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384DC" w14:textId="489C41BB" w:rsidR="009657C4" w:rsidRDefault="00664475" w:rsidP="00907FA3">
      <w:pPr>
        <w:pStyle w:val="Title"/>
      </w:pPr>
      <w:r>
        <w:t>Attributes (tags)</w:t>
      </w:r>
      <w:r w:rsidR="0083789A">
        <w:t xml:space="preserve"> in the Jisc discovery tool</w:t>
      </w:r>
    </w:p>
    <w:p w14:paraId="1908CFAE" w14:textId="6E5FEFE0" w:rsidR="00CB2EAF" w:rsidRDefault="0083789A" w:rsidP="0083789A">
      <w:r w:rsidRPr="0083789A">
        <w:t>Attributes (or tags) in the discovery tool are the way we link (or index) questions, reports and resources to each element of the question sets.</w:t>
      </w:r>
      <w:r w:rsidR="00DE5191">
        <w:tab/>
      </w:r>
      <w:r w:rsidR="00DE5191">
        <w:tab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62"/>
        <w:gridCol w:w="4398"/>
      </w:tblGrid>
      <w:tr w:rsidR="00CB2EAF" w:rsidRPr="00CB2EAF" w14:paraId="75F5E0F6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00857D" w:themeFill="accent6"/>
            <w:noWrap/>
            <w:vAlign w:val="center"/>
            <w:hideMark/>
          </w:tcPr>
          <w:p w14:paraId="608DD18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Resource bank attributes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00857D" w:themeFill="accent6"/>
            <w:noWrap/>
            <w:vAlign w:val="center"/>
            <w:hideMark/>
          </w:tcPr>
          <w:p w14:paraId="3BACF9B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Report attributes</w:t>
            </w:r>
          </w:p>
        </w:tc>
      </w:tr>
      <w:tr w:rsidR="00CB2EAF" w:rsidRPr="00CB2EAF" w14:paraId="10259ECB" w14:textId="77777777" w:rsidTr="547F42F7">
        <w:trPr>
          <w:trHeight w:val="39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42FA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Resources with these attributes appear in resource banks/playlists.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7495C" w14:textId="77777777" w:rsidR="00336BF3" w:rsidRPr="00336BF3" w:rsidRDefault="00336BF3" w:rsidP="00336BF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Report attributes are used to populate the recommended resources section of user reports.</w:t>
            </w:r>
          </w:p>
          <w:p w14:paraId="5BC6294F" w14:textId="77777777" w:rsidR="00336BF3" w:rsidRPr="00336BF3" w:rsidRDefault="00336BF3" w:rsidP="00336BF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The elements that make up a report attribute are: </w:t>
            </w:r>
          </w:p>
          <w:p w14:paraId="5C2BA233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REP at beginning of all of these to make them stand out from the other attributes</w:t>
            </w:r>
          </w:p>
          <w:p w14:paraId="10FA6AF4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A code that represents the question set (</w:t>
            </w:r>
            <w:proofErr w:type="spellStart"/>
            <w:r w:rsidRPr="00336BF3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 ST for the student question set)</w:t>
            </w:r>
          </w:p>
          <w:p w14:paraId="71E5BFBF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A code that represents the element (</w:t>
            </w:r>
            <w:proofErr w:type="spellStart"/>
            <w:r w:rsidRPr="00336BF3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 PROF for proficiency)</w:t>
            </w:r>
          </w:p>
          <w:p w14:paraId="5E96658E" w14:textId="1B2A4E85" w:rsidR="00CB2EAF" w:rsidRPr="00336BF3" w:rsidRDefault="68493B4B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 code for sector is included for the teacher question set (</w:t>
            </w:r>
            <w:proofErr w:type="spellStart"/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eg</w:t>
            </w:r>
            <w:proofErr w:type="spellEnd"/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 F for further education and H for higher education)</w:t>
            </w:r>
          </w:p>
          <w:p w14:paraId="256433D8" w14:textId="52FDB415" w:rsidR="00CB2EAF" w:rsidRPr="00336BF3" w:rsidRDefault="4ECB183A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A CO within the tag </w:t>
            </w:r>
            <w:proofErr w:type="spellStart"/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eg</w:t>
            </w:r>
            <w:proofErr w:type="spellEnd"/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 REPCOAIRESP identifies tags for other sectors – not for </w:t>
            </w:r>
            <w:r w:rsidR="3C2F7CC7" w:rsidRPr="547F42F7">
              <w:rPr>
                <w:rFonts w:eastAsia="Times New Roman" w:cs="Arial"/>
                <w:color w:val="000000" w:themeColor="text2"/>
                <w:lang w:eastAsia="en-GB"/>
              </w:rPr>
              <w:t>HE/FE use</w:t>
            </w:r>
          </w:p>
        </w:tc>
      </w:tr>
      <w:tr w:rsidR="00CB2EAF" w:rsidRPr="00CB2EAF" w14:paraId="6F1CB824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0E498380" w14:textId="1B3889B5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(staff)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3546905B" w14:textId="6253676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(staff)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0C8D74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812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proficiency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790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REPDCPROF</w:t>
            </w:r>
          </w:p>
        </w:tc>
      </w:tr>
      <w:tr w:rsidR="00CB2EAF" w:rsidRPr="00CB2EAF" w14:paraId="377469B8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1D7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productivity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CB3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REPDCPROD</w:t>
            </w:r>
          </w:p>
        </w:tc>
      </w:tr>
      <w:tr w:rsidR="00CB2EAF" w:rsidRPr="00CB2EAF" w14:paraId="1D237E48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7A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Information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C07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REPDCINF</w:t>
            </w:r>
          </w:p>
        </w:tc>
      </w:tr>
      <w:tr w:rsidR="00CB2EAF" w:rsidRPr="00CB2EAF" w14:paraId="17FE101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5CF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Media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03D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REPDCMED</w:t>
            </w:r>
          </w:p>
        </w:tc>
      </w:tr>
      <w:tr w:rsidR="00CB2EAF" w:rsidRPr="00CB2EAF" w14:paraId="7455E05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02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Data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0EA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REPDCDAT</w:t>
            </w:r>
          </w:p>
        </w:tc>
      </w:tr>
      <w:tr w:rsidR="00CB2EAF" w:rsidRPr="00CB2EAF" w14:paraId="76F244D7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F74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07C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REPDCCOM</w:t>
            </w:r>
          </w:p>
        </w:tc>
      </w:tr>
      <w:tr w:rsidR="00CB2EAF" w:rsidRPr="00CB2EAF" w14:paraId="4891143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ED5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A2A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REPDCCOL</w:t>
            </w:r>
          </w:p>
        </w:tc>
      </w:tr>
      <w:tr w:rsidR="00CB2EAF" w:rsidRPr="00CB2EAF" w14:paraId="55663E33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5DE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participation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1B9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REPDCPART</w:t>
            </w:r>
          </w:p>
        </w:tc>
      </w:tr>
      <w:tr w:rsidR="00CB2EAF" w:rsidRPr="00CB2EAF" w14:paraId="3259917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1C7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F22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REPDCCRE</w:t>
            </w:r>
          </w:p>
        </w:tc>
      </w:tr>
      <w:tr w:rsidR="00CB2EAF" w:rsidRPr="00CB2EAF" w14:paraId="6E022FE6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A2B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964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REPDCPROB</w:t>
            </w:r>
          </w:p>
        </w:tc>
      </w:tr>
      <w:tr w:rsidR="00CB2EAF" w:rsidRPr="00CB2EAF" w14:paraId="47D3BE50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872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innovation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0C6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REPDCINN</w:t>
            </w:r>
          </w:p>
        </w:tc>
      </w:tr>
      <w:tr w:rsidR="00CB2EAF" w:rsidRPr="00CB2EAF" w14:paraId="6EF72E77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E18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939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REPDCLEARN</w:t>
            </w:r>
          </w:p>
        </w:tc>
      </w:tr>
      <w:tr w:rsidR="00CB2EAF" w:rsidRPr="00CB2EAF" w14:paraId="36060ECD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70B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C1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REPDCTEACH</w:t>
            </w:r>
          </w:p>
        </w:tc>
      </w:tr>
      <w:tr w:rsidR="00CB2EAF" w:rsidRPr="00CB2EAF" w14:paraId="62CDC3A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A8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identity management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D6B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REPDCID</w:t>
            </w:r>
          </w:p>
        </w:tc>
      </w:tr>
      <w:tr w:rsidR="00CB2EAF" w:rsidRPr="00CB2EAF" w14:paraId="3E7C871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9052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wellbeing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003B9" w14:textId="29B51C3A" w:rsidR="00CB2EAF" w:rsidRDefault="00CB2EAF" w:rsidP="00DE519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REPDCWB</w:t>
            </w:r>
          </w:p>
          <w:p w14:paraId="7533BA27" w14:textId="6E1AD4AA" w:rsidR="00523117" w:rsidRDefault="00523117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65D6131" w14:textId="1B8545E4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2D6F54C" w14:textId="39541A9F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A8E236B" w14:textId="2925AAC2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E8C2607" w14:textId="77777777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9EA36D2" w14:textId="77777777" w:rsidR="00523117" w:rsidRDefault="00523117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A7E803" w14:textId="4B41FCD9" w:rsidR="00DE5191" w:rsidRPr="00CB2EAF" w:rsidRDefault="00DE519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CB2EAF" w:rsidRPr="00CB2EAF" w14:paraId="68FA1EBC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A56780F" w14:textId="7467A1C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Overall digital capabilities (student)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7248ABF7" w14:textId="3DAF0EF0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(student)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2EC80CF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03D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proficiency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238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REPSTPROF</w:t>
            </w:r>
          </w:p>
        </w:tc>
      </w:tr>
      <w:tr w:rsidR="00CB2EAF" w:rsidRPr="00CB2EAF" w14:paraId="1EA9F2D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305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productivity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04E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REPSTPROD               </w:t>
            </w:r>
          </w:p>
        </w:tc>
      </w:tr>
      <w:tr w:rsidR="00CB2EAF" w:rsidRPr="00CB2EAF" w14:paraId="1450A4E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30C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Information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C96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REPSTINF</w:t>
            </w:r>
          </w:p>
        </w:tc>
      </w:tr>
      <w:tr w:rsidR="00CB2EAF" w:rsidRPr="00CB2EAF" w14:paraId="75E27D5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F62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Media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E24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REPSTMED                  </w:t>
            </w:r>
          </w:p>
        </w:tc>
      </w:tr>
      <w:tr w:rsidR="00CB2EAF" w:rsidRPr="00CB2EAF" w14:paraId="748A4F7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270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Data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69D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REPSTDAT                   </w:t>
            </w:r>
          </w:p>
        </w:tc>
      </w:tr>
      <w:tr w:rsidR="00CB2EAF" w:rsidRPr="00CB2EAF" w14:paraId="4C4D845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A9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5CF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REPSTCOM</w:t>
            </w:r>
          </w:p>
        </w:tc>
      </w:tr>
      <w:tr w:rsidR="00CB2EAF" w:rsidRPr="00CB2EAF" w14:paraId="7E328FA8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8C2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4A2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REPSTCOL</w:t>
            </w:r>
          </w:p>
        </w:tc>
      </w:tr>
      <w:tr w:rsidR="00CB2EAF" w:rsidRPr="00CB2EAF" w14:paraId="272783F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29E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participation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3E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REPSTPART</w:t>
            </w:r>
          </w:p>
        </w:tc>
      </w:tr>
      <w:tr w:rsidR="00CB2EAF" w:rsidRPr="00CB2EAF" w14:paraId="34A7E3B0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6C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B42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REPSTCRE</w:t>
            </w:r>
          </w:p>
        </w:tc>
      </w:tr>
      <w:tr w:rsidR="00CB2EAF" w:rsidRPr="00CB2EAF" w14:paraId="7F90363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996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BC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REPSTPROB</w:t>
            </w:r>
          </w:p>
        </w:tc>
      </w:tr>
      <w:tr w:rsidR="00CB2EAF" w:rsidRPr="00CB2EAF" w14:paraId="48D98030" w14:textId="77777777" w:rsidTr="547F42F7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684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innovation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16F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REPSTINN</w:t>
            </w:r>
          </w:p>
        </w:tc>
      </w:tr>
      <w:tr w:rsidR="00CB2EAF" w:rsidRPr="00CB2EAF" w14:paraId="4D35E2E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859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Preparing for 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7E4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REPSTPDL</w:t>
            </w:r>
          </w:p>
        </w:tc>
      </w:tr>
      <w:tr w:rsidR="00CB2EAF" w:rsidRPr="00CB2EAF" w14:paraId="2F562CD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9C9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learning activities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A49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REPSTDLA</w:t>
            </w:r>
          </w:p>
        </w:tc>
      </w:tr>
      <w:tr w:rsidR="00CB2EAF" w:rsidRPr="00CB2EAF" w14:paraId="5E780B7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46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identity management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2D1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REPSTID</w:t>
            </w:r>
          </w:p>
        </w:tc>
      </w:tr>
      <w:tr w:rsidR="00CB2EAF" w:rsidRPr="00CB2EAF" w14:paraId="001AA58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CA3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wellbeing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637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REPSTWB</w:t>
            </w:r>
          </w:p>
        </w:tc>
      </w:tr>
      <w:tr w:rsidR="00CB2EAF" w:rsidRPr="00CB2EAF" w14:paraId="04799B8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BF95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skills for work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B769D" w14:textId="694CE49C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REPSTWORK</w:t>
            </w:r>
          </w:p>
          <w:p w14:paraId="45EB2088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12A95048" w14:textId="5AB6AEC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7C58C172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8514180" w14:textId="6D2A4FA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New students resource bank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704AB042" w14:textId="265F9AB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New students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695A47A4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1A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Using digital tools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924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REPSTNEWTOOL</w:t>
            </w:r>
          </w:p>
        </w:tc>
      </w:tr>
      <w:tr w:rsidR="00CB2EAF" w:rsidRPr="00CB2EAF" w14:paraId="00DAE49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51F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Finding information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66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REPSTNEWINFO</w:t>
            </w:r>
          </w:p>
        </w:tc>
      </w:tr>
      <w:tr w:rsidR="00CB2EAF" w:rsidRPr="00CB2EAF" w14:paraId="7BCEEE9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C2D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 and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4BE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REPSTNEWCOM</w:t>
            </w:r>
          </w:p>
        </w:tc>
      </w:tr>
      <w:tr w:rsidR="00CB2EAF" w:rsidRPr="00CB2EAF" w14:paraId="58B36FA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3B9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creativity and 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73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REPSTNEWPROB</w:t>
            </w:r>
          </w:p>
        </w:tc>
      </w:tr>
      <w:tr w:rsidR="00CB2EAF" w:rsidRPr="00CB2EAF" w14:paraId="48104FF0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E88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Managing your 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9B7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REPSTNEWMAN</w:t>
            </w:r>
          </w:p>
        </w:tc>
      </w:tr>
      <w:tr w:rsidR="00CB2EAF" w:rsidRPr="00CB2EAF" w14:paraId="550E2AB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76C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preferences and needs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091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REPSTNEWPREF</w:t>
            </w:r>
          </w:p>
        </w:tc>
      </w:tr>
      <w:tr w:rsidR="00CB2EAF" w:rsidRPr="00CB2EAF" w14:paraId="02E4110D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9D3D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Being digital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981D1" w14:textId="070E8E6B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REPSTNEWBEING</w:t>
            </w:r>
          </w:p>
          <w:p w14:paraId="06E505FC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1191011B" w14:textId="592357BB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682EE99B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026EC198" w14:textId="5BC11A7E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HE resource bank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E059B97" w14:textId="7596F87C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HE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70C223A0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DE4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785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REPTEACHPLANH</w:t>
            </w:r>
          </w:p>
        </w:tc>
      </w:tr>
      <w:tr w:rsidR="00CB2EAF" w:rsidRPr="00CB2EAF" w14:paraId="780746E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ADA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DBA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REPTEACHRESH</w:t>
            </w:r>
          </w:p>
        </w:tc>
      </w:tr>
      <w:tr w:rsidR="00CB2EAF" w:rsidRPr="00CB2EAF" w14:paraId="1C2963B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CC3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076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REPTEACHFACH</w:t>
            </w:r>
          </w:p>
        </w:tc>
      </w:tr>
      <w:tr w:rsidR="00CB2EAF" w:rsidRPr="00CB2EAF" w14:paraId="011FCD6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61F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191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REPTEACHONLH</w:t>
            </w:r>
          </w:p>
        </w:tc>
      </w:tr>
      <w:tr w:rsidR="00CB2EAF" w:rsidRPr="00CB2EAF" w14:paraId="6E63A1D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521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independent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114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REPTEACHDCAPH</w:t>
            </w:r>
          </w:p>
        </w:tc>
      </w:tr>
      <w:tr w:rsidR="00CB2EAF" w:rsidRPr="00CB2EAF" w14:paraId="577DF443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638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567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REPTEACHASSH</w:t>
            </w:r>
          </w:p>
        </w:tc>
      </w:tr>
      <w:tr w:rsidR="00CB2EAF" w:rsidRPr="00CB2EAF" w14:paraId="55936A4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90E0" w14:textId="7324880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diversity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(</w:t>
            </w:r>
            <w:proofErr w:type="spellStart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library staff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8F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REPTEACHACCH</w:t>
            </w:r>
          </w:p>
        </w:tc>
      </w:tr>
      <w:tr w:rsidR="00CB2EAF" w:rsidRPr="00CB2EAF" w14:paraId="7A4620B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22C06" w14:textId="268A089B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Reflection and CPD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(</w:t>
            </w:r>
            <w:proofErr w:type="spellStart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library staff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7EE7E" w14:textId="4805BFC2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REPTEACHCPDH</w:t>
            </w:r>
          </w:p>
          <w:p w14:paraId="1F9A58AF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45FCE96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83F950F" w14:textId="6690465B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357039D9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F62C6A7" w14:textId="2146786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Teaching in FE/Skills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3B6BE656" w14:textId="75F7B3F1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FE/Skills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3C60C61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140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DE8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REPTEACHPLANF</w:t>
            </w:r>
          </w:p>
        </w:tc>
      </w:tr>
      <w:tr w:rsidR="00CB2EAF" w:rsidRPr="00CB2EAF" w14:paraId="4A0FC9C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8EF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C6F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REPTEACHRESF</w:t>
            </w:r>
          </w:p>
        </w:tc>
      </w:tr>
      <w:tr w:rsidR="00CB2EAF" w:rsidRPr="00CB2EAF" w14:paraId="71B4C09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74D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3F2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REPTEACHFACF</w:t>
            </w:r>
          </w:p>
        </w:tc>
      </w:tr>
      <w:tr w:rsidR="00CB2EAF" w:rsidRPr="00CB2EAF" w14:paraId="4DAF65A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0E0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5D7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REPTEACHONLF</w:t>
            </w:r>
          </w:p>
        </w:tc>
      </w:tr>
      <w:tr w:rsidR="00CB2EAF" w:rsidRPr="00CB2EAF" w14:paraId="517F16E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221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independent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C0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REPTEACHDCAPF</w:t>
            </w:r>
          </w:p>
        </w:tc>
      </w:tr>
      <w:tr w:rsidR="00CB2EAF" w:rsidRPr="00CB2EAF" w14:paraId="4ECD8BC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4A7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15F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REPTEACHASSF</w:t>
            </w:r>
          </w:p>
        </w:tc>
      </w:tr>
      <w:tr w:rsidR="00CB2EAF" w:rsidRPr="00CB2EAF" w14:paraId="17756CF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880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diversity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E8A9" w14:textId="2E97D49E" w:rsidR="009475FC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REPTEACHACCF</w:t>
            </w:r>
          </w:p>
        </w:tc>
      </w:tr>
      <w:tr w:rsidR="00CB2EAF" w:rsidRPr="00CB2EAF" w14:paraId="14B8EF78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31EB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Reflection and CPD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7D761" w14:textId="027D80AF" w:rsidR="009475FC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REPTEACHCPDF</w:t>
            </w:r>
          </w:p>
          <w:p w14:paraId="7B080AF8" w14:textId="6EC0D858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738876D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2E5FDC7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A1D6503" w14:textId="3EDB6CB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3ACDAA1E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15C79E18" w14:textId="7C962D0A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Library and learning resources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608CDD8" w14:textId="1EB1E759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Library and learning resources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4A3656C1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01C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library services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616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REPLIBSERV</w:t>
            </w:r>
          </w:p>
        </w:tc>
      </w:tr>
      <w:tr w:rsidR="00CB2EAF" w:rsidRPr="00CB2EAF" w14:paraId="7788CA5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F5A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library systems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720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REPLIBSYS</w:t>
            </w:r>
          </w:p>
        </w:tc>
      </w:tr>
      <w:tr w:rsidR="00CB2EAF" w:rsidRPr="00CB2EAF" w14:paraId="3F24C2A3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18A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content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057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REPLIBCONT</w:t>
            </w:r>
          </w:p>
        </w:tc>
      </w:tr>
      <w:tr w:rsidR="00CB2EAF" w:rsidRPr="00CB2EAF" w14:paraId="2B1384DD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B77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digital research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184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REPLIBRES</w:t>
            </w:r>
          </w:p>
        </w:tc>
      </w:tr>
      <w:tr w:rsidR="00CB2EAF" w:rsidRPr="00CB2EAF" w14:paraId="7ABC57D6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E5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digital teaching and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A4F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REPLIBTEACH</w:t>
            </w:r>
          </w:p>
        </w:tc>
      </w:tr>
      <w:tr w:rsidR="00CB2EAF" w:rsidRPr="00CB2EAF" w14:paraId="3F1C48C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A5FA" w14:textId="797316DF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inclusion (</w:t>
            </w:r>
            <w:proofErr w:type="spellStart"/>
            <w:r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teach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>ing staff</w:t>
            </w: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version)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3DC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REPLIBACC</w:t>
            </w:r>
          </w:p>
        </w:tc>
      </w:tr>
      <w:tr w:rsidR="00CB2EAF" w:rsidRPr="00CB2EAF" w14:paraId="167BFD44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15D67" w14:textId="6664440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CPD and reflection (</w:t>
            </w:r>
            <w:proofErr w:type="spellStart"/>
            <w:r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teach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ing staff </w:t>
            </w:r>
            <w:r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890C0" w14:textId="77777777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REPLIBCPD</w:t>
            </w:r>
          </w:p>
          <w:p w14:paraId="1487FDD9" w14:textId="6C3AAE18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2235AE08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A09011A" w14:textId="6C3DA8F7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23741D15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DAFE3BC" w14:textId="57F4271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Accessibility and inclusion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FC06874" w14:textId="25338E3A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Accessibility and inclusion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74B5B6F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7A8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effective working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8D5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REPACCEW</w:t>
            </w:r>
          </w:p>
        </w:tc>
      </w:tr>
      <w:tr w:rsidR="00CB2EAF" w:rsidRPr="00CB2EAF" w14:paraId="0D195AB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603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946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REPACCRES</w:t>
            </w:r>
          </w:p>
        </w:tc>
      </w:tr>
      <w:tr w:rsidR="00CB2EAF" w:rsidRPr="00CB2EAF" w14:paraId="01A7FF8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A8E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62A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REPACCPS</w:t>
            </w:r>
          </w:p>
        </w:tc>
      </w:tr>
      <w:tr w:rsidR="00CB2EAF" w:rsidRPr="00CB2EAF" w14:paraId="6B251EE6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932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producing content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F05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REPACCPC</w:t>
            </w:r>
          </w:p>
        </w:tc>
      </w:tr>
      <w:tr w:rsidR="00CB2EAF" w:rsidRPr="00CB2EAF" w14:paraId="389A688A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507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relationships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742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REPACCREL</w:t>
            </w:r>
          </w:p>
        </w:tc>
      </w:tr>
      <w:tr w:rsidR="00CB2EAF" w:rsidRPr="00CB2EAF" w14:paraId="6E12152D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397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supporting others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7BE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REPACCSO</w:t>
            </w:r>
          </w:p>
        </w:tc>
      </w:tr>
      <w:tr w:rsidR="00CB2EAF" w:rsidRPr="00CB2EAF" w14:paraId="5986BC5A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6C500" w14:textId="77777777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self development</w:t>
            </w:r>
          </w:p>
          <w:p w14:paraId="46C356B5" w14:textId="25489DB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53676" w14:textId="3349E0CA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REPACCSD</w:t>
            </w:r>
          </w:p>
          <w:p w14:paraId="34417DA6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4EE2453B" w14:textId="0E9120D5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40BAF6F3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0F4B352" w14:textId="0B4C10D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Effective </w:t>
            </w:r>
            <w:r w:rsidR="009475FC" w:rsidRP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online</w:t>
            </w: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teaching resource bank </w:t>
            </w:r>
            <w:r w:rsidR="00336BF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6901678" w14:textId="166581BF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Effective </w:t>
            </w:r>
            <w:r w:rsidR="009475FC" w:rsidRP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online</w:t>
            </w: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teaching </w:t>
            </w:r>
            <w:r w:rsidR="00336BF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report attributes</w:t>
            </w:r>
          </w:p>
        </w:tc>
      </w:tr>
      <w:tr w:rsidR="00CB2EAF" w:rsidRPr="00CB2EAF" w14:paraId="22CB94E2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9DB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Knowledge and ideas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923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REPOTIDEAS</w:t>
            </w:r>
          </w:p>
        </w:tc>
      </w:tr>
      <w:tr w:rsidR="00CB2EAF" w:rsidRPr="00CB2EAF" w14:paraId="7AF2A74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5A3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Critical engagement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186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REPOTCRIT</w:t>
            </w:r>
          </w:p>
        </w:tc>
      </w:tr>
      <w:tr w:rsidR="00CB2EAF" w:rsidRPr="00CB2EAF" w14:paraId="6A285CFB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F42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Knowledge application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C15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REPOTAPP</w:t>
            </w:r>
          </w:p>
        </w:tc>
      </w:tr>
      <w:tr w:rsidR="00CB2EAF" w:rsidRPr="00CB2EAF" w14:paraId="486B383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E75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Dialogue and discourse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E75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REPOTDIALOG</w:t>
            </w:r>
          </w:p>
        </w:tc>
      </w:tr>
      <w:tr w:rsidR="00CB2EAF" w:rsidRPr="00CB2EAF" w14:paraId="626CB222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867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DC0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REPOTCOLL</w:t>
            </w:r>
          </w:p>
        </w:tc>
      </w:tr>
      <w:tr w:rsidR="00CB2EAF" w:rsidRPr="00CB2EAF" w14:paraId="7DABAB9E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9C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Content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D46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REPOTCONTENT</w:t>
            </w:r>
          </w:p>
        </w:tc>
      </w:tr>
      <w:tr w:rsidR="00CB2EAF" w:rsidRPr="00CB2EAF" w14:paraId="48748BC9" w14:textId="77777777" w:rsidTr="001761B2">
        <w:trPr>
          <w:trHeight w:val="572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3D1F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online learners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B323" w14:textId="32AA1779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REPOTSUPPORT</w:t>
            </w:r>
          </w:p>
          <w:p w14:paraId="425339B9" w14:textId="77777777" w:rsidR="00336BF3" w:rsidRDefault="00336BF3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7FBF861" w14:textId="3063FE76" w:rsidR="00336BF3" w:rsidRPr="00CB2EAF" w:rsidRDefault="00336BF3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6497AC75" w14:textId="394A006D" w:rsidR="0083789A" w:rsidRDefault="342EC40F" w:rsidP="0083789A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8"/>
      </w:tblGrid>
      <w:tr w:rsidR="547F42F7" w14:paraId="3CD8A1F6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</w:tcPr>
          <w:p w14:paraId="21BBEC33" w14:textId="75F394E7" w:rsidR="33A590D5" w:rsidRDefault="33A590D5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</w:pPr>
            <w:r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t>Digital skills for AI and generative AI</w:t>
            </w:r>
            <w:r w:rsidR="05E8E944"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t xml:space="preserve"> – education sector resource bank 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</w:tcPr>
          <w:p w14:paraId="3BE278E7" w14:textId="262A642D" w:rsidR="05E8E944" w:rsidRDefault="05E8E944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</w:pPr>
            <w:r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t xml:space="preserve">Digital skills in AI and generative AI – </w:t>
            </w:r>
            <w:r w:rsidR="46DECCFB"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t xml:space="preserve">education </w:t>
            </w:r>
            <w:r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t>sector attribute tags</w:t>
            </w:r>
          </w:p>
        </w:tc>
      </w:tr>
      <w:tr w:rsidR="547F42F7" w14:paraId="0D536B6B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9A844" w14:textId="6906C17B" w:rsidR="0469E7DE" w:rsidRDefault="0469E7DE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Responsible AI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14C39" w14:textId="0A8DE5EE" w:rsidR="1A8E428A" w:rsidRDefault="1A8E428A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REPAIRESP</w:t>
            </w:r>
          </w:p>
        </w:tc>
      </w:tr>
      <w:tr w:rsidR="547F42F7" w14:paraId="573DE4AB" w14:textId="77777777" w:rsidTr="547F42F7">
        <w:trPr>
          <w:trHeight w:val="1365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2"/>
              <w:right w:val="nil"/>
            </w:tcBorders>
            <w:shd w:val="clear" w:color="auto" w:fill="auto"/>
          </w:tcPr>
          <w:p w14:paraId="65F743E5" w14:textId="1C67DA8D" w:rsidR="0469E7DE" w:rsidRDefault="0469E7DE" w:rsidP="547F42F7">
            <w:pPr>
              <w:spacing w:after="0" w:line="240" w:lineRule="auto"/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proficiency</w:t>
            </w:r>
          </w:p>
          <w:p w14:paraId="2D66B214" w14:textId="0A9CD75C" w:rsidR="0469E7DE" w:rsidRDefault="0469E7DE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productivity</w:t>
            </w:r>
          </w:p>
          <w:p w14:paraId="398F7844" w14:textId="2B539F01" w:rsidR="0469E7DE" w:rsidRDefault="0469E7DE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AI and </w:t>
            </w:r>
            <w:r w:rsidR="00814D16">
              <w:rPr>
                <w:rFonts w:eastAsia="Times New Roman" w:cs="Arial"/>
                <w:color w:val="000000" w:themeColor="text2"/>
                <w:lang w:eastAsia="en-GB"/>
              </w:rPr>
              <w:t>information and data</w:t>
            </w: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 literacy </w:t>
            </w:r>
          </w:p>
          <w:p w14:paraId="35625C4F" w14:textId="6503B7E0" w:rsidR="15B33538" w:rsidRDefault="15B33538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communication</w:t>
            </w:r>
          </w:p>
          <w:p w14:paraId="4F484773" w14:textId="26743758" w:rsidR="15B33538" w:rsidRDefault="15B33538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collaboration and participation</w:t>
            </w:r>
          </w:p>
          <w:p w14:paraId="3DA40617" w14:textId="1B67F3D1" w:rsidR="15B33538" w:rsidRDefault="15B33538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AI and creativity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 w:themeColor="text2"/>
              <w:right w:val="nil"/>
            </w:tcBorders>
            <w:shd w:val="clear" w:color="auto" w:fill="auto"/>
          </w:tcPr>
          <w:p w14:paraId="5F8F8295" w14:textId="06118B86" w:rsidR="01444BED" w:rsidRDefault="01444BED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REPAIPROF</w:t>
            </w:r>
          </w:p>
          <w:p w14:paraId="440A51BE" w14:textId="50D8D377" w:rsidR="01444BED" w:rsidRDefault="01444BED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REPAIPROD</w:t>
            </w:r>
          </w:p>
          <w:p w14:paraId="3BB7AB37" w14:textId="13269BC9" w:rsidR="2A44FEAC" w:rsidRDefault="2A44FEAC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REPAIINF</w:t>
            </w:r>
          </w:p>
          <w:p w14:paraId="77E4114F" w14:textId="4A5B8AF0" w:rsidR="2A44FEAC" w:rsidRDefault="2A44FEAC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REPAICOM</w:t>
            </w:r>
          </w:p>
          <w:p w14:paraId="2674266C" w14:textId="5C917E3F" w:rsidR="2A44FEAC" w:rsidRDefault="2A44FEAC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REPAICOL</w:t>
            </w:r>
          </w:p>
          <w:p w14:paraId="0FE59DFC" w14:textId="72DE4ADD" w:rsidR="2A44FEAC" w:rsidRDefault="2A44FEAC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REPAICRE</w:t>
            </w:r>
          </w:p>
          <w:p w14:paraId="39AB9DA6" w14:textId="2F4ECE8E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</w:p>
        </w:tc>
      </w:tr>
      <w:tr w:rsidR="547F42F7" w14:paraId="7BDB7326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nil"/>
            </w:tcBorders>
            <w:shd w:val="clear" w:color="auto" w:fill="00857D" w:themeFill="accent6"/>
          </w:tcPr>
          <w:p w14:paraId="38AF20C7" w14:textId="43E9E7E1" w:rsidR="0837A420" w:rsidRDefault="0837A420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highlight w:val="darkCyan"/>
                <w:lang w:eastAsia="en-GB"/>
              </w:rPr>
            </w:pPr>
            <w:r w:rsidRPr="547F42F7">
              <w:rPr>
                <w:rFonts w:eastAsia="Times New Roman" w:cs="Arial"/>
                <w:b/>
                <w:bCs/>
                <w:color w:val="FFFFFF" w:themeColor="background2"/>
                <w:highlight w:val="darkCyan"/>
                <w:lang w:eastAsia="en-GB"/>
              </w:rPr>
              <w:t>Digital skills in AI and generative AI – other sector attributes</w:t>
            </w:r>
          </w:p>
        </w:tc>
        <w:tc>
          <w:tcPr>
            <w:tcW w:w="4398" w:type="dxa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00857D" w:themeFill="accent6"/>
          </w:tcPr>
          <w:p w14:paraId="5F584078" w14:textId="043B8EA6" w:rsidR="0837A420" w:rsidRDefault="0837A420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highlight w:val="darkCyan"/>
                <w:lang w:eastAsia="en-GB"/>
              </w:rPr>
            </w:pPr>
            <w:r w:rsidRPr="547F42F7">
              <w:rPr>
                <w:rFonts w:eastAsia="Times New Roman" w:cs="Arial"/>
                <w:b/>
                <w:bCs/>
                <w:color w:val="FFFFFF" w:themeColor="background2"/>
                <w:highlight w:val="darkCyan"/>
                <w:lang w:eastAsia="en-GB"/>
              </w:rPr>
              <w:t>Digital skills in AI and generative AI – other sector attribute tags</w:t>
            </w:r>
          </w:p>
        </w:tc>
      </w:tr>
      <w:tr w:rsidR="547F42F7" w14:paraId="0B093B97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000000" w:themeColor="text2"/>
              <w:left w:val="nil"/>
              <w:bottom w:val="nil"/>
              <w:right w:val="nil"/>
            </w:tcBorders>
            <w:shd w:val="clear" w:color="auto" w:fill="auto"/>
          </w:tcPr>
          <w:p w14:paraId="50A51020" w14:textId="6906C17B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Responsible AI</w:t>
            </w:r>
          </w:p>
        </w:tc>
        <w:tc>
          <w:tcPr>
            <w:tcW w:w="4398" w:type="dxa"/>
            <w:tcBorders>
              <w:top w:val="single" w:sz="4" w:space="0" w:color="000000" w:themeColor="text2"/>
              <w:left w:val="nil"/>
              <w:bottom w:val="nil"/>
              <w:right w:val="nil"/>
            </w:tcBorders>
            <w:shd w:val="clear" w:color="auto" w:fill="auto"/>
          </w:tcPr>
          <w:p w14:paraId="7C7E3FBD" w14:textId="7379A7F2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REPCOAIRESP</w:t>
            </w:r>
          </w:p>
        </w:tc>
      </w:tr>
      <w:tr w:rsidR="547F42F7" w14:paraId="55BE415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FED7" w14:textId="1C67DA8D" w:rsidR="547F42F7" w:rsidRDefault="547F42F7" w:rsidP="547F42F7">
            <w:pPr>
              <w:spacing w:after="0" w:line="240" w:lineRule="auto"/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proficiency</w:t>
            </w:r>
          </w:p>
          <w:p w14:paraId="22CE9B82" w14:textId="0A9CD75C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productivity</w:t>
            </w:r>
          </w:p>
          <w:p w14:paraId="72A7BEA9" w14:textId="231AE930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AI and </w:t>
            </w:r>
            <w:r w:rsidR="00814D16">
              <w:rPr>
                <w:rFonts w:eastAsia="Times New Roman" w:cs="Arial"/>
                <w:color w:val="000000" w:themeColor="text2"/>
                <w:lang w:eastAsia="en-GB"/>
              </w:rPr>
              <w:t>information and data</w:t>
            </w: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 literacy </w:t>
            </w:r>
          </w:p>
          <w:p w14:paraId="2730FE74" w14:textId="6503B7E0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digital communication</w:t>
            </w:r>
          </w:p>
          <w:p w14:paraId="49DD1132" w14:textId="26743758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AI and collaboration and participation</w:t>
            </w:r>
          </w:p>
          <w:p w14:paraId="6E1BCA83" w14:textId="1B67F3D1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 xml:space="preserve">AI and creativity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1A52" w14:textId="2E7D46D2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REPCOAIPROF</w:t>
            </w:r>
          </w:p>
          <w:p w14:paraId="61A3F2FC" w14:textId="7EFA986A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REPCOAIPROD</w:t>
            </w:r>
          </w:p>
          <w:p w14:paraId="4494A432" w14:textId="42CF9B09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REPCOAIINF</w:t>
            </w:r>
          </w:p>
          <w:p w14:paraId="3728F728" w14:textId="6C441884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REPCOAICOM</w:t>
            </w:r>
          </w:p>
          <w:p w14:paraId="3FCDB819" w14:textId="71E4B2AA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REPCOAICOL</w:t>
            </w:r>
          </w:p>
          <w:p w14:paraId="639E0A8A" w14:textId="2CB64792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REPCOAICRE</w:t>
            </w:r>
          </w:p>
          <w:p w14:paraId="6DF564CB" w14:textId="2F4ECE8E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</w:p>
        </w:tc>
      </w:tr>
      <w:tr w:rsidR="547F42F7" w14:paraId="5BE4B36A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DEDE" w14:textId="38B0D332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8981" w14:textId="2B60CACA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</w:p>
        </w:tc>
      </w:tr>
    </w:tbl>
    <w:p w14:paraId="016B29AF" w14:textId="60F6D033" w:rsidR="547F42F7" w:rsidRDefault="547F42F7" w:rsidP="547F42F7"/>
    <w:p w14:paraId="3E49C403" w14:textId="1BE04FE2" w:rsidR="547F42F7" w:rsidRDefault="547F42F7" w:rsidP="547F42F7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8"/>
      </w:tblGrid>
      <w:tr w:rsidR="547F42F7" w14:paraId="6FEB9D31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</w:tcPr>
          <w:p w14:paraId="04840ACC" w14:textId="18453E6E" w:rsidR="547F42F7" w:rsidRDefault="547F42F7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</w:pPr>
            <w:r w:rsidRPr="547F42F7"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  <w:lastRenderedPageBreak/>
              <w:t>ETF resources (Jisc admin use only)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</w:tcPr>
          <w:p w14:paraId="02208CBE" w14:textId="27868474" w:rsidR="547F42F7" w:rsidRDefault="547F42F7" w:rsidP="547F42F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2"/>
                <w:lang w:eastAsia="en-GB"/>
              </w:rPr>
            </w:pPr>
          </w:p>
        </w:tc>
      </w:tr>
      <w:tr w:rsidR="547F42F7" w14:paraId="72569305" w14:textId="77777777" w:rsidTr="547F42F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D2F95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BD741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3531E5DF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B5E6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378F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776AD035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DE25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24E0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7BE7B678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565E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5AC9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7E7D95BC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41B93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supporting digital capability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C694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1A477642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7E21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84D5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19A84AC1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B0C6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accessibility and diversity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420A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  <w:tr w:rsidR="547F42F7" w14:paraId="7EB02CB9" w14:textId="77777777" w:rsidTr="547F42F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6414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ETF reflection and CPD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ABAF" w14:textId="77777777" w:rsidR="547F42F7" w:rsidRDefault="547F42F7" w:rsidP="547F42F7">
            <w:pPr>
              <w:spacing w:after="0" w:line="240" w:lineRule="auto"/>
              <w:rPr>
                <w:rFonts w:eastAsia="Times New Roman" w:cs="Arial"/>
                <w:color w:val="000000" w:themeColor="text2"/>
                <w:lang w:eastAsia="en-GB"/>
              </w:rPr>
            </w:pPr>
            <w:r w:rsidRPr="547F42F7">
              <w:rPr>
                <w:rFonts w:eastAsia="Times New Roman" w:cs="Arial"/>
                <w:color w:val="000000" w:themeColor="text2"/>
                <w:lang w:eastAsia="en-GB"/>
              </w:rPr>
              <w:t>No associated report tag</w:t>
            </w:r>
          </w:p>
        </w:tc>
      </w:tr>
    </w:tbl>
    <w:p w14:paraId="6652990D" w14:textId="21141F3A" w:rsidR="547F42F7" w:rsidRDefault="547F42F7" w:rsidP="547F42F7"/>
    <w:sectPr w:rsidR="547F42F7" w:rsidSect="0079408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F6FEC" w14:textId="77777777" w:rsidR="000D675F" w:rsidRDefault="000D675F" w:rsidP="00DC6B85">
      <w:r>
        <w:separator/>
      </w:r>
    </w:p>
  </w:endnote>
  <w:endnote w:type="continuationSeparator" w:id="0">
    <w:p w14:paraId="1A6F8708" w14:textId="77777777" w:rsidR="000D675F" w:rsidRDefault="000D675F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D68AA" w14:textId="60B29887" w:rsidR="00EE4CE8" w:rsidRDefault="0019178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814D16">
      <w:rPr>
        <w:noProof/>
      </w:rPr>
      <w:t>Attributes (tags) in the Jisc discovery tool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EE4CE8">
          <w:rPr>
            <w:rFonts w:ascii="Symbol" w:eastAsia="Symbol" w:hAnsi="Symbol" w:cs="Symbol"/>
          </w:rPr>
          <w:t>|</w:t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61853C7D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5901" w14:textId="73D214DF" w:rsidR="00794084" w:rsidRDefault="00780EF3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814D16">
      <w:rPr>
        <w:noProof/>
      </w:rPr>
      <w:t>Attributes (tags) in the Jisc discovery tool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 </w:t>
        </w:r>
        <w:r w:rsidR="00794084">
          <w:rPr>
            <w:rFonts w:ascii="Symbol" w:eastAsia="Symbol" w:hAnsi="Symbol" w:cs="Symbol"/>
          </w:rPr>
          <w:t>|</w:t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35774851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1A7E3" w14:textId="77777777" w:rsidR="000D675F" w:rsidRDefault="000D675F" w:rsidP="00DC6B85">
      <w:r>
        <w:separator/>
      </w:r>
    </w:p>
  </w:footnote>
  <w:footnote w:type="continuationSeparator" w:id="0">
    <w:p w14:paraId="34B9ADD9" w14:textId="77777777" w:rsidR="000D675F" w:rsidRDefault="000D675F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56D3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382BE" w14:textId="7777777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0EA8A2BE" wp14:editId="49EAEB13">
          <wp:extent cx="720000" cy="1260001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1DA2108D"/>
    <w:multiLevelType w:val="hybridMultilevel"/>
    <w:tmpl w:val="55D67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54C8C"/>
    <w:multiLevelType w:val="hybridMultilevel"/>
    <w:tmpl w:val="93967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0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3" w15:restartNumberingAfterBreak="0">
    <w:nsid w:val="6FBA6FC0"/>
    <w:multiLevelType w:val="hybridMultilevel"/>
    <w:tmpl w:val="F3B04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4500">
    <w:abstractNumId w:val="15"/>
  </w:num>
  <w:num w:numId="2" w16cid:durableId="25958282">
    <w:abstractNumId w:val="7"/>
  </w:num>
  <w:num w:numId="3" w16cid:durableId="1029644415">
    <w:abstractNumId w:val="14"/>
  </w:num>
  <w:num w:numId="4" w16cid:durableId="2037189502">
    <w:abstractNumId w:val="1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2077121883">
    <w:abstractNumId w:val="9"/>
  </w:num>
  <w:num w:numId="6" w16cid:durableId="1078164399">
    <w:abstractNumId w:val="5"/>
  </w:num>
  <w:num w:numId="7" w16cid:durableId="1931740975">
    <w:abstractNumId w:val="1"/>
  </w:num>
  <w:num w:numId="8" w16cid:durableId="1598321563">
    <w:abstractNumId w:val="6"/>
  </w:num>
  <w:num w:numId="9" w16cid:durableId="1863322304">
    <w:abstractNumId w:val="12"/>
  </w:num>
  <w:num w:numId="10" w16cid:durableId="1629508363">
    <w:abstractNumId w:val="10"/>
  </w:num>
  <w:num w:numId="11" w16cid:durableId="1394769142">
    <w:abstractNumId w:val="11"/>
  </w:num>
  <w:num w:numId="12" w16cid:durableId="571234213">
    <w:abstractNumId w:val="4"/>
  </w:num>
  <w:num w:numId="13" w16cid:durableId="1062293808">
    <w:abstractNumId w:val="0"/>
  </w:num>
  <w:num w:numId="14" w16cid:durableId="195392602">
    <w:abstractNumId w:val="2"/>
  </w:num>
  <w:num w:numId="15" w16cid:durableId="1458792912">
    <w:abstractNumId w:val="3"/>
  </w:num>
  <w:num w:numId="16" w16cid:durableId="1774125678">
    <w:abstractNumId w:val="13"/>
  </w:num>
  <w:num w:numId="17" w16cid:durableId="1964843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9A"/>
    <w:rsid w:val="00027A30"/>
    <w:rsid w:val="00062865"/>
    <w:rsid w:val="000959C7"/>
    <w:rsid w:val="000D675F"/>
    <w:rsid w:val="001039E5"/>
    <w:rsid w:val="00137F77"/>
    <w:rsid w:val="00142F14"/>
    <w:rsid w:val="00156E12"/>
    <w:rsid w:val="001761B2"/>
    <w:rsid w:val="0018169A"/>
    <w:rsid w:val="00191789"/>
    <w:rsid w:val="001B6864"/>
    <w:rsid w:val="001E3BCB"/>
    <w:rsid w:val="0021351D"/>
    <w:rsid w:val="00244763"/>
    <w:rsid w:val="00277393"/>
    <w:rsid w:val="002934FB"/>
    <w:rsid w:val="002F241B"/>
    <w:rsid w:val="0030322B"/>
    <w:rsid w:val="003224D5"/>
    <w:rsid w:val="00327B65"/>
    <w:rsid w:val="00336BF3"/>
    <w:rsid w:val="0042311A"/>
    <w:rsid w:val="004B01E3"/>
    <w:rsid w:val="004E49B4"/>
    <w:rsid w:val="004F7561"/>
    <w:rsid w:val="00514865"/>
    <w:rsid w:val="00523117"/>
    <w:rsid w:val="005B7978"/>
    <w:rsid w:val="005E2E8F"/>
    <w:rsid w:val="005F7A61"/>
    <w:rsid w:val="005F7B5B"/>
    <w:rsid w:val="0063027E"/>
    <w:rsid w:val="00664475"/>
    <w:rsid w:val="00667E52"/>
    <w:rsid w:val="00680CAB"/>
    <w:rsid w:val="006A2A83"/>
    <w:rsid w:val="006F174E"/>
    <w:rsid w:val="00703A6B"/>
    <w:rsid w:val="007536FC"/>
    <w:rsid w:val="007725FB"/>
    <w:rsid w:val="00777D41"/>
    <w:rsid w:val="00780EF3"/>
    <w:rsid w:val="00794084"/>
    <w:rsid w:val="00807388"/>
    <w:rsid w:val="00814D16"/>
    <w:rsid w:val="0083789A"/>
    <w:rsid w:val="00876639"/>
    <w:rsid w:val="008962F1"/>
    <w:rsid w:val="00896680"/>
    <w:rsid w:val="008C28E2"/>
    <w:rsid w:val="008D2FCD"/>
    <w:rsid w:val="008D67CB"/>
    <w:rsid w:val="00907FA3"/>
    <w:rsid w:val="0091073C"/>
    <w:rsid w:val="009475FC"/>
    <w:rsid w:val="009657C4"/>
    <w:rsid w:val="009833E4"/>
    <w:rsid w:val="009C23E9"/>
    <w:rsid w:val="009C6F3A"/>
    <w:rsid w:val="00A21C22"/>
    <w:rsid w:val="00A42828"/>
    <w:rsid w:val="00A50A2F"/>
    <w:rsid w:val="00AA0A9B"/>
    <w:rsid w:val="00AE0989"/>
    <w:rsid w:val="00BA283B"/>
    <w:rsid w:val="00BB2091"/>
    <w:rsid w:val="00CB2EAF"/>
    <w:rsid w:val="00CF49A5"/>
    <w:rsid w:val="00D7716C"/>
    <w:rsid w:val="00DA0849"/>
    <w:rsid w:val="00DC6B85"/>
    <w:rsid w:val="00DD0038"/>
    <w:rsid w:val="00DE5191"/>
    <w:rsid w:val="00E21CA1"/>
    <w:rsid w:val="00E45A14"/>
    <w:rsid w:val="00E505A0"/>
    <w:rsid w:val="00EA43EA"/>
    <w:rsid w:val="00EA6374"/>
    <w:rsid w:val="00EB65CC"/>
    <w:rsid w:val="00EE4CE8"/>
    <w:rsid w:val="00F13EA9"/>
    <w:rsid w:val="00F340C0"/>
    <w:rsid w:val="00F61167"/>
    <w:rsid w:val="00F73065"/>
    <w:rsid w:val="00FB3C9F"/>
    <w:rsid w:val="00FB5ECD"/>
    <w:rsid w:val="01444BED"/>
    <w:rsid w:val="0323FFB5"/>
    <w:rsid w:val="0469E7DE"/>
    <w:rsid w:val="05E8E944"/>
    <w:rsid w:val="071F2D05"/>
    <w:rsid w:val="0837A420"/>
    <w:rsid w:val="0DBC956C"/>
    <w:rsid w:val="1398942D"/>
    <w:rsid w:val="15B33538"/>
    <w:rsid w:val="1A8E428A"/>
    <w:rsid w:val="1C7EB8DF"/>
    <w:rsid w:val="1D46CB04"/>
    <w:rsid w:val="1E941AC7"/>
    <w:rsid w:val="21C10F9C"/>
    <w:rsid w:val="268DE56F"/>
    <w:rsid w:val="2805B3FB"/>
    <w:rsid w:val="2A44FEAC"/>
    <w:rsid w:val="2EFD6B51"/>
    <w:rsid w:val="33A590D5"/>
    <w:rsid w:val="33CD4930"/>
    <w:rsid w:val="342EC40F"/>
    <w:rsid w:val="34862AB9"/>
    <w:rsid w:val="3C2F7CC7"/>
    <w:rsid w:val="3D2455E9"/>
    <w:rsid w:val="3D7EC5B5"/>
    <w:rsid w:val="41150232"/>
    <w:rsid w:val="423AF3AB"/>
    <w:rsid w:val="46DECCFB"/>
    <w:rsid w:val="48FFC485"/>
    <w:rsid w:val="4928900E"/>
    <w:rsid w:val="49648A52"/>
    <w:rsid w:val="4E4EBF40"/>
    <w:rsid w:val="4ECB183A"/>
    <w:rsid w:val="4F4128E2"/>
    <w:rsid w:val="5074EF67"/>
    <w:rsid w:val="52CDF558"/>
    <w:rsid w:val="547F42F7"/>
    <w:rsid w:val="5C5AB205"/>
    <w:rsid w:val="617941B0"/>
    <w:rsid w:val="637AAB8A"/>
    <w:rsid w:val="67BD3FF6"/>
    <w:rsid w:val="68493B4B"/>
    <w:rsid w:val="70FB84CB"/>
    <w:rsid w:val="7A11D8C2"/>
    <w:rsid w:val="7B8CD56F"/>
    <w:rsid w:val="7E1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452A6"/>
  <w15:chartTrackingRefBased/>
  <w15:docId w15:val="{1629066A-A20C-47FB-8476-59AE67C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.walker\Downloads\Jis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55f33-77d2-4545-9ec6-8ece34099d2f" xsi:nil="true"/>
    <lcf76f155ced4ddcb4097134ff3c332f xmlns="b5aa462b-f364-4780-813d-1d0476e9496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9c6cfb5-50bc-4fca-81ee-f60fcea9a64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225BADEBBE34D8EFABF69E88D38F4" ma:contentTypeVersion="22" ma:contentTypeDescription="Create a new document." ma:contentTypeScope="" ma:versionID="e3a131054a8163633f8bc16bb6352d6f">
  <xsd:schema xmlns:xsd="http://www.w3.org/2001/XMLSchema" xmlns:xs="http://www.w3.org/2001/XMLSchema" xmlns:p="http://schemas.microsoft.com/office/2006/metadata/properties" xmlns:ns1="http://schemas.microsoft.com/sharepoint/v3" xmlns:ns2="b5aa462b-f364-4780-813d-1d0476e94966" xmlns:ns3="7ca10c1c-0356-4872-9c4a-b5d3ce3bd096" xmlns:ns4="7c455f33-77d2-4545-9ec6-8ece34099d2f" targetNamespace="http://schemas.microsoft.com/office/2006/metadata/properties" ma:root="true" ma:fieldsID="e82ab499b8c7212bdbd62d9a582cb662" ns1:_="" ns2:_="" ns3:_="" ns4:_="">
    <xsd:import namespace="http://schemas.microsoft.com/sharepoint/v3"/>
    <xsd:import namespace="b5aa462b-f364-4780-813d-1d0476e94966"/>
    <xsd:import namespace="7ca10c1c-0356-4872-9c4a-b5d3ce3bd096"/>
    <xsd:import namespace="7c455f33-77d2-4545-9ec6-8ece34099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462b-f364-4780-813d-1d0476e9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6cfb5-50bc-4fca-81ee-f60fcea9a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10c1c-0356-4872-9c4a-b5d3ce3bd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5f33-77d2-4545-9ec6-8ece34099d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aac788d-d7af-4393-986b-0cb27dd6379b}" ma:internalName="TaxCatchAll" ma:showField="CatchAllData" ma:web="7ca10c1c-0356-4872-9c4a-b5d3ce3bd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AD945-6715-498D-BC5C-3A81C5EEEDE7}">
  <ds:schemaRefs>
    <ds:schemaRef ds:uri="http://purl.org/dc/dcmitype/"/>
    <ds:schemaRef ds:uri="7c455f33-77d2-4545-9ec6-8ece34099d2f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7ca10c1c-0356-4872-9c4a-b5d3ce3bd096"/>
    <ds:schemaRef ds:uri="http://schemas.microsoft.com/office/2006/documentManagement/types"/>
    <ds:schemaRef ds:uri="http://www.w3.org/XML/1998/namespace"/>
    <ds:schemaRef ds:uri="b5aa462b-f364-4780-813d-1d0476e9496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A88CF3-0538-47ED-907D-FF3571441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D9A63-47B4-482F-BC59-D1EC9F860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5ADAC-90A1-43AC-B65A-2C66F0B9FA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BED5A7A-87BA-4D93-9BA9-D3FA68E8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aa462b-f364-4780-813d-1d0476e94966"/>
    <ds:schemaRef ds:uri="7ca10c1c-0356-4872-9c4a-b5d3ce3bd096"/>
    <ds:schemaRef ds:uri="7c455f33-77d2-4545-9ec6-8ece3409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c1a080c-7386-44f3-81c6-2c71b2b3b237}" enabled="1" method="Standard" siteId="{48f9394d-8a14-4d27-82a6-f35f123612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Jisc word template</Template>
  <TotalTime>0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Walker</dc:creator>
  <cp:keywords/>
  <dc:description/>
  <cp:lastModifiedBy>Louise Price</cp:lastModifiedBy>
  <cp:revision>3</cp:revision>
  <dcterms:created xsi:type="dcterms:W3CDTF">2024-04-16T08:56:00Z</dcterms:created>
  <dcterms:modified xsi:type="dcterms:W3CDTF">2024-04-16T09:27:00Z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0x0101003E3225BADEBBE34D8EFABF69E88D38F4</vt:lpwstr>
  </property>
  <property fmtid="{D5CDD505-2E9C-101B-9397-08002B2CF9AE}" pid="3" name="MediaServiceImageTags">
    <vt:lpwstr/>
  </property>
</Properties>
</file>