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24B6B3" w14:textId="77777777" w:rsidR="00AB124E" w:rsidRDefault="00B870B7">
      <w:pPr>
        <w:pStyle w:val="Title"/>
      </w:pPr>
      <w:r>
        <w:t>LinkedIn Learning resources mapped to a selection of discovery tool question sets</w:t>
      </w:r>
    </w:p>
    <w:p w14:paraId="4C083CC6" w14:textId="77777777" w:rsidR="00AB124E" w:rsidRDefault="00B870B7">
      <w:r>
        <w:t>Many subscribers to the discovery tool also subscribe to LinkedIn Learning resources. This document offers those organisations some suggestions for how they could link to the LinkedIn Learning resources using their institutional resources records. The LinkedIn resources are mapped to three question sets used in the discovery tool:</w:t>
      </w:r>
    </w:p>
    <w:p w14:paraId="22716EA0" w14:textId="77777777" w:rsidR="00AB124E" w:rsidRDefault="00B870B7">
      <w:pPr>
        <w:numPr>
          <w:ilvl w:val="0"/>
          <w:numId w:val="1"/>
        </w:numPr>
        <w:pBdr>
          <w:top w:val="nil"/>
          <w:left w:val="nil"/>
          <w:bottom w:val="nil"/>
          <w:right w:val="nil"/>
          <w:between w:val="nil"/>
        </w:pBdr>
        <w:spacing w:after="120"/>
      </w:pPr>
      <w:r>
        <w:rPr>
          <w:color w:val="000000"/>
        </w:rPr>
        <w:t>Explore your overall digital capability for staff</w:t>
      </w:r>
      <w:r>
        <w:rPr>
          <w:color w:val="000000"/>
          <w:sz w:val="14"/>
          <w:szCs w:val="14"/>
        </w:rPr>
        <w:t>  </w:t>
      </w:r>
    </w:p>
    <w:p w14:paraId="21D4B0E7" w14:textId="77777777" w:rsidR="00AB124E" w:rsidRDefault="00B870B7">
      <w:pPr>
        <w:numPr>
          <w:ilvl w:val="0"/>
          <w:numId w:val="1"/>
        </w:numPr>
        <w:pBdr>
          <w:top w:val="nil"/>
          <w:left w:val="nil"/>
          <w:bottom w:val="nil"/>
          <w:right w:val="nil"/>
          <w:between w:val="nil"/>
        </w:pBdr>
        <w:spacing w:after="120"/>
      </w:pPr>
      <w:r>
        <w:rPr>
          <w:color w:val="000000"/>
        </w:rPr>
        <w:t>Teaching question sets (FE and HE)</w:t>
      </w:r>
    </w:p>
    <w:p w14:paraId="14437BFB" w14:textId="77777777" w:rsidR="00AB124E" w:rsidRDefault="00B870B7">
      <w:pPr>
        <w:numPr>
          <w:ilvl w:val="0"/>
          <w:numId w:val="1"/>
        </w:numPr>
        <w:pBdr>
          <w:top w:val="nil"/>
          <w:left w:val="nil"/>
          <w:bottom w:val="nil"/>
          <w:right w:val="nil"/>
          <w:between w:val="nil"/>
        </w:pBdr>
        <w:spacing w:after="120"/>
      </w:pPr>
      <w:r>
        <w:rPr>
          <w:color w:val="000000"/>
        </w:rPr>
        <w:t>Explore your overall digital capability for current students (FE and HE)</w:t>
      </w:r>
    </w:p>
    <w:p w14:paraId="672A6659" w14:textId="77777777" w:rsidR="00AB124E" w:rsidRDefault="00AB124E">
      <w:pPr>
        <w:pBdr>
          <w:top w:val="nil"/>
          <w:left w:val="nil"/>
          <w:bottom w:val="nil"/>
          <w:right w:val="nil"/>
          <w:between w:val="nil"/>
        </w:pBdr>
        <w:spacing w:after="120"/>
        <w:ind w:left="720" w:hanging="360"/>
        <w:rPr>
          <w:color w:val="000000"/>
        </w:rPr>
      </w:pPr>
    </w:p>
    <w:p w14:paraId="04C8550E" w14:textId="77777777" w:rsidR="00AB124E" w:rsidRDefault="00B870B7">
      <w:pPr>
        <w:pStyle w:val="Heading1"/>
      </w:pPr>
      <w:r>
        <w:t>Selection principles</w:t>
      </w:r>
    </w:p>
    <w:p w14:paraId="79486AA9" w14:textId="77777777" w:rsidR="00AB124E" w:rsidRDefault="00B870B7">
      <w:r>
        <w:t>This mapping is not meant to be comprehensive as new titles are added and some content may be discontinued. It is important that organisations take careful consideration of which resources to use.</w:t>
      </w:r>
    </w:p>
    <w:p w14:paraId="0FAE060B" w14:textId="77777777" w:rsidR="00AB124E" w:rsidRDefault="00B870B7">
      <w:pPr>
        <w:pStyle w:val="Heading3"/>
      </w:pPr>
      <w:r>
        <w:t>Audience and level</w:t>
      </w:r>
    </w:p>
    <w:p w14:paraId="2797A201" w14:textId="77777777" w:rsidR="00AB124E" w:rsidRDefault="00B870B7">
      <w:r>
        <w:t>We have identified the audience and level in many instances as some of the content is quite specific to these audiences. So although some of the content identified may be of value to a general audience we would recommend institutions check the content for appropriateness to their particular audience.</w:t>
      </w:r>
    </w:p>
    <w:p w14:paraId="3C48F60D" w14:textId="77777777" w:rsidR="00AB124E" w:rsidRDefault="00B870B7">
      <w:r>
        <w:t>Examples: Content aimed at businesses may not be very relevant to staff or students in a UK educational context (unless they are studying business and marketing). Content aimed at senior leaders may be less relevant to include in a resource list for all staff.</w:t>
      </w:r>
    </w:p>
    <w:p w14:paraId="3C5A66E7" w14:textId="77777777" w:rsidR="00AB124E" w:rsidRDefault="00B870B7">
      <w:pPr>
        <w:pStyle w:val="Heading3"/>
      </w:pPr>
      <w:r>
        <w:t>International content</w:t>
      </w:r>
    </w:p>
    <w:p w14:paraId="3F1C8D78" w14:textId="77777777" w:rsidR="00AB124E" w:rsidRDefault="00B870B7">
      <w:r>
        <w:t>The majority of content is designed for a global audience. Some content has a US focus and may not be relevant to a UK educational audience, particularly in relation to terminology, cultural norms and legislation.</w:t>
      </w:r>
    </w:p>
    <w:p w14:paraId="5ABD0D7F" w14:textId="77777777" w:rsidR="00AB124E" w:rsidRDefault="00B870B7">
      <w:r>
        <w:lastRenderedPageBreak/>
        <w:t>Examples: Content focusing on US legislation (</w:t>
      </w:r>
      <w:proofErr w:type="spellStart"/>
      <w:r>
        <w:t>eg</w:t>
      </w:r>
      <w:proofErr w:type="spellEnd"/>
      <w:r>
        <w:t xml:space="preserve"> accessibility and copyright, data protection) and would not be relevant or may be misleading. (We have not included some obvious examples of these.)</w:t>
      </w:r>
    </w:p>
    <w:p w14:paraId="293357E6" w14:textId="77777777" w:rsidR="00AB124E" w:rsidRDefault="00B870B7">
      <w:pPr>
        <w:pStyle w:val="Heading3"/>
      </w:pPr>
      <w:r>
        <w:t>Information overload</w:t>
      </w:r>
    </w:p>
    <w:p w14:paraId="0E005555" w14:textId="77777777" w:rsidR="00AB124E" w:rsidRDefault="00B870B7">
      <w:r>
        <w:t>One of the principles applied in the discovery tool resource banks and reports is to limit the number of resources to prevent overload for users.</w:t>
      </w:r>
    </w:p>
    <w:p w14:paraId="1104C80E" w14:textId="77777777" w:rsidR="00AB124E" w:rsidRDefault="00B870B7">
      <w:r>
        <w:t>Some of the sections (</w:t>
      </w:r>
      <w:proofErr w:type="spellStart"/>
      <w:r>
        <w:t>eg</w:t>
      </w:r>
      <w:proofErr w:type="spellEnd"/>
      <w:r>
        <w:t xml:space="preserve"> media literacy in table 1) have a lot of references and we would recommend that users in institutions remove some resources to keep lists less daunting and more focused.</w:t>
      </w:r>
    </w:p>
    <w:p w14:paraId="1AF97A11" w14:textId="77777777" w:rsidR="00AB124E" w:rsidRDefault="00B870B7">
      <w:r>
        <w:t>Ideas include:</w:t>
      </w:r>
    </w:p>
    <w:p w14:paraId="75C1BD18" w14:textId="77777777" w:rsidR="00AB124E" w:rsidRDefault="00B870B7">
      <w:pPr>
        <w:numPr>
          <w:ilvl w:val="0"/>
          <w:numId w:val="2"/>
        </w:numPr>
        <w:pBdr>
          <w:top w:val="nil"/>
          <w:left w:val="nil"/>
          <w:bottom w:val="nil"/>
          <w:right w:val="nil"/>
          <w:between w:val="nil"/>
        </w:pBdr>
        <w:spacing w:after="120"/>
      </w:pPr>
      <w:r>
        <w:rPr>
          <w:color w:val="000000"/>
        </w:rPr>
        <w:t xml:space="preserve">Choose not to  include content with a narrow audience - </w:t>
      </w:r>
      <w:proofErr w:type="spellStart"/>
      <w:r>
        <w:rPr>
          <w:color w:val="000000"/>
        </w:rPr>
        <w:t>eg</w:t>
      </w:r>
      <w:proofErr w:type="spellEnd"/>
      <w:r>
        <w:rPr>
          <w:color w:val="000000"/>
        </w:rPr>
        <w:t xml:space="preserve"> content aimed at marketing staff</w:t>
      </w:r>
    </w:p>
    <w:p w14:paraId="31D372AB" w14:textId="77777777" w:rsidR="00AB124E" w:rsidRDefault="00B870B7">
      <w:pPr>
        <w:numPr>
          <w:ilvl w:val="0"/>
          <w:numId w:val="2"/>
        </w:numPr>
        <w:pBdr>
          <w:top w:val="nil"/>
          <w:left w:val="nil"/>
          <w:bottom w:val="nil"/>
          <w:right w:val="nil"/>
          <w:between w:val="nil"/>
        </w:pBdr>
        <w:spacing w:after="120"/>
      </w:pPr>
      <w:r>
        <w:rPr>
          <w:color w:val="000000"/>
        </w:rPr>
        <w:t xml:space="preserve">Choose not to include content that is not focused on digital capabilities – </w:t>
      </w:r>
      <w:proofErr w:type="spellStart"/>
      <w:r>
        <w:rPr>
          <w:color w:val="000000"/>
        </w:rPr>
        <w:t>eg</w:t>
      </w:r>
      <w:proofErr w:type="spellEnd"/>
      <w:r>
        <w:rPr>
          <w:color w:val="000000"/>
        </w:rPr>
        <w:t xml:space="preserve"> writing good learning objectives for teachers</w:t>
      </w:r>
    </w:p>
    <w:p w14:paraId="7AE08A72" w14:textId="77777777" w:rsidR="00AB124E" w:rsidRDefault="00B870B7">
      <w:pPr>
        <w:numPr>
          <w:ilvl w:val="0"/>
          <w:numId w:val="2"/>
        </w:numPr>
        <w:pBdr>
          <w:top w:val="nil"/>
          <w:left w:val="nil"/>
          <w:bottom w:val="nil"/>
          <w:right w:val="nil"/>
          <w:between w:val="nil"/>
        </w:pBdr>
        <w:spacing w:after="120"/>
      </w:pPr>
      <w:r>
        <w:rPr>
          <w:color w:val="000000"/>
        </w:rPr>
        <w:t xml:space="preserve">Choose not to include very specialised  - </w:t>
      </w:r>
      <w:proofErr w:type="spellStart"/>
      <w:r>
        <w:rPr>
          <w:color w:val="000000"/>
        </w:rPr>
        <w:t>eg</w:t>
      </w:r>
      <w:proofErr w:type="spellEnd"/>
      <w:r>
        <w:rPr>
          <w:color w:val="000000"/>
        </w:rPr>
        <w:t xml:space="preserve"> content around SEO (search engine optimisation) for websites</w:t>
      </w:r>
    </w:p>
    <w:p w14:paraId="0A37501D" w14:textId="77777777" w:rsidR="00AB124E" w:rsidRDefault="00AB124E">
      <w:pPr>
        <w:pStyle w:val="Heading3"/>
      </w:pPr>
    </w:p>
    <w:p w14:paraId="5F929DD5" w14:textId="77777777" w:rsidR="00AB124E" w:rsidRDefault="00B870B7">
      <w:pPr>
        <w:pStyle w:val="Heading3"/>
      </w:pPr>
      <w:r>
        <w:t>How to use this document</w:t>
      </w:r>
    </w:p>
    <w:p w14:paraId="5266A2D0" w14:textId="77777777" w:rsidR="00AB124E" w:rsidRDefault="00B870B7">
      <w:r>
        <w:t xml:space="preserve">This mapping provides links to individual courses and videos in the LinkedIn Learning collection. Organisations could add these links in their own institutional resource records (see this </w:t>
      </w:r>
      <w:hyperlink r:id="rId11">
        <w:r>
          <w:rPr>
            <w:b/>
            <w:color w:val="2A4B98"/>
          </w:rPr>
          <w:t>guide for instructions</w:t>
        </w:r>
      </w:hyperlink>
      <w:r>
        <w:t>). Organisations can also create their own LinkedIn Learning playlists which collate resources by subject which means they would only need to include one link in their resource records. </w:t>
      </w:r>
    </w:p>
    <w:p w14:paraId="5DAB6C7B" w14:textId="77777777" w:rsidR="00AB124E" w:rsidRDefault="00AB124E">
      <w:pPr>
        <w:sectPr w:rsidR="00AB124E" w:rsidSect="00B74599">
          <w:headerReference w:type="default" r:id="rId12"/>
          <w:footerReference w:type="default" r:id="rId13"/>
          <w:headerReference w:type="first" r:id="rId14"/>
          <w:footerReference w:type="first" r:id="rId15"/>
          <w:pgSz w:w="16838" w:h="11906" w:orient="landscape"/>
          <w:pgMar w:top="851" w:right="851" w:bottom="851" w:left="851" w:header="851" w:footer="284" w:gutter="0"/>
          <w:pgNumType w:start="1"/>
          <w:cols w:space="720"/>
          <w:titlePg/>
        </w:sectPr>
      </w:pPr>
    </w:p>
    <w:p w14:paraId="32358F46" w14:textId="77777777" w:rsidR="00AB124E" w:rsidRDefault="00B870B7">
      <w:pPr>
        <w:pStyle w:val="Heading1"/>
      </w:pPr>
      <w:r>
        <w:lastRenderedPageBreak/>
        <w:t>LinkedIn Learning - Jisc digital competencies mapping</w:t>
      </w:r>
    </w:p>
    <w:p w14:paraId="628FACC4" w14:textId="77777777" w:rsidR="00AB124E" w:rsidRDefault="00B870B7">
      <w:pPr>
        <w:pStyle w:val="Heading2"/>
      </w:pPr>
      <w:r>
        <w:t>Table 1. Explore your overall digital capabilities (staff)</w:t>
      </w:r>
    </w:p>
    <w:tbl>
      <w:tblPr>
        <w:tblW w:w="15126" w:type="dxa"/>
        <w:tblBorders>
          <w:top w:val="single" w:sz="4" w:space="0" w:color="000000"/>
          <w:left w:val="single" w:sz="4" w:space="0" w:color="000000"/>
          <w:bottom w:val="single" w:sz="4" w:space="0" w:color="BFBFBF"/>
          <w:right w:val="single" w:sz="4" w:space="0" w:color="000000"/>
          <w:insideH w:val="single" w:sz="4" w:space="0" w:color="BFBFBF"/>
          <w:insideV w:val="single" w:sz="4" w:space="0" w:color="000000"/>
        </w:tblBorders>
        <w:tblLayout w:type="fixed"/>
        <w:tblCellMar>
          <w:top w:w="85" w:type="dxa"/>
          <w:left w:w="85" w:type="dxa"/>
          <w:bottom w:w="85" w:type="dxa"/>
          <w:right w:w="85" w:type="dxa"/>
        </w:tblCellMar>
        <w:tblLook w:val="0420" w:firstRow="1" w:lastRow="0" w:firstColumn="0" w:lastColumn="0" w:noHBand="0" w:noVBand="1"/>
      </w:tblPr>
      <w:tblGrid>
        <w:gridCol w:w="1843"/>
        <w:gridCol w:w="1985"/>
        <w:gridCol w:w="3735"/>
        <w:gridCol w:w="3777"/>
        <w:gridCol w:w="1985"/>
        <w:gridCol w:w="1801"/>
      </w:tblGrid>
      <w:tr w:rsidR="00AB124E" w14:paraId="6C0C10E7" w14:textId="77777777" w:rsidTr="00AB124E">
        <w:tc>
          <w:tcPr>
            <w:tcW w:w="1843" w:type="dxa"/>
          </w:tcPr>
          <w:p w14:paraId="1E5A74F1" w14:textId="77777777" w:rsidR="00AB124E" w:rsidRDefault="00B870B7">
            <w:pPr>
              <w:pBdr>
                <w:top w:val="nil"/>
                <w:left w:val="nil"/>
                <w:bottom w:val="nil"/>
                <w:right w:val="nil"/>
                <w:between w:val="nil"/>
              </w:pBdr>
              <w:rPr>
                <w:b/>
              </w:rPr>
            </w:pPr>
            <w:r>
              <w:rPr>
                <w:b/>
                <w:color w:val="FFFFFF"/>
              </w:rPr>
              <w:t>Category</w:t>
            </w:r>
          </w:p>
        </w:tc>
        <w:tc>
          <w:tcPr>
            <w:tcW w:w="1985" w:type="dxa"/>
          </w:tcPr>
          <w:p w14:paraId="4A01803F" w14:textId="77777777" w:rsidR="00AB124E" w:rsidRDefault="00B870B7">
            <w:pPr>
              <w:pBdr>
                <w:top w:val="nil"/>
                <w:left w:val="nil"/>
                <w:bottom w:val="nil"/>
                <w:right w:val="nil"/>
                <w:between w:val="nil"/>
              </w:pBdr>
              <w:rPr>
                <w:b/>
              </w:rPr>
            </w:pPr>
            <w:r>
              <w:rPr>
                <w:b/>
                <w:color w:val="FFFFFF"/>
              </w:rPr>
              <w:t>Competency</w:t>
            </w:r>
          </w:p>
        </w:tc>
        <w:tc>
          <w:tcPr>
            <w:tcW w:w="3735" w:type="dxa"/>
          </w:tcPr>
          <w:p w14:paraId="31FF54C8" w14:textId="77777777" w:rsidR="00AB124E" w:rsidRDefault="00B870B7">
            <w:pPr>
              <w:pBdr>
                <w:top w:val="nil"/>
                <w:left w:val="nil"/>
                <w:bottom w:val="nil"/>
                <w:right w:val="nil"/>
                <w:between w:val="nil"/>
              </w:pBdr>
              <w:rPr>
                <w:b/>
              </w:rPr>
            </w:pPr>
            <w:r>
              <w:rPr>
                <w:b/>
                <w:color w:val="FFFFFF"/>
              </w:rPr>
              <w:t>Description</w:t>
            </w:r>
          </w:p>
        </w:tc>
        <w:tc>
          <w:tcPr>
            <w:tcW w:w="3777" w:type="dxa"/>
          </w:tcPr>
          <w:p w14:paraId="691CA776" w14:textId="77777777" w:rsidR="00AB124E" w:rsidRDefault="00B870B7">
            <w:pPr>
              <w:pBdr>
                <w:top w:val="nil"/>
                <w:left w:val="nil"/>
                <w:bottom w:val="nil"/>
                <w:right w:val="nil"/>
                <w:between w:val="nil"/>
              </w:pBdr>
              <w:rPr>
                <w:b/>
              </w:rPr>
            </w:pPr>
            <w:r>
              <w:rPr>
                <w:b/>
                <w:color w:val="FFFFFF"/>
              </w:rPr>
              <w:t>Courses</w:t>
            </w:r>
          </w:p>
        </w:tc>
        <w:tc>
          <w:tcPr>
            <w:tcW w:w="1985" w:type="dxa"/>
          </w:tcPr>
          <w:p w14:paraId="1B0A7499" w14:textId="77777777" w:rsidR="00AB124E" w:rsidRDefault="00B870B7">
            <w:pPr>
              <w:pBdr>
                <w:top w:val="nil"/>
                <w:left w:val="nil"/>
                <w:bottom w:val="nil"/>
                <w:right w:val="nil"/>
                <w:between w:val="nil"/>
              </w:pBdr>
              <w:rPr>
                <w:b/>
              </w:rPr>
            </w:pPr>
            <w:r>
              <w:rPr>
                <w:b/>
                <w:color w:val="FFFFFF"/>
              </w:rPr>
              <w:t>Audience</w:t>
            </w:r>
          </w:p>
        </w:tc>
        <w:tc>
          <w:tcPr>
            <w:tcW w:w="1801" w:type="dxa"/>
          </w:tcPr>
          <w:p w14:paraId="0CFFFD6B" w14:textId="77777777" w:rsidR="00AB124E" w:rsidRDefault="00B870B7">
            <w:pPr>
              <w:pBdr>
                <w:top w:val="nil"/>
                <w:left w:val="nil"/>
                <w:bottom w:val="nil"/>
                <w:right w:val="nil"/>
                <w:between w:val="nil"/>
              </w:pBdr>
              <w:rPr>
                <w:b/>
              </w:rPr>
            </w:pPr>
            <w:r>
              <w:rPr>
                <w:b/>
                <w:color w:val="FFFFFF"/>
              </w:rPr>
              <w:t>Level</w:t>
            </w:r>
          </w:p>
        </w:tc>
      </w:tr>
      <w:tr w:rsidR="00AB124E" w14:paraId="5CDD3BAA" w14:textId="77777777" w:rsidTr="00AB124E">
        <w:tc>
          <w:tcPr>
            <w:tcW w:w="1843" w:type="dxa"/>
            <w:vMerge w:val="restart"/>
          </w:tcPr>
          <w:p w14:paraId="2337B07E" w14:textId="77777777" w:rsidR="00AB124E" w:rsidRDefault="00B870B7">
            <w:pPr>
              <w:pBdr>
                <w:top w:val="nil"/>
                <w:left w:val="nil"/>
                <w:bottom w:val="nil"/>
                <w:right w:val="nil"/>
                <w:between w:val="nil"/>
              </w:pBdr>
              <w:spacing w:after="160"/>
              <w:rPr>
                <w:color w:val="000000"/>
              </w:rPr>
            </w:pPr>
            <w:r>
              <w:rPr>
                <w:color w:val="000000"/>
              </w:rPr>
              <w:t>ICT (digital) proficiency</w:t>
            </w:r>
          </w:p>
        </w:tc>
        <w:tc>
          <w:tcPr>
            <w:tcW w:w="1985" w:type="dxa"/>
            <w:vMerge w:val="restart"/>
          </w:tcPr>
          <w:p w14:paraId="4FEC2ECC" w14:textId="77777777" w:rsidR="00AB124E" w:rsidRDefault="00B870B7">
            <w:pPr>
              <w:pBdr>
                <w:top w:val="nil"/>
                <w:left w:val="nil"/>
                <w:bottom w:val="nil"/>
                <w:right w:val="nil"/>
                <w:between w:val="nil"/>
              </w:pBdr>
              <w:spacing w:after="160"/>
              <w:rPr>
                <w:color w:val="000000"/>
              </w:rPr>
            </w:pPr>
            <w:r>
              <w:rPr>
                <w:color w:val="000000"/>
              </w:rPr>
              <w:t>Digital proficiency</w:t>
            </w:r>
          </w:p>
        </w:tc>
        <w:tc>
          <w:tcPr>
            <w:tcW w:w="3735" w:type="dxa"/>
            <w:vMerge w:val="restart"/>
          </w:tcPr>
          <w:p w14:paraId="21815EDF" w14:textId="77777777" w:rsidR="00AB124E" w:rsidRDefault="00B870B7">
            <w:pPr>
              <w:pBdr>
                <w:top w:val="nil"/>
                <w:left w:val="nil"/>
                <w:bottom w:val="nil"/>
                <w:right w:val="nil"/>
                <w:between w:val="nil"/>
              </w:pBdr>
              <w:spacing w:after="160"/>
              <w:rPr>
                <w:color w:val="000000"/>
              </w:rPr>
            </w:pPr>
            <w:r>
              <w:rPr>
                <w:color w:val="000000"/>
              </w:rPr>
              <w:t>Digital proficiency is the ability you have to use digital devices, applications, software and services. How quickly do you pick up new tools and skills? Do you cope when technology doesn’t work first time, do you explore beyond the basic functions, and can you work things out for yourself? Proficiency concerns digital mindset more than the mastery of specific tools, but of course you can only gain that mindset by using different applications and developing your range.</w:t>
            </w:r>
          </w:p>
        </w:tc>
        <w:tc>
          <w:tcPr>
            <w:tcW w:w="3777" w:type="dxa"/>
          </w:tcPr>
          <w:p w14:paraId="5A7E45AD" w14:textId="77777777" w:rsidR="00AB124E" w:rsidRDefault="00FF5668">
            <w:pPr>
              <w:pBdr>
                <w:top w:val="nil"/>
                <w:left w:val="nil"/>
                <w:bottom w:val="nil"/>
                <w:right w:val="nil"/>
                <w:between w:val="nil"/>
              </w:pBdr>
              <w:spacing w:after="160"/>
              <w:rPr>
                <w:color w:val="2A4B98"/>
              </w:rPr>
            </w:pPr>
            <w:hyperlink r:id="rId16">
              <w:r w:rsidR="00B870B7">
                <w:rPr>
                  <w:color w:val="2A4B98"/>
                </w:rPr>
                <w:t>Digital Transformation</w:t>
              </w:r>
            </w:hyperlink>
          </w:p>
        </w:tc>
        <w:tc>
          <w:tcPr>
            <w:tcW w:w="1985" w:type="dxa"/>
          </w:tcPr>
          <w:p w14:paraId="725576CA" w14:textId="77777777" w:rsidR="00AB124E" w:rsidRDefault="00B870B7">
            <w:pPr>
              <w:pBdr>
                <w:top w:val="nil"/>
                <w:left w:val="nil"/>
                <w:bottom w:val="nil"/>
                <w:right w:val="nil"/>
                <w:between w:val="nil"/>
              </w:pBdr>
              <w:spacing w:after="160"/>
              <w:rPr>
                <w:color w:val="000000"/>
              </w:rPr>
            </w:pPr>
            <w:r>
              <w:rPr>
                <w:color w:val="000000"/>
              </w:rPr>
              <w:t>Business leaders</w:t>
            </w:r>
          </w:p>
        </w:tc>
        <w:tc>
          <w:tcPr>
            <w:tcW w:w="1801" w:type="dxa"/>
          </w:tcPr>
          <w:p w14:paraId="0AEAEA0A" w14:textId="77777777" w:rsidR="00AB124E" w:rsidRDefault="00B870B7">
            <w:pPr>
              <w:pBdr>
                <w:top w:val="nil"/>
                <w:left w:val="nil"/>
                <w:bottom w:val="nil"/>
                <w:right w:val="nil"/>
                <w:between w:val="nil"/>
              </w:pBdr>
              <w:spacing w:after="160"/>
              <w:rPr>
                <w:color w:val="000000"/>
              </w:rPr>
            </w:pPr>
            <w:r>
              <w:rPr>
                <w:color w:val="000000"/>
              </w:rPr>
              <w:t>Advanced</w:t>
            </w:r>
          </w:p>
        </w:tc>
      </w:tr>
      <w:tr w:rsidR="00AB124E" w14:paraId="14A95E9A" w14:textId="77777777" w:rsidTr="00AB124E">
        <w:tc>
          <w:tcPr>
            <w:tcW w:w="1843" w:type="dxa"/>
            <w:vMerge/>
          </w:tcPr>
          <w:p w14:paraId="02EB378F"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A05A809"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A39BBE3"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2A897350" w14:textId="77777777" w:rsidR="00AB124E" w:rsidRDefault="00FF5668">
            <w:pPr>
              <w:pBdr>
                <w:top w:val="nil"/>
                <w:left w:val="nil"/>
                <w:bottom w:val="nil"/>
                <w:right w:val="nil"/>
                <w:between w:val="nil"/>
              </w:pBdr>
              <w:spacing w:after="160"/>
              <w:rPr>
                <w:color w:val="2A4B98"/>
              </w:rPr>
            </w:pPr>
            <w:hyperlink r:id="rId17">
              <w:r w:rsidR="00B870B7">
                <w:rPr>
                  <w:color w:val="2A4B98"/>
                </w:rPr>
                <w:t>Digital Technologies Case Studies: AI, IOT, Robotics, Blockchain</w:t>
              </w:r>
            </w:hyperlink>
          </w:p>
        </w:tc>
        <w:tc>
          <w:tcPr>
            <w:tcW w:w="1985" w:type="dxa"/>
          </w:tcPr>
          <w:p w14:paraId="71B7C653" w14:textId="77777777" w:rsidR="00AB124E" w:rsidRDefault="00B870B7">
            <w:pPr>
              <w:pBdr>
                <w:top w:val="nil"/>
                <w:left w:val="nil"/>
                <w:bottom w:val="nil"/>
                <w:right w:val="nil"/>
                <w:between w:val="nil"/>
              </w:pBdr>
              <w:spacing w:after="160"/>
              <w:rPr>
                <w:color w:val="000000"/>
              </w:rPr>
            </w:pPr>
            <w:r>
              <w:rPr>
                <w:color w:val="000000"/>
              </w:rPr>
              <w:t>Leaders</w:t>
            </w:r>
          </w:p>
        </w:tc>
        <w:tc>
          <w:tcPr>
            <w:tcW w:w="1801" w:type="dxa"/>
          </w:tcPr>
          <w:p w14:paraId="2706B0C0"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5F2EBF42" w14:textId="77777777" w:rsidTr="00AB124E">
        <w:tc>
          <w:tcPr>
            <w:tcW w:w="1843" w:type="dxa"/>
            <w:vMerge/>
          </w:tcPr>
          <w:p w14:paraId="41C8F396"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72A3D3EC"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0D0B940D"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094FC0DD" w14:textId="77777777" w:rsidR="00AB124E" w:rsidRDefault="00FF5668">
            <w:pPr>
              <w:pBdr>
                <w:top w:val="nil"/>
                <w:left w:val="nil"/>
                <w:bottom w:val="nil"/>
                <w:right w:val="nil"/>
                <w:between w:val="nil"/>
              </w:pBdr>
              <w:spacing w:after="160"/>
              <w:rPr>
                <w:color w:val="2A4B98"/>
              </w:rPr>
            </w:pPr>
            <w:hyperlink r:id="rId18">
              <w:r w:rsidR="00B870B7">
                <w:rPr>
                  <w:color w:val="2A4B98"/>
                </w:rPr>
                <w:t>RPA, AI, and Cognitive Tech for Leaders</w:t>
              </w:r>
            </w:hyperlink>
          </w:p>
        </w:tc>
        <w:tc>
          <w:tcPr>
            <w:tcW w:w="1985" w:type="dxa"/>
          </w:tcPr>
          <w:p w14:paraId="67D1D041" w14:textId="77777777" w:rsidR="00AB124E" w:rsidRDefault="00B870B7">
            <w:pPr>
              <w:pBdr>
                <w:top w:val="nil"/>
                <w:left w:val="nil"/>
                <w:bottom w:val="nil"/>
                <w:right w:val="nil"/>
                <w:between w:val="nil"/>
              </w:pBdr>
              <w:spacing w:after="160"/>
              <w:rPr>
                <w:color w:val="000000"/>
              </w:rPr>
            </w:pPr>
            <w:r>
              <w:rPr>
                <w:color w:val="000000"/>
              </w:rPr>
              <w:t>Senior leaders</w:t>
            </w:r>
          </w:p>
        </w:tc>
        <w:tc>
          <w:tcPr>
            <w:tcW w:w="1801" w:type="dxa"/>
          </w:tcPr>
          <w:p w14:paraId="62523767"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77E7A2DD" w14:textId="77777777" w:rsidTr="00AB124E">
        <w:tc>
          <w:tcPr>
            <w:tcW w:w="1843" w:type="dxa"/>
            <w:vMerge/>
          </w:tcPr>
          <w:p w14:paraId="0E27B00A"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0061E4C"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4EAFD9C"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4DAA1D62" w14:textId="77777777" w:rsidR="00AB124E" w:rsidRDefault="00FF5668">
            <w:pPr>
              <w:pBdr>
                <w:top w:val="nil"/>
                <w:left w:val="nil"/>
                <w:bottom w:val="nil"/>
                <w:right w:val="nil"/>
                <w:between w:val="nil"/>
              </w:pBdr>
              <w:spacing w:after="160"/>
              <w:rPr>
                <w:color w:val="2A4B98"/>
              </w:rPr>
            </w:pPr>
            <w:hyperlink r:id="rId19">
              <w:r w:rsidR="00B870B7">
                <w:rPr>
                  <w:color w:val="2A4B98"/>
                </w:rPr>
                <w:t>Introducing AI to Your Organization</w:t>
              </w:r>
            </w:hyperlink>
          </w:p>
        </w:tc>
        <w:tc>
          <w:tcPr>
            <w:tcW w:w="1985" w:type="dxa"/>
          </w:tcPr>
          <w:p w14:paraId="36B68126" w14:textId="77777777" w:rsidR="00AB124E" w:rsidRDefault="00B870B7">
            <w:pPr>
              <w:pBdr>
                <w:top w:val="nil"/>
                <w:left w:val="nil"/>
                <w:bottom w:val="nil"/>
                <w:right w:val="nil"/>
                <w:between w:val="nil"/>
              </w:pBdr>
              <w:spacing w:after="160"/>
              <w:rPr>
                <w:color w:val="000000"/>
              </w:rPr>
            </w:pPr>
            <w:r>
              <w:rPr>
                <w:color w:val="000000"/>
              </w:rPr>
              <w:t>Senior leaders</w:t>
            </w:r>
          </w:p>
        </w:tc>
        <w:tc>
          <w:tcPr>
            <w:tcW w:w="1801" w:type="dxa"/>
          </w:tcPr>
          <w:p w14:paraId="59CBCD4A"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44773DD0" w14:textId="77777777" w:rsidTr="00AB124E">
        <w:tc>
          <w:tcPr>
            <w:tcW w:w="1843" w:type="dxa"/>
            <w:vMerge/>
          </w:tcPr>
          <w:p w14:paraId="4B94D5A5"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3DEEC669"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3656B9AB"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6011D327" w14:textId="77777777" w:rsidR="00AB124E" w:rsidRDefault="00FF5668">
            <w:pPr>
              <w:pBdr>
                <w:top w:val="nil"/>
                <w:left w:val="nil"/>
                <w:bottom w:val="nil"/>
                <w:right w:val="nil"/>
                <w:between w:val="nil"/>
              </w:pBdr>
              <w:spacing w:after="160"/>
              <w:rPr>
                <w:color w:val="2A4B98"/>
              </w:rPr>
            </w:pPr>
            <w:hyperlink r:id="rId20">
              <w:r w:rsidR="00B870B7">
                <w:rPr>
                  <w:color w:val="2A4B98"/>
                </w:rPr>
                <w:t>The Digital Transformation of Learning</w:t>
              </w:r>
            </w:hyperlink>
          </w:p>
        </w:tc>
        <w:tc>
          <w:tcPr>
            <w:tcW w:w="1985" w:type="dxa"/>
          </w:tcPr>
          <w:p w14:paraId="0C71FC9C" w14:textId="77777777" w:rsidR="00AB124E" w:rsidRDefault="00B870B7">
            <w:pPr>
              <w:pBdr>
                <w:top w:val="nil"/>
                <w:left w:val="nil"/>
                <w:bottom w:val="nil"/>
                <w:right w:val="nil"/>
                <w:between w:val="nil"/>
              </w:pBdr>
              <w:spacing w:after="160"/>
              <w:rPr>
                <w:color w:val="000000"/>
              </w:rPr>
            </w:pPr>
            <w:r>
              <w:rPr>
                <w:color w:val="000000"/>
              </w:rPr>
              <w:t>Trainers/leaders</w:t>
            </w:r>
          </w:p>
        </w:tc>
        <w:tc>
          <w:tcPr>
            <w:tcW w:w="1801" w:type="dxa"/>
          </w:tcPr>
          <w:p w14:paraId="6F1CC983"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470D6DBA" w14:textId="77777777" w:rsidTr="00AB124E">
        <w:tc>
          <w:tcPr>
            <w:tcW w:w="1843" w:type="dxa"/>
            <w:vMerge/>
          </w:tcPr>
          <w:p w14:paraId="45FB0818"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49F31CB"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3128261"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BA8B765" w14:textId="77777777" w:rsidR="00AB124E" w:rsidRDefault="00FF5668">
            <w:pPr>
              <w:pBdr>
                <w:top w:val="nil"/>
                <w:left w:val="nil"/>
                <w:bottom w:val="nil"/>
                <w:right w:val="nil"/>
                <w:between w:val="nil"/>
              </w:pBdr>
              <w:spacing w:after="160"/>
              <w:rPr>
                <w:color w:val="2A4B98"/>
              </w:rPr>
            </w:pPr>
            <w:hyperlink r:id="rId21">
              <w:r w:rsidR="00B870B7">
                <w:rPr>
                  <w:color w:val="2A4B98"/>
                </w:rPr>
                <w:t>Learning Cyber Incident Response and Digital Forensics</w:t>
              </w:r>
            </w:hyperlink>
          </w:p>
        </w:tc>
        <w:tc>
          <w:tcPr>
            <w:tcW w:w="1985" w:type="dxa"/>
          </w:tcPr>
          <w:p w14:paraId="69792712" w14:textId="77777777" w:rsidR="00AB124E" w:rsidRDefault="00B870B7">
            <w:pPr>
              <w:pBdr>
                <w:top w:val="nil"/>
                <w:left w:val="nil"/>
                <w:bottom w:val="nil"/>
                <w:right w:val="nil"/>
                <w:between w:val="nil"/>
              </w:pBdr>
              <w:spacing w:after="160"/>
              <w:rPr>
                <w:color w:val="000000"/>
              </w:rPr>
            </w:pPr>
            <w:r>
              <w:rPr>
                <w:color w:val="000000"/>
              </w:rPr>
              <w:t>IT staff</w:t>
            </w:r>
          </w:p>
        </w:tc>
        <w:tc>
          <w:tcPr>
            <w:tcW w:w="1801" w:type="dxa"/>
          </w:tcPr>
          <w:p w14:paraId="7AB8F77F"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1685E9A0" w14:textId="77777777" w:rsidTr="00AB124E">
        <w:tc>
          <w:tcPr>
            <w:tcW w:w="1843" w:type="dxa"/>
            <w:vMerge/>
          </w:tcPr>
          <w:p w14:paraId="62486C05"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4101652C"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B99056E"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63B424B2" w14:textId="77777777" w:rsidR="00AB124E" w:rsidRDefault="00FF5668">
            <w:pPr>
              <w:pBdr>
                <w:top w:val="nil"/>
                <w:left w:val="nil"/>
                <w:bottom w:val="nil"/>
                <w:right w:val="nil"/>
                <w:between w:val="nil"/>
              </w:pBdr>
              <w:spacing w:after="160"/>
              <w:rPr>
                <w:color w:val="2A4B98"/>
              </w:rPr>
            </w:pPr>
            <w:hyperlink r:id="rId22">
              <w:r w:rsidR="00B870B7">
                <w:rPr>
                  <w:color w:val="2A4B98"/>
                </w:rPr>
                <w:t>Computer Science Principles: Digital Information</w:t>
              </w:r>
            </w:hyperlink>
          </w:p>
        </w:tc>
        <w:tc>
          <w:tcPr>
            <w:tcW w:w="1985" w:type="dxa"/>
          </w:tcPr>
          <w:p w14:paraId="74F795F1"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08A1044A"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49625601" w14:textId="77777777" w:rsidTr="00AB124E">
        <w:tc>
          <w:tcPr>
            <w:tcW w:w="1843" w:type="dxa"/>
            <w:vMerge/>
          </w:tcPr>
          <w:p w14:paraId="1299C43A"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4DDBEF00"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3461D779"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7EA71754" w14:textId="77777777" w:rsidR="00AB124E" w:rsidRDefault="00FF5668">
            <w:pPr>
              <w:pBdr>
                <w:top w:val="nil"/>
                <w:left w:val="nil"/>
                <w:bottom w:val="nil"/>
                <w:right w:val="nil"/>
                <w:between w:val="nil"/>
              </w:pBdr>
              <w:spacing w:after="160"/>
              <w:rPr>
                <w:color w:val="2A4B98"/>
              </w:rPr>
            </w:pPr>
            <w:hyperlink r:id="rId23">
              <w:r w:rsidR="00B870B7">
                <w:rPr>
                  <w:color w:val="2A4B98"/>
                </w:rPr>
                <w:t>Effectively Leading Digital Transformation</w:t>
              </w:r>
            </w:hyperlink>
          </w:p>
        </w:tc>
        <w:tc>
          <w:tcPr>
            <w:tcW w:w="1985" w:type="dxa"/>
          </w:tcPr>
          <w:p w14:paraId="51B5A59A" w14:textId="77777777" w:rsidR="00AB124E" w:rsidRDefault="00B870B7">
            <w:pPr>
              <w:pBdr>
                <w:top w:val="nil"/>
                <w:left w:val="nil"/>
                <w:bottom w:val="nil"/>
                <w:right w:val="nil"/>
                <w:between w:val="nil"/>
              </w:pBdr>
              <w:spacing w:after="160"/>
              <w:rPr>
                <w:color w:val="000000"/>
              </w:rPr>
            </w:pPr>
            <w:r>
              <w:rPr>
                <w:color w:val="000000"/>
              </w:rPr>
              <w:t>Leaders/managers</w:t>
            </w:r>
          </w:p>
        </w:tc>
        <w:tc>
          <w:tcPr>
            <w:tcW w:w="1801" w:type="dxa"/>
          </w:tcPr>
          <w:p w14:paraId="62514AE5"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3B2056F3" w14:textId="77777777" w:rsidTr="00AB124E">
        <w:tc>
          <w:tcPr>
            <w:tcW w:w="1843" w:type="dxa"/>
            <w:vMerge/>
          </w:tcPr>
          <w:p w14:paraId="3CF2D8B6"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FB78278"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1FC39945"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1389435C" w14:textId="77777777" w:rsidR="00AB124E" w:rsidRDefault="00FF5668">
            <w:pPr>
              <w:pBdr>
                <w:top w:val="nil"/>
                <w:left w:val="nil"/>
                <w:bottom w:val="nil"/>
                <w:right w:val="nil"/>
                <w:between w:val="nil"/>
              </w:pBdr>
              <w:spacing w:after="160"/>
              <w:rPr>
                <w:color w:val="2A4B98"/>
              </w:rPr>
            </w:pPr>
            <w:hyperlink r:id="rId24">
              <w:r w:rsidR="00B870B7">
                <w:rPr>
                  <w:color w:val="2A4B98"/>
                </w:rPr>
                <w:t>Digital Strategy</w:t>
              </w:r>
            </w:hyperlink>
          </w:p>
        </w:tc>
        <w:tc>
          <w:tcPr>
            <w:tcW w:w="1985" w:type="dxa"/>
          </w:tcPr>
          <w:p w14:paraId="68DC2569" w14:textId="77777777" w:rsidR="00AB124E" w:rsidRDefault="00B870B7">
            <w:pPr>
              <w:pBdr>
                <w:top w:val="nil"/>
                <w:left w:val="nil"/>
                <w:bottom w:val="nil"/>
                <w:right w:val="nil"/>
                <w:between w:val="nil"/>
              </w:pBdr>
              <w:spacing w:after="160"/>
              <w:rPr>
                <w:color w:val="000000"/>
              </w:rPr>
            </w:pPr>
            <w:r>
              <w:rPr>
                <w:color w:val="000000"/>
              </w:rPr>
              <w:t>Business leaders</w:t>
            </w:r>
          </w:p>
        </w:tc>
        <w:tc>
          <w:tcPr>
            <w:tcW w:w="1801" w:type="dxa"/>
          </w:tcPr>
          <w:p w14:paraId="636F9A20" w14:textId="77777777" w:rsidR="00AB124E" w:rsidRDefault="00B870B7">
            <w:pPr>
              <w:pBdr>
                <w:top w:val="nil"/>
                <w:left w:val="nil"/>
                <w:bottom w:val="nil"/>
                <w:right w:val="nil"/>
                <w:between w:val="nil"/>
              </w:pBdr>
              <w:spacing w:after="160"/>
              <w:rPr>
                <w:color w:val="000000"/>
              </w:rPr>
            </w:pPr>
            <w:r>
              <w:rPr>
                <w:color w:val="000000"/>
              </w:rPr>
              <w:t>Advanced</w:t>
            </w:r>
          </w:p>
        </w:tc>
      </w:tr>
      <w:tr w:rsidR="00AB124E" w14:paraId="4C67D77D" w14:textId="77777777" w:rsidTr="00AB124E">
        <w:tc>
          <w:tcPr>
            <w:tcW w:w="1843" w:type="dxa"/>
            <w:vMerge/>
          </w:tcPr>
          <w:p w14:paraId="0562CB0E"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34CE0A41"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2EBF3C5"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3CCA4257" w14:textId="77777777" w:rsidR="00AB124E" w:rsidRDefault="00FF5668">
            <w:pPr>
              <w:pBdr>
                <w:top w:val="nil"/>
                <w:left w:val="nil"/>
                <w:bottom w:val="nil"/>
                <w:right w:val="nil"/>
                <w:between w:val="nil"/>
              </w:pBdr>
              <w:spacing w:after="160"/>
              <w:rPr>
                <w:color w:val="2A4B98"/>
              </w:rPr>
            </w:pPr>
            <w:hyperlink r:id="rId25">
              <w:r w:rsidR="00B870B7">
                <w:rPr>
                  <w:color w:val="2A4B98"/>
                </w:rPr>
                <w:t>Building Your Technology Skills</w:t>
              </w:r>
            </w:hyperlink>
          </w:p>
        </w:tc>
        <w:tc>
          <w:tcPr>
            <w:tcW w:w="1985" w:type="dxa"/>
          </w:tcPr>
          <w:p w14:paraId="225A9DA6" w14:textId="77777777" w:rsidR="00AB124E" w:rsidRDefault="00B870B7">
            <w:pPr>
              <w:pBdr>
                <w:top w:val="nil"/>
                <w:left w:val="nil"/>
                <w:bottom w:val="nil"/>
                <w:right w:val="nil"/>
                <w:between w:val="nil"/>
              </w:pBdr>
              <w:spacing w:after="160"/>
              <w:rPr>
                <w:color w:val="000000"/>
              </w:rPr>
            </w:pPr>
            <w:r>
              <w:rPr>
                <w:color w:val="000000"/>
              </w:rPr>
              <w:t>IT staff</w:t>
            </w:r>
          </w:p>
        </w:tc>
        <w:tc>
          <w:tcPr>
            <w:tcW w:w="1801" w:type="dxa"/>
          </w:tcPr>
          <w:p w14:paraId="34F19923"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0B4F56C3" w14:textId="77777777" w:rsidTr="00AB124E">
        <w:tc>
          <w:tcPr>
            <w:tcW w:w="1843" w:type="dxa"/>
            <w:vMerge/>
          </w:tcPr>
          <w:p w14:paraId="6D98A12B"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val="restart"/>
          </w:tcPr>
          <w:p w14:paraId="27A05123" w14:textId="77777777" w:rsidR="00AB124E" w:rsidRDefault="00B870B7">
            <w:pPr>
              <w:pBdr>
                <w:top w:val="nil"/>
                <w:left w:val="nil"/>
                <w:bottom w:val="nil"/>
                <w:right w:val="nil"/>
                <w:between w:val="nil"/>
              </w:pBdr>
              <w:spacing w:after="160"/>
              <w:rPr>
                <w:color w:val="000000"/>
              </w:rPr>
            </w:pPr>
            <w:r>
              <w:rPr>
                <w:color w:val="000000"/>
              </w:rPr>
              <w:t>Digital productivity</w:t>
            </w:r>
          </w:p>
        </w:tc>
        <w:tc>
          <w:tcPr>
            <w:tcW w:w="3735" w:type="dxa"/>
            <w:vMerge w:val="restart"/>
          </w:tcPr>
          <w:p w14:paraId="1A690372" w14:textId="77777777" w:rsidR="00AB124E" w:rsidRDefault="00B870B7">
            <w:pPr>
              <w:pBdr>
                <w:top w:val="nil"/>
                <w:left w:val="nil"/>
                <w:bottom w:val="nil"/>
                <w:right w:val="nil"/>
                <w:between w:val="nil"/>
              </w:pBdr>
              <w:spacing w:after="160"/>
              <w:rPr>
                <w:color w:val="000000"/>
              </w:rPr>
            </w:pPr>
            <w:r>
              <w:rPr>
                <w:color w:val="000000"/>
              </w:rPr>
              <w:t>Digital productivity is how you use your digital skills to get things done in the real world. Can you choose the right devices, applications, software and systems for the job at hand? Can you adapt the tools available to your own needs and those of other people? A digitally productive person can multi-task in a complex digital environment but can also deal with distraction and overload.</w:t>
            </w:r>
          </w:p>
        </w:tc>
        <w:tc>
          <w:tcPr>
            <w:tcW w:w="3777" w:type="dxa"/>
          </w:tcPr>
          <w:p w14:paraId="39B47BEE" w14:textId="77777777" w:rsidR="00AB124E" w:rsidRDefault="00FF5668">
            <w:pPr>
              <w:pBdr>
                <w:top w:val="nil"/>
                <w:left w:val="nil"/>
                <w:bottom w:val="nil"/>
                <w:right w:val="nil"/>
                <w:between w:val="nil"/>
              </w:pBdr>
              <w:spacing w:after="160"/>
              <w:rPr>
                <w:color w:val="2A4B98"/>
              </w:rPr>
            </w:pPr>
            <w:hyperlink r:id="rId26">
              <w:r w:rsidR="00B870B7">
                <w:rPr>
                  <w:color w:val="2A4B98"/>
                </w:rPr>
                <w:t>Enhancing Your Productivity</w:t>
              </w:r>
            </w:hyperlink>
          </w:p>
        </w:tc>
        <w:tc>
          <w:tcPr>
            <w:tcW w:w="1985" w:type="dxa"/>
          </w:tcPr>
          <w:p w14:paraId="4CB830D1"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2946DB82" w14:textId="77777777" w:rsidR="00AB124E" w:rsidRDefault="00AB124E">
            <w:pPr>
              <w:pBdr>
                <w:top w:val="nil"/>
                <w:left w:val="nil"/>
                <w:bottom w:val="nil"/>
                <w:right w:val="nil"/>
                <w:between w:val="nil"/>
              </w:pBdr>
              <w:spacing w:after="160"/>
              <w:rPr>
                <w:color w:val="000000"/>
              </w:rPr>
            </w:pPr>
          </w:p>
        </w:tc>
      </w:tr>
      <w:tr w:rsidR="00AB124E" w14:paraId="4DCF6B4E" w14:textId="77777777" w:rsidTr="00AB124E">
        <w:tc>
          <w:tcPr>
            <w:tcW w:w="1843" w:type="dxa"/>
            <w:vMerge/>
          </w:tcPr>
          <w:p w14:paraId="5997CC1D"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110FFD37"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B699379"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4DD7E300" w14:textId="77777777" w:rsidR="00AB124E" w:rsidRDefault="00FF5668">
            <w:pPr>
              <w:pBdr>
                <w:top w:val="nil"/>
                <w:left w:val="nil"/>
                <w:bottom w:val="nil"/>
                <w:right w:val="nil"/>
                <w:between w:val="nil"/>
              </w:pBdr>
              <w:spacing w:after="160"/>
              <w:rPr>
                <w:color w:val="2A4B98"/>
              </w:rPr>
            </w:pPr>
            <w:hyperlink r:id="rId27">
              <w:r w:rsidR="00B870B7">
                <w:rPr>
                  <w:color w:val="2A4B98"/>
                </w:rPr>
                <w:t>Productivity Tips: Finding Your Productive Mindset</w:t>
              </w:r>
            </w:hyperlink>
          </w:p>
        </w:tc>
        <w:tc>
          <w:tcPr>
            <w:tcW w:w="1985" w:type="dxa"/>
          </w:tcPr>
          <w:p w14:paraId="0576F135"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30DA88A6"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6A227F24" w14:textId="77777777" w:rsidTr="00AB124E">
        <w:tc>
          <w:tcPr>
            <w:tcW w:w="1843" w:type="dxa"/>
            <w:vMerge/>
          </w:tcPr>
          <w:p w14:paraId="3FE9F23F"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1F72F646"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08CE6F91"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7C93A646" w14:textId="77777777" w:rsidR="00AB124E" w:rsidRDefault="00FF5668">
            <w:pPr>
              <w:pBdr>
                <w:top w:val="nil"/>
                <w:left w:val="nil"/>
                <w:bottom w:val="nil"/>
                <w:right w:val="nil"/>
                <w:between w:val="nil"/>
              </w:pBdr>
              <w:spacing w:after="160"/>
              <w:rPr>
                <w:color w:val="2A4B98"/>
              </w:rPr>
            </w:pPr>
            <w:hyperlink r:id="rId28">
              <w:r w:rsidR="00B870B7">
                <w:rPr>
                  <w:color w:val="2A4B98"/>
                </w:rPr>
                <w:t>Getting Things Done</w:t>
              </w:r>
            </w:hyperlink>
          </w:p>
        </w:tc>
        <w:tc>
          <w:tcPr>
            <w:tcW w:w="1985" w:type="dxa"/>
          </w:tcPr>
          <w:p w14:paraId="79093B1D"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76196C11"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04CB9848" w14:textId="77777777" w:rsidTr="00AB124E">
        <w:tc>
          <w:tcPr>
            <w:tcW w:w="1843" w:type="dxa"/>
            <w:vMerge/>
          </w:tcPr>
          <w:p w14:paraId="61CDCEAD"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BB9E253"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23DE523C"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0D4A4D54" w14:textId="77777777" w:rsidR="00AB124E" w:rsidRDefault="00FF5668">
            <w:pPr>
              <w:pBdr>
                <w:top w:val="nil"/>
                <w:left w:val="nil"/>
                <w:bottom w:val="nil"/>
                <w:right w:val="nil"/>
                <w:between w:val="nil"/>
              </w:pBdr>
              <w:spacing w:after="160"/>
              <w:rPr>
                <w:color w:val="2A4B98"/>
              </w:rPr>
            </w:pPr>
            <w:hyperlink r:id="rId29">
              <w:r w:rsidR="00B870B7">
                <w:rPr>
                  <w:color w:val="2A4B98"/>
                </w:rPr>
                <w:t>Top 10 Apps for Enhanced Productivity</w:t>
              </w:r>
            </w:hyperlink>
          </w:p>
        </w:tc>
        <w:tc>
          <w:tcPr>
            <w:tcW w:w="1985" w:type="dxa"/>
          </w:tcPr>
          <w:p w14:paraId="0907659B"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6B129BF8"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0E06B5DB" w14:textId="77777777" w:rsidTr="00AB124E">
        <w:tc>
          <w:tcPr>
            <w:tcW w:w="1843" w:type="dxa"/>
            <w:vMerge/>
          </w:tcPr>
          <w:p w14:paraId="52E56223"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7547A01"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043CB0F"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66257FA3" w14:textId="77777777" w:rsidR="00AB124E" w:rsidRDefault="00FF5668">
            <w:pPr>
              <w:pBdr>
                <w:top w:val="nil"/>
                <w:left w:val="nil"/>
                <w:bottom w:val="nil"/>
                <w:right w:val="nil"/>
                <w:between w:val="nil"/>
              </w:pBdr>
              <w:spacing w:after="160"/>
              <w:rPr>
                <w:color w:val="2A4B98"/>
              </w:rPr>
            </w:pPr>
            <w:hyperlink r:id="rId30">
              <w:r w:rsidR="00B870B7">
                <w:rPr>
                  <w:color w:val="2A4B98"/>
                </w:rPr>
                <w:t>Productivity Tips: Taking Control of Email</w:t>
              </w:r>
            </w:hyperlink>
          </w:p>
        </w:tc>
        <w:tc>
          <w:tcPr>
            <w:tcW w:w="1985" w:type="dxa"/>
          </w:tcPr>
          <w:p w14:paraId="2D46DD63"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2F7C3CA8"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6CA269AC" w14:textId="77777777" w:rsidTr="00AB124E">
        <w:tc>
          <w:tcPr>
            <w:tcW w:w="1843" w:type="dxa"/>
            <w:vMerge/>
          </w:tcPr>
          <w:p w14:paraId="07459315"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537F28F"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DFB9E20"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4D5FA14D" w14:textId="77777777" w:rsidR="00AB124E" w:rsidRDefault="00FF5668">
            <w:pPr>
              <w:pBdr>
                <w:top w:val="nil"/>
                <w:left w:val="nil"/>
                <w:bottom w:val="nil"/>
                <w:right w:val="nil"/>
                <w:between w:val="nil"/>
              </w:pBdr>
              <w:spacing w:after="160"/>
              <w:rPr>
                <w:color w:val="2A4B98"/>
              </w:rPr>
            </w:pPr>
            <w:hyperlink r:id="rId31">
              <w:r w:rsidR="00B870B7">
                <w:rPr>
                  <w:color w:val="2A4B98"/>
                </w:rPr>
                <w:t>Productivity Principles to Make Time for What’s Important</w:t>
              </w:r>
            </w:hyperlink>
          </w:p>
        </w:tc>
        <w:tc>
          <w:tcPr>
            <w:tcW w:w="1985" w:type="dxa"/>
          </w:tcPr>
          <w:p w14:paraId="2F20BFC9"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686CD67C"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5B611E47" w14:textId="77777777" w:rsidTr="00AB124E">
        <w:tc>
          <w:tcPr>
            <w:tcW w:w="1843" w:type="dxa"/>
            <w:vMerge/>
          </w:tcPr>
          <w:p w14:paraId="70DF9E56"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44E871BC"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144A5D23"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41D4D1BA" w14:textId="77777777" w:rsidR="00AB124E" w:rsidRDefault="00FF5668">
            <w:pPr>
              <w:pBdr>
                <w:top w:val="nil"/>
                <w:left w:val="nil"/>
                <w:bottom w:val="nil"/>
                <w:right w:val="nil"/>
                <w:between w:val="nil"/>
              </w:pBdr>
              <w:spacing w:after="160"/>
              <w:rPr>
                <w:color w:val="2A4B98"/>
              </w:rPr>
            </w:pPr>
            <w:hyperlink r:id="rId32">
              <w:r w:rsidR="00B870B7">
                <w:rPr>
                  <w:color w:val="2A4B98"/>
                </w:rPr>
                <w:t>Productivity Tips: Using Technology</w:t>
              </w:r>
            </w:hyperlink>
          </w:p>
        </w:tc>
        <w:tc>
          <w:tcPr>
            <w:tcW w:w="1985" w:type="dxa"/>
          </w:tcPr>
          <w:p w14:paraId="170C9FE4"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5EE8AA27"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46CB50E6" w14:textId="77777777" w:rsidTr="00AB124E">
        <w:tc>
          <w:tcPr>
            <w:tcW w:w="1843" w:type="dxa"/>
            <w:vMerge/>
          </w:tcPr>
          <w:p w14:paraId="738610EB"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37805D2"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63F29E8"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6552E79B" w14:textId="77777777" w:rsidR="00AB124E" w:rsidRDefault="00FF5668">
            <w:pPr>
              <w:pBdr>
                <w:top w:val="nil"/>
                <w:left w:val="nil"/>
                <w:bottom w:val="nil"/>
                <w:right w:val="nil"/>
                <w:between w:val="nil"/>
              </w:pBdr>
              <w:spacing w:after="160"/>
              <w:rPr>
                <w:color w:val="2A4B98"/>
              </w:rPr>
            </w:pPr>
            <w:hyperlink r:id="rId33">
              <w:r w:rsidR="00B870B7">
                <w:rPr>
                  <w:color w:val="2A4B98"/>
                </w:rPr>
                <w:t>Managing Your Calendar for Peak Productivity</w:t>
              </w:r>
            </w:hyperlink>
          </w:p>
        </w:tc>
        <w:tc>
          <w:tcPr>
            <w:tcW w:w="1985" w:type="dxa"/>
          </w:tcPr>
          <w:p w14:paraId="5E5BAA76"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5EEC9E00"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579B2DB0" w14:textId="77777777" w:rsidTr="00AB124E">
        <w:tc>
          <w:tcPr>
            <w:tcW w:w="1843" w:type="dxa"/>
            <w:vMerge/>
          </w:tcPr>
          <w:p w14:paraId="3B7B4B86"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3A0FF5F2"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630AD66"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679F2FF0" w14:textId="77777777" w:rsidR="00AB124E" w:rsidRDefault="00FF5668">
            <w:pPr>
              <w:pBdr>
                <w:top w:val="nil"/>
                <w:left w:val="nil"/>
                <w:bottom w:val="nil"/>
                <w:right w:val="nil"/>
                <w:between w:val="nil"/>
              </w:pBdr>
              <w:spacing w:after="160"/>
              <w:rPr>
                <w:color w:val="2A4B98"/>
              </w:rPr>
            </w:pPr>
            <w:hyperlink r:id="rId34">
              <w:r w:rsidR="00B870B7">
                <w:rPr>
                  <w:color w:val="2A4B98"/>
                </w:rPr>
                <w:t>How to Slow Down and Be More Productive</w:t>
              </w:r>
            </w:hyperlink>
          </w:p>
        </w:tc>
        <w:tc>
          <w:tcPr>
            <w:tcW w:w="1985" w:type="dxa"/>
          </w:tcPr>
          <w:p w14:paraId="29DFD611"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1EF75E6B"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19EEC89F" w14:textId="77777777" w:rsidTr="00AB124E">
        <w:tc>
          <w:tcPr>
            <w:tcW w:w="1843" w:type="dxa"/>
            <w:vMerge/>
          </w:tcPr>
          <w:p w14:paraId="61829076"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2BA226A1"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17AD93B2"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1A51083B" w14:textId="77777777" w:rsidR="00AB124E" w:rsidRDefault="00FF5668">
            <w:pPr>
              <w:pBdr>
                <w:top w:val="nil"/>
                <w:left w:val="nil"/>
                <w:bottom w:val="nil"/>
                <w:right w:val="nil"/>
                <w:between w:val="nil"/>
              </w:pBdr>
              <w:spacing w:after="160"/>
              <w:rPr>
                <w:color w:val="2A4B98"/>
              </w:rPr>
            </w:pPr>
            <w:hyperlink r:id="rId35">
              <w:r w:rsidR="00B870B7">
                <w:rPr>
                  <w:color w:val="2A4B98"/>
                </w:rPr>
                <w:t>Extreme Productivity (</w:t>
              </w:r>
              <w:proofErr w:type="spellStart"/>
              <w:r w:rsidR="00B870B7">
                <w:rPr>
                  <w:color w:val="2A4B98"/>
                </w:rPr>
                <w:t>Blinkist</w:t>
              </w:r>
              <w:proofErr w:type="spellEnd"/>
              <w:r w:rsidR="00B870B7">
                <w:rPr>
                  <w:color w:val="2A4B98"/>
                </w:rPr>
                <w:t xml:space="preserve"> Summary)</w:t>
              </w:r>
            </w:hyperlink>
          </w:p>
        </w:tc>
        <w:tc>
          <w:tcPr>
            <w:tcW w:w="1985" w:type="dxa"/>
          </w:tcPr>
          <w:p w14:paraId="13EA90BB"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055018BF"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470C3FB7" w14:textId="77777777" w:rsidTr="00AB124E">
        <w:tc>
          <w:tcPr>
            <w:tcW w:w="1843" w:type="dxa"/>
            <w:vMerge/>
          </w:tcPr>
          <w:p w14:paraId="0DE4B5B7"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6204FF1"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2DBF0D7D"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4FD731E0" w14:textId="77777777" w:rsidR="00AB124E" w:rsidRDefault="00FF5668">
            <w:pPr>
              <w:pBdr>
                <w:top w:val="nil"/>
                <w:left w:val="nil"/>
                <w:bottom w:val="nil"/>
                <w:right w:val="nil"/>
                <w:between w:val="nil"/>
              </w:pBdr>
              <w:spacing w:after="160"/>
              <w:rPr>
                <w:color w:val="2A4B98"/>
              </w:rPr>
            </w:pPr>
            <w:hyperlink r:id="rId36">
              <w:r w:rsidR="00B870B7">
                <w:rPr>
                  <w:color w:val="2A4B98"/>
                </w:rPr>
                <w:t>Taking Charge of Technology for Maximum Productivity</w:t>
              </w:r>
            </w:hyperlink>
          </w:p>
        </w:tc>
        <w:tc>
          <w:tcPr>
            <w:tcW w:w="1985" w:type="dxa"/>
          </w:tcPr>
          <w:p w14:paraId="72124852"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0E04DD53"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36557A31" w14:textId="77777777" w:rsidTr="00AB124E">
        <w:tc>
          <w:tcPr>
            <w:tcW w:w="1843" w:type="dxa"/>
            <w:vMerge/>
          </w:tcPr>
          <w:p w14:paraId="6B62F1B3"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2F2C34E"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80A4E5D"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9C9EBE6" w14:textId="77777777" w:rsidR="00AB124E" w:rsidRDefault="00FF5668">
            <w:pPr>
              <w:pBdr>
                <w:top w:val="nil"/>
                <w:left w:val="nil"/>
                <w:bottom w:val="nil"/>
                <w:right w:val="nil"/>
                <w:between w:val="nil"/>
              </w:pBdr>
              <w:spacing w:after="160"/>
              <w:rPr>
                <w:color w:val="2A4B98"/>
              </w:rPr>
            </w:pPr>
            <w:hyperlink r:id="rId37">
              <w:r w:rsidR="00B870B7">
                <w:rPr>
                  <w:color w:val="2A4B98"/>
                </w:rPr>
                <w:t>Post-Production Productivity</w:t>
              </w:r>
            </w:hyperlink>
          </w:p>
        </w:tc>
        <w:tc>
          <w:tcPr>
            <w:tcW w:w="1985" w:type="dxa"/>
          </w:tcPr>
          <w:p w14:paraId="22C649D2"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19219836" w14:textId="77777777" w:rsidR="00AB124E" w:rsidRDefault="00AB124E">
            <w:pPr>
              <w:pBdr>
                <w:top w:val="nil"/>
                <w:left w:val="nil"/>
                <w:bottom w:val="nil"/>
                <w:right w:val="nil"/>
                <w:between w:val="nil"/>
              </w:pBdr>
              <w:spacing w:after="160"/>
              <w:rPr>
                <w:color w:val="000000"/>
              </w:rPr>
            </w:pPr>
          </w:p>
        </w:tc>
      </w:tr>
      <w:tr w:rsidR="00AB124E" w14:paraId="47F7D794" w14:textId="77777777" w:rsidTr="00AB124E">
        <w:tc>
          <w:tcPr>
            <w:tcW w:w="1843" w:type="dxa"/>
            <w:vMerge/>
          </w:tcPr>
          <w:p w14:paraId="296FEF7D"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7194DBDC"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769D0D3C"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4EDEF44F" w14:textId="77777777" w:rsidR="00AB124E" w:rsidRDefault="00FF5668">
            <w:pPr>
              <w:pBdr>
                <w:top w:val="nil"/>
                <w:left w:val="nil"/>
                <w:bottom w:val="nil"/>
                <w:right w:val="nil"/>
                <w:between w:val="nil"/>
              </w:pBdr>
              <w:spacing w:after="160"/>
              <w:rPr>
                <w:color w:val="2A4B98"/>
              </w:rPr>
            </w:pPr>
            <w:hyperlink r:id="rId38">
              <w:r w:rsidR="00B870B7">
                <w:rPr>
                  <w:color w:val="2A4B98"/>
                </w:rPr>
                <w:t>Productivity Tips: Setting Up Your Workplace</w:t>
              </w:r>
            </w:hyperlink>
          </w:p>
        </w:tc>
        <w:tc>
          <w:tcPr>
            <w:tcW w:w="1985" w:type="dxa"/>
          </w:tcPr>
          <w:p w14:paraId="026B38B1"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69DC8F39"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5725B80C" w14:textId="77777777" w:rsidTr="00AB124E">
        <w:tc>
          <w:tcPr>
            <w:tcW w:w="1843" w:type="dxa"/>
            <w:vMerge/>
          </w:tcPr>
          <w:p w14:paraId="54CD245A"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1231BE67"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36FEB5B0"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3195D139" w14:textId="77777777" w:rsidR="00AB124E" w:rsidRDefault="00FF5668">
            <w:pPr>
              <w:pBdr>
                <w:top w:val="nil"/>
                <w:left w:val="nil"/>
                <w:bottom w:val="nil"/>
                <w:right w:val="nil"/>
                <w:between w:val="nil"/>
              </w:pBdr>
              <w:spacing w:after="160"/>
              <w:rPr>
                <w:color w:val="2A4B98"/>
              </w:rPr>
            </w:pPr>
            <w:hyperlink r:id="rId39">
              <w:r w:rsidR="00B870B7">
                <w:rPr>
                  <w:color w:val="2A4B98"/>
                </w:rPr>
                <w:t xml:space="preserve">Becoming </w:t>
              </w:r>
              <w:proofErr w:type="spellStart"/>
              <w:r w:rsidR="00B870B7">
                <w:rPr>
                  <w:color w:val="2A4B98"/>
                </w:rPr>
                <w:t>Indistractable</w:t>
              </w:r>
              <w:proofErr w:type="spellEnd"/>
            </w:hyperlink>
          </w:p>
        </w:tc>
        <w:tc>
          <w:tcPr>
            <w:tcW w:w="1985" w:type="dxa"/>
          </w:tcPr>
          <w:p w14:paraId="3105FD43"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06C258B4"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601DD551" w14:textId="77777777" w:rsidTr="00AB124E">
        <w:tc>
          <w:tcPr>
            <w:tcW w:w="1843" w:type="dxa"/>
            <w:vMerge/>
          </w:tcPr>
          <w:p w14:paraId="30D7AA69"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7196D064"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34FF1C98"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2AE055B2" w14:textId="77777777" w:rsidR="00AB124E" w:rsidRDefault="00FF5668">
            <w:pPr>
              <w:pBdr>
                <w:top w:val="nil"/>
                <w:left w:val="nil"/>
                <w:bottom w:val="nil"/>
                <w:right w:val="nil"/>
                <w:between w:val="nil"/>
              </w:pBdr>
              <w:spacing w:after="160"/>
              <w:rPr>
                <w:color w:val="2A4B98"/>
              </w:rPr>
            </w:pPr>
            <w:hyperlink r:id="rId40">
              <w:r w:rsidR="00B870B7">
                <w:rPr>
                  <w:color w:val="2A4B98"/>
                </w:rPr>
                <w:t>Improving Your Focus</w:t>
              </w:r>
            </w:hyperlink>
          </w:p>
        </w:tc>
        <w:tc>
          <w:tcPr>
            <w:tcW w:w="1985" w:type="dxa"/>
          </w:tcPr>
          <w:p w14:paraId="22AD259B"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1E6B06C6"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7BC1E7FC" w14:textId="77777777" w:rsidTr="00AB124E">
        <w:tc>
          <w:tcPr>
            <w:tcW w:w="1843" w:type="dxa"/>
            <w:vMerge/>
          </w:tcPr>
          <w:p w14:paraId="6D072C0D"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48A21919"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BD18F9B"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70BC0DCE" w14:textId="77777777" w:rsidR="00AB124E" w:rsidRDefault="00FF5668">
            <w:pPr>
              <w:pBdr>
                <w:top w:val="nil"/>
                <w:left w:val="nil"/>
                <w:bottom w:val="nil"/>
                <w:right w:val="nil"/>
                <w:between w:val="nil"/>
              </w:pBdr>
              <w:spacing w:after="160"/>
              <w:rPr>
                <w:color w:val="2A4B98"/>
              </w:rPr>
            </w:pPr>
            <w:hyperlink r:id="rId41">
              <w:r w:rsidR="00B870B7">
                <w:rPr>
                  <w:color w:val="2A4B98"/>
                </w:rPr>
                <w:t>Time Management Fundamentals with Microsoft Office</w:t>
              </w:r>
            </w:hyperlink>
          </w:p>
        </w:tc>
        <w:tc>
          <w:tcPr>
            <w:tcW w:w="1985" w:type="dxa"/>
          </w:tcPr>
          <w:p w14:paraId="7E03E706"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238601FE" w14:textId="77777777" w:rsidR="00AB124E" w:rsidRDefault="00AB124E">
            <w:pPr>
              <w:pBdr>
                <w:top w:val="nil"/>
                <w:left w:val="nil"/>
                <w:bottom w:val="nil"/>
                <w:right w:val="nil"/>
                <w:between w:val="nil"/>
              </w:pBdr>
              <w:spacing w:after="160"/>
              <w:rPr>
                <w:color w:val="000000"/>
              </w:rPr>
            </w:pPr>
          </w:p>
        </w:tc>
      </w:tr>
      <w:tr w:rsidR="00AB124E" w14:paraId="5CC236E9" w14:textId="77777777" w:rsidTr="00AB124E">
        <w:tc>
          <w:tcPr>
            <w:tcW w:w="1843" w:type="dxa"/>
            <w:vMerge/>
          </w:tcPr>
          <w:p w14:paraId="0F3CABC7"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5B08B5D1"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16DEB4AB"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0EEB7F1E" w14:textId="77777777" w:rsidR="00AB124E" w:rsidRDefault="00FF5668">
            <w:pPr>
              <w:pBdr>
                <w:top w:val="nil"/>
                <w:left w:val="nil"/>
                <w:bottom w:val="nil"/>
                <w:right w:val="nil"/>
                <w:between w:val="nil"/>
              </w:pBdr>
              <w:spacing w:after="160"/>
              <w:rPr>
                <w:color w:val="2A4B98"/>
              </w:rPr>
            </w:pPr>
            <w:hyperlink r:id="rId42">
              <w:r w:rsidR="00B870B7">
                <w:rPr>
                  <w:color w:val="2A4B98"/>
                </w:rPr>
                <w:t>Deep Work: Rules for Focused Success in a Distracted World (</w:t>
              </w:r>
              <w:proofErr w:type="spellStart"/>
              <w:r w:rsidR="00B870B7">
                <w:rPr>
                  <w:color w:val="2A4B98"/>
                </w:rPr>
                <w:t>Blinkist</w:t>
              </w:r>
              <w:proofErr w:type="spellEnd"/>
              <w:r w:rsidR="00B870B7">
                <w:rPr>
                  <w:color w:val="2A4B98"/>
                </w:rPr>
                <w:t xml:space="preserve"> Summary)</w:t>
              </w:r>
            </w:hyperlink>
          </w:p>
        </w:tc>
        <w:tc>
          <w:tcPr>
            <w:tcW w:w="1985" w:type="dxa"/>
          </w:tcPr>
          <w:p w14:paraId="191B0E1A"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20F65B3F"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3ECCA78B" w14:textId="77777777" w:rsidTr="00AB124E">
        <w:tc>
          <w:tcPr>
            <w:tcW w:w="1843" w:type="dxa"/>
            <w:vMerge w:val="restart"/>
          </w:tcPr>
          <w:p w14:paraId="14BA7F3A" w14:textId="77777777" w:rsidR="00AB124E" w:rsidRDefault="00B870B7">
            <w:pPr>
              <w:pBdr>
                <w:top w:val="nil"/>
                <w:left w:val="nil"/>
                <w:bottom w:val="nil"/>
                <w:right w:val="nil"/>
                <w:between w:val="nil"/>
              </w:pBdr>
              <w:spacing w:after="160"/>
              <w:rPr>
                <w:color w:val="000000"/>
              </w:rPr>
            </w:pPr>
            <w:r>
              <w:rPr>
                <w:color w:val="000000"/>
              </w:rPr>
              <w:t>Information, media and data literacy</w:t>
            </w:r>
          </w:p>
        </w:tc>
        <w:tc>
          <w:tcPr>
            <w:tcW w:w="1985" w:type="dxa"/>
          </w:tcPr>
          <w:p w14:paraId="2C1D0C24" w14:textId="77777777" w:rsidR="00AB124E" w:rsidRDefault="00B870B7">
            <w:pPr>
              <w:pBdr>
                <w:top w:val="nil"/>
                <w:left w:val="nil"/>
                <w:bottom w:val="nil"/>
                <w:right w:val="nil"/>
                <w:between w:val="nil"/>
              </w:pBdr>
              <w:spacing w:after="160"/>
              <w:rPr>
                <w:color w:val="000000"/>
              </w:rPr>
            </w:pPr>
            <w:r>
              <w:rPr>
                <w:color w:val="000000"/>
              </w:rPr>
              <w:t>Information literacy</w:t>
            </w:r>
          </w:p>
        </w:tc>
        <w:tc>
          <w:tcPr>
            <w:tcW w:w="3735" w:type="dxa"/>
          </w:tcPr>
          <w:p w14:paraId="6681909C" w14:textId="77777777" w:rsidR="00AB124E" w:rsidRDefault="00B870B7">
            <w:pPr>
              <w:pBdr>
                <w:top w:val="nil"/>
                <w:left w:val="nil"/>
                <w:bottom w:val="nil"/>
                <w:right w:val="nil"/>
                <w:between w:val="nil"/>
              </w:pBdr>
              <w:spacing w:after="160"/>
              <w:rPr>
                <w:color w:val="000000"/>
              </w:rPr>
            </w:pPr>
            <w:r>
              <w:rPr>
                <w:color w:val="000000"/>
              </w:rPr>
              <w:t>Information literacy is your ability to find, evaluate, organise and share information, whether you are using it for academic or professional purposes, or as a learner. Information specialists recommend we are creative in how we find information, but critical in how we judge its value and credibility. Everyone in education needs a broad understanding of information-based rules such as copyright, referencing, and avoiding plagiarism.</w:t>
            </w:r>
          </w:p>
        </w:tc>
        <w:tc>
          <w:tcPr>
            <w:tcW w:w="3777" w:type="dxa"/>
          </w:tcPr>
          <w:p w14:paraId="56605D4B" w14:textId="77777777" w:rsidR="00AB124E" w:rsidRDefault="00FF5668">
            <w:pPr>
              <w:pBdr>
                <w:top w:val="nil"/>
                <w:left w:val="nil"/>
                <w:bottom w:val="nil"/>
                <w:right w:val="nil"/>
                <w:between w:val="nil"/>
              </w:pBdr>
              <w:spacing w:after="160"/>
              <w:rPr>
                <w:color w:val="2A4B98"/>
              </w:rPr>
            </w:pPr>
            <w:hyperlink r:id="rId43">
              <w:r w:rsidR="00B870B7">
                <w:rPr>
                  <w:color w:val="2A4B98"/>
                </w:rPr>
                <w:t>Information Literacy</w:t>
              </w:r>
            </w:hyperlink>
          </w:p>
        </w:tc>
        <w:tc>
          <w:tcPr>
            <w:tcW w:w="1985" w:type="dxa"/>
          </w:tcPr>
          <w:p w14:paraId="6CBA1260"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082F2FA4"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36E391F4" w14:textId="77777777" w:rsidTr="00AB124E">
        <w:tc>
          <w:tcPr>
            <w:tcW w:w="1843" w:type="dxa"/>
            <w:vMerge/>
          </w:tcPr>
          <w:p w14:paraId="0AD9C6F4"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val="restart"/>
          </w:tcPr>
          <w:p w14:paraId="6B1E8F82" w14:textId="77777777" w:rsidR="00AB124E" w:rsidRDefault="00B870B7">
            <w:pPr>
              <w:pBdr>
                <w:top w:val="nil"/>
                <w:left w:val="nil"/>
                <w:bottom w:val="nil"/>
                <w:right w:val="nil"/>
                <w:between w:val="nil"/>
              </w:pBdr>
              <w:spacing w:after="160"/>
              <w:rPr>
                <w:color w:val="000000"/>
              </w:rPr>
            </w:pPr>
            <w:r>
              <w:rPr>
                <w:color w:val="000000"/>
              </w:rPr>
              <w:t>Media literacy</w:t>
            </w:r>
          </w:p>
        </w:tc>
        <w:tc>
          <w:tcPr>
            <w:tcW w:w="3735" w:type="dxa"/>
            <w:vMerge w:val="restart"/>
          </w:tcPr>
          <w:p w14:paraId="14206622" w14:textId="77777777" w:rsidR="00AB124E" w:rsidRDefault="00B870B7">
            <w:pPr>
              <w:pBdr>
                <w:top w:val="nil"/>
                <w:left w:val="nil"/>
                <w:bottom w:val="nil"/>
                <w:right w:val="nil"/>
                <w:between w:val="nil"/>
              </w:pBdr>
              <w:spacing w:after="160"/>
              <w:rPr>
                <w:color w:val="000000"/>
              </w:rPr>
            </w:pPr>
            <w:r>
              <w:rPr>
                <w:color w:val="000000"/>
              </w:rPr>
              <w:t>Media literacy covers all the ways you receive and respond to messages in digital media, including text, graphics, video, animations, audio, and media such as web sites, simulations and games. Most of us also share and produce messages of our own, and that means we need to understand issues such as audience, accessibility, user design and impact. As with information, media users need to ask why messages are designed as they are, how they affect us – and particularly how different media can be used for learning.</w:t>
            </w:r>
          </w:p>
        </w:tc>
        <w:tc>
          <w:tcPr>
            <w:tcW w:w="3777" w:type="dxa"/>
          </w:tcPr>
          <w:p w14:paraId="0FF577F4" w14:textId="77777777" w:rsidR="00AB124E" w:rsidRDefault="00FF5668">
            <w:pPr>
              <w:pBdr>
                <w:top w:val="nil"/>
                <w:left w:val="nil"/>
                <w:bottom w:val="nil"/>
                <w:right w:val="nil"/>
                <w:between w:val="nil"/>
              </w:pBdr>
              <w:spacing w:after="160"/>
              <w:rPr>
                <w:color w:val="2A4B98"/>
              </w:rPr>
            </w:pPr>
            <w:hyperlink r:id="rId44">
              <w:r w:rsidR="00B870B7">
                <w:rPr>
                  <w:color w:val="2A4B98"/>
                </w:rPr>
                <w:t>Digital Media Foundations</w:t>
              </w:r>
            </w:hyperlink>
          </w:p>
        </w:tc>
        <w:tc>
          <w:tcPr>
            <w:tcW w:w="1985" w:type="dxa"/>
          </w:tcPr>
          <w:p w14:paraId="25685C3A" w14:textId="77777777" w:rsidR="00AB124E" w:rsidRDefault="00B870B7">
            <w:pPr>
              <w:pBdr>
                <w:top w:val="nil"/>
                <w:left w:val="nil"/>
                <w:bottom w:val="nil"/>
                <w:right w:val="nil"/>
                <w:between w:val="nil"/>
              </w:pBdr>
              <w:spacing w:after="160"/>
              <w:rPr>
                <w:color w:val="000000"/>
              </w:rPr>
            </w:pPr>
            <w:r>
              <w:rPr>
                <w:color w:val="000000"/>
              </w:rPr>
              <w:t>Media staff</w:t>
            </w:r>
          </w:p>
        </w:tc>
        <w:tc>
          <w:tcPr>
            <w:tcW w:w="1801" w:type="dxa"/>
          </w:tcPr>
          <w:p w14:paraId="1536A9A0"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082C7BB7" w14:textId="77777777" w:rsidTr="00AB124E">
        <w:tc>
          <w:tcPr>
            <w:tcW w:w="1843" w:type="dxa"/>
            <w:vMerge/>
          </w:tcPr>
          <w:p w14:paraId="4B1F511A"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5F9C3DC"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023141B"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0AFFB0E7" w14:textId="77777777" w:rsidR="00AB124E" w:rsidRDefault="00FF5668">
            <w:pPr>
              <w:pBdr>
                <w:top w:val="nil"/>
                <w:left w:val="nil"/>
                <w:bottom w:val="nil"/>
                <w:right w:val="nil"/>
                <w:between w:val="nil"/>
              </w:pBdr>
              <w:spacing w:after="160"/>
              <w:rPr>
                <w:color w:val="2A4B98"/>
              </w:rPr>
            </w:pPr>
            <w:hyperlink r:id="rId45">
              <w:r w:rsidR="00B870B7">
                <w:rPr>
                  <w:color w:val="2A4B98"/>
                </w:rPr>
                <w:t>Learn Social Media Monitoring</w:t>
              </w:r>
            </w:hyperlink>
          </w:p>
        </w:tc>
        <w:tc>
          <w:tcPr>
            <w:tcW w:w="1985" w:type="dxa"/>
          </w:tcPr>
          <w:p w14:paraId="673C4793" w14:textId="77777777" w:rsidR="00AB124E" w:rsidRDefault="00B870B7">
            <w:pPr>
              <w:pBdr>
                <w:top w:val="nil"/>
                <w:left w:val="nil"/>
                <w:bottom w:val="nil"/>
                <w:right w:val="nil"/>
                <w:between w:val="nil"/>
              </w:pBdr>
              <w:spacing w:after="160"/>
              <w:rPr>
                <w:color w:val="000000"/>
              </w:rPr>
            </w:pPr>
            <w:r>
              <w:rPr>
                <w:color w:val="000000"/>
              </w:rPr>
              <w:t>Small business</w:t>
            </w:r>
          </w:p>
        </w:tc>
        <w:tc>
          <w:tcPr>
            <w:tcW w:w="1801" w:type="dxa"/>
          </w:tcPr>
          <w:p w14:paraId="73FA28E1"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639C428E" w14:textId="77777777" w:rsidTr="00AB124E">
        <w:tc>
          <w:tcPr>
            <w:tcW w:w="1843" w:type="dxa"/>
            <w:vMerge/>
          </w:tcPr>
          <w:p w14:paraId="1F3B1409"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562C75D1"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64355AD"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0772C77B" w14:textId="77777777" w:rsidR="00AB124E" w:rsidRDefault="00FF5668">
            <w:pPr>
              <w:pBdr>
                <w:top w:val="nil"/>
                <w:left w:val="nil"/>
                <w:bottom w:val="nil"/>
                <w:right w:val="nil"/>
                <w:between w:val="nil"/>
              </w:pBdr>
              <w:spacing w:after="160"/>
              <w:rPr>
                <w:color w:val="2A4B98"/>
              </w:rPr>
            </w:pPr>
            <w:hyperlink r:id="rId46">
              <w:r w:rsidR="00B870B7">
                <w:rPr>
                  <w:color w:val="2A4B98"/>
                </w:rPr>
                <w:t>Social Media Marketing for Small Business</w:t>
              </w:r>
            </w:hyperlink>
          </w:p>
        </w:tc>
        <w:tc>
          <w:tcPr>
            <w:tcW w:w="1985" w:type="dxa"/>
          </w:tcPr>
          <w:p w14:paraId="34A9FE78" w14:textId="77777777" w:rsidR="00AB124E" w:rsidRDefault="00B870B7">
            <w:pPr>
              <w:pBdr>
                <w:top w:val="nil"/>
                <w:left w:val="nil"/>
                <w:bottom w:val="nil"/>
                <w:right w:val="nil"/>
                <w:between w:val="nil"/>
              </w:pBdr>
              <w:spacing w:after="160"/>
              <w:rPr>
                <w:color w:val="000000"/>
              </w:rPr>
            </w:pPr>
            <w:r>
              <w:rPr>
                <w:color w:val="000000"/>
              </w:rPr>
              <w:t>Small business</w:t>
            </w:r>
          </w:p>
        </w:tc>
        <w:tc>
          <w:tcPr>
            <w:tcW w:w="1801" w:type="dxa"/>
          </w:tcPr>
          <w:p w14:paraId="350514C4" w14:textId="77777777" w:rsidR="00AB124E" w:rsidRDefault="00B870B7">
            <w:pPr>
              <w:pBdr>
                <w:top w:val="nil"/>
                <w:left w:val="nil"/>
                <w:bottom w:val="nil"/>
                <w:right w:val="nil"/>
                <w:between w:val="nil"/>
              </w:pBdr>
              <w:spacing w:after="160"/>
              <w:rPr>
                <w:color w:val="000000"/>
              </w:rPr>
            </w:pPr>
            <w:r>
              <w:rPr>
                <w:color w:val="000000"/>
              </w:rPr>
              <w:t>Beginner and intermediate</w:t>
            </w:r>
          </w:p>
        </w:tc>
      </w:tr>
      <w:tr w:rsidR="00AB124E" w14:paraId="54EA600A" w14:textId="77777777" w:rsidTr="00AB124E">
        <w:tc>
          <w:tcPr>
            <w:tcW w:w="1843" w:type="dxa"/>
            <w:vMerge/>
          </w:tcPr>
          <w:p w14:paraId="1A965116"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7DF4E37C"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4FB30F8"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0733D966" w14:textId="77777777" w:rsidR="00AB124E" w:rsidRDefault="00FF5668">
            <w:pPr>
              <w:pBdr>
                <w:top w:val="nil"/>
                <w:left w:val="nil"/>
                <w:bottom w:val="nil"/>
                <w:right w:val="nil"/>
                <w:between w:val="nil"/>
              </w:pBdr>
              <w:spacing w:after="160"/>
              <w:rPr>
                <w:color w:val="2A4B98"/>
              </w:rPr>
            </w:pPr>
            <w:hyperlink r:id="rId47">
              <w:r w:rsidR="00B870B7">
                <w:rPr>
                  <w:color w:val="2A4B98"/>
                </w:rPr>
                <w:t>Social Media Marketing Tips</w:t>
              </w:r>
            </w:hyperlink>
          </w:p>
        </w:tc>
        <w:tc>
          <w:tcPr>
            <w:tcW w:w="1985" w:type="dxa"/>
          </w:tcPr>
          <w:p w14:paraId="7B3D10F7" w14:textId="77777777" w:rsidR="00AB124E" w:rsidRDefault="00B870B7">
            <w:pPr>
              <w:pBdr>
                <w:top w:val="nil"/>
                <w:left w:val="nil"/>
                <w:bottom w:val="nil"/>
                <w:right w:val="nil"/>
                <w:between w:val="nil"/>
              </w:pBdr>
              <w:spacing w:after="160"/>
              <w:rPr>
                <w:color w:val="000000"/>
              </w:rPr>
            </w:pPr>
            <w:r>
              <w:rPr>
                <w:color w:val="000000"/>
              </w:rPr>
              <w:t>Businesses</w:t>
            </w:r>
          </w:p>
        </w:tc>
        <w:tc>
          <w:tcPr>
            <w:tcW w:w="1801" w:type="dxa"/>
          </w:tcPr>
          <w:p w14:paraId="10F112D9"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323EF372" w14:textId="77777777" w:rsidTr="00AB124E">
        <w:tc>
          <w:tcPr>
            <w:tcW w:w="1843" w:type="dxa"/>
            <w:vMerge/>
          </w:tcPr>
          <w:p w14:paraId="1DA6542E"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3041E394"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722B00AE"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26F15187" w14:textId="77777777" w:rsidR="00AB124E" w:rsidRDefault="00FF5668">
            <w:pPr>
              <w:pBdr>
                <w:top w:val="nil"/>
                <w:left w:val="nil"/>
                <w:bottom w:val="nil"/>
                <w:right w:val="nil"/>
                <w:between w:val="nil"/>
              </w:pBdr>
              <w:spacing w:after="160"/>
              <w:rPr>
                <w:color w:val="2A4B98"/>
              </w:rPr>
            </w:pPr>
            <w:hyperlink r:id="rId48">
              <w:r w:rsidR="00B870B7">
                <w:rPr>
                  <w:color w:val="2A4B98"/>
                </w:rPr>
                <w:t>Public Relations Foundations: Media Training</w:t>
              </w:r>
            </w:hyperlink>
          </w:p>
        </w:tc>
        <w:tc>
          <w:tcPr>
            <w:tcW w:w="1985" w:type="dxa"/>
          </w:tcPr>
          <w:p w14:paraId="49189868" w14:textId="77777777" w:rsidR="00AB124E" w:rsidRDefault="00B870B7">
            <w:pPr>
              <w:pBdr>
                <w:top w:val="nil"/>
                <w:left w:val="nil"/>
                <w:bottom w:val="nil"/>
                <w:right w:val="nil"/>
                <w:between w:val="nil"/>
              </w:pBdr>
              <w:spacing w:after="160"/>
              <w:rPr>
                <w:color w:val="000000"/>
              </w:rPr>
            </w:pPr>
            <w:r>
              <w:rPr>
                <w:color w:val="000000"/>
              </w:rPr>
              <w:t>Public relations staff</w:t>
            </w:r>
          </w:p>
        </w:tc>
        <w:tc>
          <w:tcPr>
            <w:tcW w:w="1801" w:type="dxa"/>
          </w:tcPr>
          <w:p w14:paraId="137E4281"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118F67FB" w14:textId="77777777" w:rsidTr="00AB124E">
        <w:tc>
          <w:tcPr>
            <w:tcW w:w="1843" w:type="dxa"/>
            <w:vMerge/>
          </w:tcPr>
          <w:p w14:paraId="42C6D796"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E1831B3"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4E11D2A"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3142BDBE" w14:textId="77777777" w:rsidR="00AB124E" w:rsidRDefault="00FF5668">
            <w:pPr>
              <w:pBdr>
                <w:top w:val="nil"/>
                <w:left w:val="nil"/>
                <w:bottom w:val="nil"/>
                <w:right w:val="nil"/>
                <w:between w:val="nil"/>
              </w:pBdr>
              <w:spacing w:after="160"/>
              <w:rPr>
                <w:color w:val="2A4B98"/>
              </w:rPr>
            </w:pPr>
            <w:hyperlink r:id="rId49">
              <w:r w:rsidR="00B870B7">
                <w:rPr>
                  <w:color w:val="2A4B98"/>
                </w:rPr>
                <w:t>SEO for Social Media</w:t>
              </w:r>
            </w:hyperlink>
          </w:p>
        </w:tc>
        <w:tc>
          <w:tcPr>
            <w:tcW w:w="1985" w:type="dxa"/>
          </w:tcPr>
          <w:p w14:paraId="31126E5D" w14:textId="77777777" w:rsidR="00AB124E" w:rsidRDefault="00AB124E">
            <w:pPr>
              <w:pBdr>
                <w:top w:val="nil"/>
                <w:left w:val="nil"/>
                <w:bottom w:val="nil"/>
                <w:right w:val="nil"/>
                <w:between w:val="nil"/>
              </w:pBdr>
              <w:spacing w:after="160"/>
              <w:rPr>
                <w:color w:val="000000"/>
              </w:rPr>
            </w:pPr>
          </w:p>
        </w:tc>
        <w:tc>
          <w:tcPr>
            <w:tcW w:w="1801" w:type="dxa"/>
          </w:tcPr>
          <w:p w14:paraId="1EEA47FF"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6EE63824" w14:textId="77777777" w:rsidTr="00AB124E">
        <w:tc>
          <w:tcPr>
            <w:tcW w:w="1843" w:type="dxa"/>
            <w:vMerge/>
          </w:tcPr>
          <w:p w14:paraId="2DE403A5"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2431CDC"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9E398E2"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751EA11F" w14:textId="77777777" w:rsidR="00AB124E" w:rsidRDefault="00FF5668">
            <w:pPr>
              <w:pBdr>
                <w:top w:val="nil"/>
                <w:left w:val="nil"/>
                <w:bottom w:val="nil"/>
                <w:right w:val="nil"/>
                <w:between w:val="nil"/>
              </w:pBdr>
              <w:spacing w:after="160"/>
              <w:rPr>
                <w:color w:val="2A4B98"/>
              </w:rPr>
            </w:pPr>
            <w:hyperlink r:id="rId50">
              <w:r w:rsidR="00B870B7">
                <w:rPr>
                  <w:color w:val="2A4B98"/>
                </w:rPr>
                <w:t>Creating Web Media</w:t>
              </w:r>
            </w:hyperlink>
          </w:p>
        </w:tc>
        <w:tc>
          <w:tcPr>
            <w:tcW w:w="1985" w:type="dxa"/>
          </w:tcPr>
          <w:p w14:paraId="023610E5" w14:textId="77777777" w:rsidR="00AB124E" w:rsidRDefault="00B870B7">
            <w:pPr>
              <w:pBdr>
                <w:top w:val="nil"/>
                <w:left w:val="nil"/>
                <w:bottom w:val="nil"/>
                <w:right w:val="nil"/>
                <w:between w:val="nil"/>
              </w:pBdr>
              <w:spacing w:after="160"/>
              <w:rPr>
                <w:color w:val="000000"/>
              </w:rPr>
            </w:pPr>
            <w:r>
              <w:rPr>
                <w:color w:val="000000"/>
              </w:rPr>
              <w:t>Web developer</w:t>
            </w:r>
          </w:p>
        </w:tc>
        <w:tc>
          <w:tcPr>
            <w:tcW w:w="1801" w:type="dxa"/>
          </w:tcPr>
          <w:p w14:paraId="07CF66C2"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128A7A48" w14:textId="77777777" w:rsidTr="00AB124E">
        <w:tc>
          <w:tcPr>
            <w:tcW w:w="1843" w:type="dxa"/>
            <w:vMerge/>
          </w:tcPr>
          <w:p w14:paraId="16287F21"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5BE93A62"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384BA73E"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10119FA6" w14:textId="77777777" w:rsidR="00AB124E" w:rsidRDefault="00FF5668">
            <w:pPr>
              <w:pBdr>
                <w:top w:val="nil"/>
                <w:left w:val="nil"/>
                <w:bottom w:val="nil"/>
                <w:right w:val="nil"/>
                <w:between w:val="nil"/>
              </w:pBdr>
              <w:spacing w:after="160"/>
              <w:rPr>
                <w:color w:val="2A4B98"/>
              </w:rPr>
            </w:pPr>
            <w:hyperlink r:id="rId51">
              <w:r w:rsidR="00B870B7">
                <w:rPr>
                  <w:color w:val="2A4B98"/>
                </w:rPr>
                <w:t>Motion Graphics for Social Media</w:t>
              </w:r>
            </w:hyperlink>
          </w:p>
        </w:tc>
        <w:tc>
          <w:tcPr>
            <w:tcW w:w="1985" w:type="dxa"/>
          </w:tcPr>
          <w:p w14:paraId="34B3F2EB" w14:textId="77777777" w:rsidR="00AB124E" w:rsidRDefault="00AB124E">
            <w:pPr>
              <w:pBdr>
                <w:top w:val="nil"/>
                <w:left w:val="nil"/>
                <w:bottom w:val="nil"/>
                <w:right w:val="nil"/>
                <w:between w:val="nil"/>
              </w:pBdr>
              <w:spacing w:after="160"/>
              <w:rPr>
                <w:color w:val="000000"/>
              </w:rPr>
            </w:pPr>
          </w:p>
        </w:tc>
        <w:tc>
          <w:tcPr>
            <w:tcW w:w="1801" w:type="dxa"/>
          </w:tcPr>
          <w:p w14:paraId="604E0726"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4517E324" w14:textId="77777777" w:rsidTr="00AB124E">
        <w:tc>
          <w:tcPr>
            <w:tcW w:w="1843" w:type="dxa"/>
            <w:vMerge/>
          </w:tcPr>
          <w:p w14:paraId="7D34F5C7"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B4020A7"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1D7B270A"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11EBB68D" w14:textId="77777777" w:rsidR="00AB124E" w:rsidRDefault="00FF5668">
            <w:pPr>
              <w:pBdr>
                <w:top w:val="nil"/>
                <w:left w:val="nil"/>
                <w:bottom w:val="nil"/>
                <w:right w:val="nil"/>
                <w:between w:val="nil"/>
              </w:pBdr>
              <w:spacing w:after="160"/>
              <w:rPr>
                <w:color w:val="2A4B98"/>
              </w:rPr>
            </w:pPr>
            <w:hyperlink r:id="rId52">
              <w:r w:rsidR="00B870B7">
                <w:rPr>
                  <w:color w:val="2A4B98"/>
                </w:rPr>
                <w:t>Learning to Write Marketing Copy</w:t>
              </w:r>
            </w:hyperlink>
          </w:p>
        </w:tc>
        <w:tc>
          <w:tcPr>
            <w:tcW w:w="1985" w:type="dxa"/>
          </w:tcPr>
          <w:p w14:paraId="4503A2AF" w14:textId="77777777" w:rsidR="00AB124E" w:rsidRDefault="00B870B7">
            <w:pPr>
              <w:pBdr>
                <w:top w:val="nil"/>
                <w:left w:val="nil"/>
                <w:bottom w:val="nil"/>
                <w:right w:val="nil"/>
                <w:between w:val="nil"/>
              </w:pBdr>
              <w:spacing w:after="160"/>
              <w:rPr>
                <w:color w:val="000000"/>
              </w:rPr>
            </w:pPr>
            <w:r>
              <w:rPr>
                <w:color w:val="000000"/>
              </w:rPr>
              <w:t>Marketing staff</w:t>
            </w:r>
          </w:p>
        </w:tc>
        <w:tc>
          <w:tcPr>
            <w:tcW w:w="1801" w:type="dxa"/>
          </w:tcPr>
          <w:p w14:paraId="073F2BC6"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28B268CD" w14:textId="77777777" w:rsidTr="00AB124E">
        <w:tc>
          <w:tcPr>
            <w:tcW w:w="1843" w:type="dxa"/>
            <w:vMerge/>
          </w:tcPr>
          <w:p w14:paraId="4F904CB7"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6971CD3"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2A1F701D"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7C50DAFB" w14:textId="77777777" w:rsidR="00AB124E" w:rsidRDefault="00FF5668">
            <w:pPr>
              <w:pBdr>
                <w:top w:val="nil"/>
                <w:left w:val="nil"/>
                <w:bottom w:val="nil"/>
                <w:right w:val="nil"/>
                <w:between w:val="nil"/>
              </w:pBdr>
              <w:spacing w:after="160"/>
              <w:rPr>
                <w:color w:val="2A4B98"/>
              </w:rPr>
            </w:pPr>
            <w:hyperlink r:id="rId53">
              <w:r w:rsidR="00B870B7">
                <w:rPr>
                  <w:color w:val="2A4B98"/>
                </w:rPr>
                <w:t>Lead Generation: Social Media</w:t>
              </w:r>
            </w:hyperlink>
          </w:p>
        </w:tc>
        <w:tc>
          <w:tcPr>
            <w:tcW w:w="1985" w:type="dxa"/>
          </w:tcPr>
          <w:p w14:paraId="1D9200EB" w14:textId="77777777" w:rsidR="00AB124E" w:rsidRDefault="00B870B7">
            <w:pPr>
              <w:pBdr>
                <w:top w:val="nil"/>
                <w:left w:val="nil"/>
                <w:bottom w:val="nil"/>
                <w:right w:val="nil"/>
                <w:between w:val="nil"/>
              </w:pBdr>
              <w:spacing w:after="160"/>
              <w:rPr>
                <w:color w:val="000000"/>
              </w:rPr>
            </w:pPr>
            <w:r>
              <w:rPr>
                <w:color w:val="000000"/>
              </w:rPr>
              <w:t>Businesses</w:t>
            </w:r>
          </w:p>
        </w:tc>
        <w:tc>
          <w:tcPr>
            <w:tcW w:w="1801" w:type="dxa"/>
          </w:tcPr>
          <w:p w14:paraId="65F204DD" w14:textId="77777777" w:rsidR="00AB124E" w:rsidRDefault="00B870B7">
            <w:pPr>
              <w:pBdr>
                <w:top w:val="nil"/>
                <w:left w:val="nil"/>
                <w:bottom w:val="nil"/>
                <w:right w:val="nil"/>
                <w:between w:val="nil"/>
              </w:pBdr>
              <w:spacing w:after="160"/>
              <w:rPr>
                <w:color w:val="000000"/>
              </w:rPr>
            </w:pPr>
            <w:r>
              <w:rPr>
                <w:color w:val="000000"/>
              </w:rPr>
              <w:t>Advanced</w:t>
            </w:r>
          </w:p>
        </w:tc>
      </w:tr>
      <w:tr w:rsidR="00AB124E" w14:paraId="3B64BC08" w14:textId="77777777" w:rsidTr="00AB124E">
        <w:tc>
          <w:tcPr>
            <w:tcW w:w="1843" w:type="dxa"/>
            <w:vMerge/>
          </w:tcPr>
          <w:p w14:paraId="03EFCA41"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5F96A722"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B95CD12"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25C8073E" w14:textId="77777777" w:rsidR="00AB124E" w:rsidRDefault="00FF5668">
            <w:pPr>
              <w:pBdr>
                <w:top w:val="nil"/>
                <w:left w:val="nil"/>
                <w:bottom w:val="nil"/>
                <w:right w:val="nil"/>
                <w:between w:val="nil"/>
              </w:pBdr>
              <w:spacing w:after="160"/>
              <w:rPr>
                <w:color w:val="2A4B98"/>
              </w:rPr>
            </w:pPr>
            <w:hyperlink r:id="rId54">
              <w:r w:rsidR="00B870B7">
                <w:rPr>
                  <w:color w:val="2A4B98"/>
                </w:rPr>
                <w:t>Social Media for Video Pros</w:t>
              </w:r>
            </w:hyperlink>
          </w:p>
        </w:tc>
        <w:tc>
          <w:tcPr>
            <w:tcW w:w="1985" w:type="dxa"/>
          </w:tcPr>
          <w:p w14:paraId="399D66C7" w14:textId="77777777" w:rsidR="00AB124E" w:rsidRDefault="00B870B7">
            <w:pPr>
              <w:pBdr>
                <w:top w:val="nil"/>
                <w:left w:val="nil"/>
                <w:bottom w:val="nil"/>
                <w:right w:val="nil"/>
                <w:between w:val="nil"/>
              </w:pBdr>
              <w:spacing w:after="160"/>
              <w:rPr>
                <w:color w:val="000000"/>
              </w:rPr>
            </w:pPr>
            <w:r>
              <w:rPr>
                <w:color w:val="000000"/>
              </w:rPr>
              <w:t>Video producers</w:t>
            </w:r>
          </w:p>
        </w:tc>
        <w:tc>
          <w:tcPr>
            <w:tcW w:w="1801" w:type="dxa"/>
          </w:tcPr>
          <w:p w14:paraId="00259F67"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5F6CA96F" w14:textId="77777777" w:rsidTr="00AB124E">
        <w:tc>
          <w:tcPr>
            <w:tcW w:w="1843" w:type="dxa"/>
            <w:vMerge/>
          </w:tcPr>
          <w:p w14:paraId="5220BBB2"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13CB595B"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D9C8D39"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315686E2" w14:textId="77777777" w:rsidR="00AB124E" w:rsidRDefault="00FF5668">
            <w:pPr>
              <w:pBdr>
                <w:top w:val="nil"/>
                <w:left w:val="nil"/>
                <w:bottom w:val="nil"/>
                <w:right w:val="nil"/>
                <w:between w:val="nil"/>
              </w:pBdr>
              <w:spacing w:after="160"/>
              <w:rPr>
                <w:color w:val="2A4B98"/>
              </w:rPr>
            </w:pPr>
            <w:hyperlink r:id="rId55">
              <w:r w:rsidR="00B870B7">
                <w:rPr>
                  <w:color w:val="2A4B98"/>
                </w:rPr>
                <w:t>Advertising on Facebook</w:t>
              </w:r>
            </w:hyperlink>
          </w:p>
        </w:tc>
        <w:tc>
          <w:tcPr>
            <w:tcW w:w="1985" w:type="dxa"/>
          </w:tcPr>
          <w:p w14:paraId="25833DFE" w14:textId="77777777" w:rsidR="00AB124E" w:rsidRDefault="00B870B7">
            <w:pPr>
              <w:pBdr>
                <w:top w:val="nil"/>
                <w:left w:val="nil"/>
                <w:bottom w:val="nil"/>
                <w:right w:val="nil"/>
                <w:between w:val="nil"/>
              </w:pBdr>
              <w:spacing w:after="160"/>
              <w:rPr>
                <w:color w:val="000000"/>
              </w:rPr>
            </w:pPr>
            <w:r>
              <w:rPr>
                <w:color w:val="000000"/>
              </w:rPr>
              <w:t>Businesses</w:t>
            </w:r>
          </w:p>
        </w:tc>
        <w:tc>
          <w:tcPr>
            <w:tcW w:w="1801" w:type="dxa"/>
          </w:tcPr>
          <w:p w14:paraId="734DC147"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3F7E479C" w14:textId="77777777" w:rsidTr="00AB124E">
        <w:tc>
          <w:tcPr>
            <w:tcW w:w="1843" w:type="dxa"/>
            <w:vMerge/>
          </w:tcPr>
          <w:p w14:paraId="675E05EE"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2FC17F8B"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0A4F7224"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117603C" w14:textId="77777777" w:rsidR="00AB124E" w:rsidRDefault="00FF5668">
            <w:pPr>
              <w:pBdr>
                <w:top w:val="nil"/>
                <w:left w:val="nil"/>
                <w:bottom w:val="nil"/>
                <w:right w:val="nil"/>
                <w:between w:val="nil"/>
              </w:pBdr>
              <w:spacing w:after="160"/>
              <w:rPr>
                <w:color w:val="2A4B98"/>
              </w:rPr>
            </w:pPr>
            <w:hyperlink r:id="rId56">
              <w:r w:rsidR="00B870B7">
                <w:rPr>
                  <w:color w:val="2A4B98"/>
                </w:rPr>
                <w:t>Talking Eyes Media: Multimedia Social Activism</w:t>
              </w:r>
            </w:hyperlink>
          </w:p>
        </w:tc>
        <w:tc>
          <w:tcPr>
            <w:tcW w:w="1985" w:type="dxa"/>
          </w:tcPr>
          <w:p w14:paraId="465A1F6E"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5AE48A43" w14:textId="77777777" w:rsidR="00AB124E" w:rsidRDefault="00AB124E">
            <w:pPr>
              <w:pBdr>
                <w:top w:val="nil"/>
                <w:left w:val="nil"/>
                <w:bottom w:val="nil"/>
                <w:right w:val="nil"/>
                <w:between w:val="nil"/>
              </w:pBdr>
              <w:spacing w:after="160"/>
              <w:rPr>
                <w:color w:val="000000"/>
              </w:rPr>
            </w:pPr>
          </w:p>
        </w:tc>
      </w:tr>
      <w:tr w:rsidR="00AB124E" w14:paraId="720C70B4" w14:textId="77777777" w:rsidTr="00AB124E">
        <w:tc>
          <w:tcPr>
            <w:tcW w:w="1843" w:type="dxa"/>
            <w:vMerge/>
          </w:tcPr>
          <w:p w14:paraId="50F40DEB"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77A52294"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007DCDA8"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73AE81ED" w14:textId="77777777" w:rsidR="00AB124E" w:rsidRDefault="00FF5668">
            <w:pPr>
              <w:pBdr>
                <w:top w:val="nil"/>
                <w:left w:val="nil"/>
                <w:bottom w:val="nil"/>
                <w:right w:val="nil"/>
                <w:between w:val="nil"/>
              </w:pBdr>
              <w:spacing w:after="160"/>
              <w:rPr>
                <w:color w:val="2A4B98"/>
              </w:rPr>
            </w:pPr>
            <w:hyperlink r:id="rId57">
              <w:r w:rsidR="00B870B7">
                <w:rPr>
                  <w:color w:val="2A4B98"/>
                </w:rPr>
                <w:t>Social Media in the Classroom</w:t>
              </w:r>
            </w:hyperlink>
          </w:p>
        </w:tc>
        <w:tc>
          <w:tcPr>
            <w:tcW w:w="1985" w:type="dxa"/>
          </w:tcPr>
          <w:p w14:paraId="054982A5" w14:textId="77777777" w:rsidR="00AB124E" w:rsidRDefault="00B870B7">
            <w:pPr>
              <w:pBdr>
                <w:top w:val="nil"/>
                <w:left w:val="nil"/>
                <w:bottom w:val="nil"/>
                <w:right w:val="nil"/>
                <w:between w:val="nil"/>
              </w:pBdr>
              <w:spacing w:after="160"/>
              <w:rPr>
                <w:color w:val="000000"/>
              </w:rPr>
            </w:pPr>
            <w:r>
              <w:rPr>
                <w:color w:val="000000"/>
              </w:rPr>
              <w:t>Teachers</w:t>
            </w:r>
          </w:p>
        </w:tc>
        <w:tc>
          <w:tcPr>
            <w:tcW w:w="1801" w:type="dxa"/>
          </w:tcPr>
          <w:p w14:paraId="2AD6C2F6"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6239D13A" w14:textId="77777777" w:rsidTr="00AB124E">
        <w:tc>
          <w:tcPr>
            <w:tcW w:w="1843" w:type="dxa"/>
            <w:vMerge/>
          </w:tcPr>
          <w:p w14:paraId="450EA2D7"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3DD355C9"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1A81F0B1"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7C77E555" w14:textId="77777777" w:rsidR="00AB124E" w:rsidRDefault="00FF5668">
            <w:pPr>
              <w:pBdr>
                <w:top w:val="nil"/>
                <w:left w:val="nil"/>
                <w:bottom w:val="nil"/>
                <w:right w:val="nil"/>
                <w:between w:val="nil"/>
              </w:pBdr>
              <w:spacing w:after="160"/>
              <w:rPr>
                <w:color w:val="2A4B98"/>
              </w:rPr>
            </w:pPr>
            <w:hyperlink r:id="rId58">
              <w:r w:rsidR="00B870B7">
                <w:rPr>
                  <w:color w:val="2A4B98"/>
                </w:rPr>
                <w:t>Graphic Design Foundations: Ideas, Concepts, and Form</w:t>
              </w:r>
            </w:hyperlink>
          </w:p>
        </w:tc>
        <w:tc>
          <w:tcPr>
            <w:tcW w:w="1985" w:type="dxa"/>
          </w:tcPr>
          <w:p w14:paraId="60B80930"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21B7F3F4"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79DE9048" w14:textId="77777777" w:rsidTr="00AB124E">
        <w:tc>
          <w:tcPr>
            <w:tcW w:w="1843" w:type="dxa"/>
            <w:vMerge/>
          </w:tcPr>
          <w:p w14:paraId="717AAFBA"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56EE48EE"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2908EB2C"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0E3086BF" w14:textId="77777777" w:rsidR="00AB124E" w:rsidRDefault="00FF5668">
            <w:pPr>
              <w:pBdr>
                <w:top w:val="nil"/>
                <w:left w:val="nil"/>
                <w:bottom w:val="nil"/>
                <w:right w:val="nil"/>
                <w:between w:val="nil"/>
              </w:pBdr>
              <w:spacing w:after="160"/>
              <w:rPr>
                <w:color w:val="2A4B98"/>
              </w:rPr>
            </w:pPr>
            <w:hyperlink r:id="rId59">
              <w:r w:rsidR="00B870B7">
                <w:rPr>
                  <w:color w:val="2A4B98"/>
                </w:rPr>
                <w:t>Graphic Design Tips &amp; Tricks Weekly</w:t>
              </w:r>
            </w:hyperlink>
          </w:p>
        </w:tc>
        <w:tc>
          <w:tcPr>
            <w:tcW w:w="1985" w:type="dxa"/>
          </w:tcPr>
          <w:p w14:paraId="121FD38A" w14:textId="77777777" w:rsidR="00AB124E" w:rsidRDefault="00AB124E">
            <w:pPr>
              <w:pBdr>
                <w:top w:val="nil"/>
                <w:left w:val="nil"/>
                <w:bottom w:val="nil"/>
                <w:right w:val="nil"/>
                <w:between w:val="nil"/>
              </w:pBdr>
              <w:spacing w:after="160"/>
              <w:rPr>
                <w:color w:val="000000"/>
              </w:rPr>
            </w:pPr>
          </w:p>
        </w:tc>
        <w:tc>
          <w:tcPr>
            <w:tcW w:w="1801" w:type="dxa"/>
          </w:tcPr>
          <w:p w14:paraId="0A91A31B"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3868EF26" w14:textId="77777777" w:rsidTr="00AB124E">
        <w:tc>
          <w:tcPr>
            <w:tcW w:w="1843" w:type="dxa"/>
            <w:vMerge/>
          </w:tcPr>
          <w:p w14:paraId="1FE2DD96"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27357532"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07F023C8"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3D3CF0B2" w14:textId="77777777" w:rsidR="00AB124E" w:rsidRDefault="00FF5668">
            <w:pPr>
              <w:pBdr>
                <w:top w:val="nil"/>
                <w:left w:val="nil"/>
                <w:bottom w:val="nil"/>
                <w:right w:val="nil"/>
                <w:between w:val="nil"/>
              </w:pBdr>
              <w:spacing w:after="160"/>
              <w:rPr>
                <w:color w:val="2A4B98"/>
              </w:rPr>
            </w:pPr>
            <w:hyperlink r:id="rId60">
              <w:r w:rsidR="00B870B7">
                <w:rPr>
                  <w:color w:val="2A4B98"/>
                </w:rPr>
                <w:t>Introduction to Graphic Design</w:t>
              </w:r>
            </w:hyperlink>
          </w:p>
        </w:tc>
        <w:tc>
          <w:tcPr>
            <w:tcW w:w="1985" w:type="dxa"/>
          </w:tcPr>
          <w:p w14:paraId="4BDB5498" w14:textId="77777777" w:rsidR="00AB124E" w:rsidRDefault="00AB124E">
            <w:pPr>
              <w:pBdr>
                <w:top w:val="nil"/>
                <w:left w:val="nil"/>
                <w:bottom w:val="nil"/>
                <w:right w:val="nil"/>
                <w:between w:val="nil"/>
              </w:pBdr>
              <w:spacing w:after="160"/>
              <w:rPr>
                <w:color w:val="000000"/>
              </w:rPr>
            </w:pPr>
          </w:p>
        </w:tc>
        <w:tc>
          <w:tcPr>
            <w:tcW w:w="1801" w:type="dxa"/>
          </w:tcPr>
          <w:p w14:paraId="767321A7"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6A03F02F" w14:textId="77777777" w:rsidTr="00AB124E">
        <w:tc>
          <w:tcPr>
            <w:tcW w:w="1843" w:type="dxa"/>
            <w:vMerge/>
          </w:tcPr>
          <w:p w14:paraId="2916C19D"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74869460"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187F57B8"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6A47839B" w14:textId="77777777" w:rsidR="00AB124E" w:rsidRDefault="00FF5668">
            <w:pPr>
              <w:pBdr>
                <w:top w:val="nil"/>
                <w:left w:val="nil"/>
                <w:bottom w:val="nil"/>
                <w:right w:val="nil"/>
                <w:between w:val="nil"/>
              </w:pBdr>
              <w:spacing w:after="160"/>
              <w:rPr>
                <w:color w:val="2A4B98"/>
              </w:rPr>
            </w:pPr>
            <w:hyperlink r:id="rId61">
              <w:r w:rsidR="00B870B7">
                <w:rPr>
                  <w:color w:val="2A4B98"/>
                </w:rPr>
                <w:t>Learning Graphic Design: Presentations</w:t>
              </w:r>
            </w:hyperlink>
          </w:p>
        </w:tc>
        <w:tc>
          <w:tcPr>
            <w:tcW w:w="1985" w:type="dxa"/>
          </w:tcPr>
          <w:p w14:paraId="54738AF4" w14:textId="77777777" w:rsidR="00AB124E" w:rsidRDefault="00AB124E">
            <w:pPr>
              <w:pBdr>
                <w:top w:val="nil"/>
                <w:left w:val="nil"/>
                <w:bottom w:val="nil"/>
                <w:right w:val="nil"/>
                <w:between w:val="nil"/>
              </w:pBdr>
              <w:spacing w:after="160"/>
              <w:rPr>
                <w:color w:val="000000"/>
              </w:rPr>
            </w:pPr>
          </w:p>
        </w:tc>
        <w:tc>
          <w:tcPr>
            <w:tcW w:w="1801" w:type="dxa"/>
          </w:tcPr>
          <w:p w14:paraId="5B5C09BE"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40EA549E" w14:textId="77777777" w:rsidTr="00AB124E">
        <w:tc>
          <w:tcPr>
            <w:tcW w:w="1843" w:type="dxa"/>
            <w:vMerge/>
          </w:tcPr>
          <w:p w14:paraId="46ABBD8F"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6BBA33E"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64FCBC1"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2E8335D8" w14:textId="77777777" w:rsidR="00AB124E" w:rsidRDefault="00FF5668">
            <w:pPr>
              <w:pBdr>
                <w:top w:val="nil"/>
                <w:left w:val="nil"/>
                <w:bottom w:val="nil"/>
                <w:right w:val="nil"/>
                <w:between w:val="nil"/>
              </w:pBdr>
              <w:spacing w:after="160"/>
              <w:rPr>
                <w:color w:val="2A4B98"/>
              </w:rPr>
            </w:pPr>
            <w:hyperlink r:id="rId62">
              <w:r w:rsidR="00B870B7">
                <w:rPr>
                  <w:color w:val="2A4B98"/>
                </w:rPr>
                <w:t>Social Media for Graphic Designers</w:t>
              </w:r>
            </w:hyperlink>
          </w:p>
        </w:tc>
        <w:tc>
          <w:tcPr>
            <w:tcW w:w="1985" w:type="dxa"/>
          </w:tcPr>
          <w:p w14:paraId="34C59ED6" w14:textId="77777777" w:rsidR="00AB124E" w:rsidRDefault="00B870B7">
            <w:pPr>
              <w:pBdr>
                <w:top w:val="nil"/>
                <w:left w:val="nil"/>
                <w:bottom w:val="nil"/>
                <w:right w:val="nil"/>
                <w:between w:val="nil"/>
              </w:pBdr>
              <w:spacing w:after="160"/>
              <w:rPr>
                <w:color w:val="000000"/>
              </w:rPr>
            </w:pPr>
            <w:r>
              <w:rPr>
                <w:color w:val="000000"/>
              </w:rPr>
              <w:t>Graphic designers</w:t>
            </w:r>
          </w:p>
        </w:tc>
        <w:tc>
          <w:tcPr>
            <w:tcW w:w="1801" w:type="dxa"/>
          </w:tcPr>
          <w:p w14:paraId="1243FE73"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0FD20A4F" w14:textId="77777777" w:rsidTr="00AB124E">
        <w:tc>
          <w:tcPr>
            <w:tcW w:w="1843" w:type="dxa"/>
            <w:vMerge/>
          </w:tcPr>
          <w:p w14:paraId="5C8C6B09"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3382A365"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C71F136"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2FAF0729" w14:textId="77777777" w:rsidR="00AB124E" w:rsidRDefault="00FF5668">
            <w:pPr>
              <w:pBdr>
                <w:top w:val="nil"/>
                <w:left w:val="nil"/>
                <w:bottom w:val="nil"/>
                <w:right w:val="nil"/>
                <w:between w:val="nil"/>
              </w:pBdr>
              <w:spacing w:after="160"/>
              <w:rPr>
                <w:color w:val="2A4B98"/>
              </w:rPr>
            </w:pPr>
            <w:hyperlink r:id="rId63">
              <w:r w:rsidR="00B870B7">
                <w:rPr>
                  <w:color w:val="2A4B98"/>
                </w:rPr>
                <w:t>Creative Video Editing Techniques</w:t>
              </w:r>
            </w:hyperlink>
          </w:p>
        </w:tc>
        <w:tc>
          <w:tcPr>
            <w:tcW w:w="1985" w:type="dxa"/>
          </w:tcPr>
          <w:p w14:paraId="1F9CEE55"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636BD614"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5A98ED82" w14:textId="77777777" w:rsidTr="00AB124E">
        <w:tc>
          <w:tcPr>
            <w:tcW w:w="1843" w:type="dxa"/>
            <w:vMerge/>
          </w:tcPr>
          <w:p w14:paraId="62199465"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DA123B1"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C4CEA3D"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2348F684" w14:textId="77777777" w:rsidR="00AB124E" w:rsidRDefault="00FF5668">
            <w:pPr>
              <w:pBdr>
                <w:top w:val="nil"/>
                <w:left w:val="nil"/>
                <w:bottom w:val="nil"/>
                <w:right w:val="nil"/>
                <w:between w:val="nil"/>
              </w:pBdr>
              <w:spacing w:after="160"/>
              <w:rPr>
                <w:color w:val="2A4B98"/>
              </w:rPr>
            </w:pPr>
            <w:hyperlink r:id="rId64">
              <w:r w:rsidR="00B870B7">
                <w:rPr>
                  <w:color w:val="2A4B98"/>
                </w:rPr>
                <w:t>Content Marketing: Videos</w:t>
              </w:r>
            </w:hyperlink>
          </w:p>
        </w:tc>
        <w:tc>
          <w:tcPr>
            <w:tcW w:w="1985" w:type="dxa"/>
          </w:tcPr>
          <w:p w14:paraId="79067925" w14:textId="77777777" w:rsidR="00AB124E" w:rsidRDefault="00B870B7">
            <w:pPr>
              <w:pBdr>
                <w:top w:val="nil"/>
                <w:left w:val="nil"/>
                <w:bottom w:val="nil"/>
                <w:right w:val="nil"/>
                <w:between w:val="nil"/>
              </w:pBdr>
              <w:spacing w:after="160"/>
              <w:rPr>
                <w:color w:val="000000"/>
              </w:rPr>
            </w:pPr>
            <w:r>
              <w:rPr>
                <w:color w:val="000000"/>
              </w:rPr>
              <w:t>Marketing staff</w:t>
            </w:r>
          </w:p>
        </w:tc>
        <w:tc>
          <w:tcPr>
            <w:tcW w:w="1801" w:type="dxa"/>
          </w:tcPr>
          <w:p w14:paraId="4B5A8215"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7E41F035" w14:textId="77777777" w:rsidTr="00AB124E">
        <w:tc>
          <w:tcPr>
            <w:tcW w:w="1843" w:type="dxa"/>
            <w:vMerge/>
          </w:tcPr>
          <w:p w14:paraId="50895670"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38C1F859"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0C8FE7CE"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6BE4E810" w14:textId="77777777" w:rsidR="00AB124E" w:rsidRDefault="00FF5668">
            <w:pPr>
              <w:pBdr>
                <w:top w:val="nil"/>
                <w:left w:val="nil"/>
                <w:bottom w:val="nil"/>
                <w:right w:val="nil"/>
                <w:between w:val="nil"/>
              </w:pBdr>
              <w:spacing w:after="160"/>
              <w:rPr>
                <w:color w:val="2A4B98"/>
              </w:rPr>
            </w:pPr>
            <w:hyperlink r:id="rId65">
              <w:r w:rsidR="00B870B7">
                <w:rPr>
                  <w:color w:val="2A4B98"/>
                </w:rPr>
                <w:t>Learning Video Live Streaming</w:t>
              </w:r>
            </w:hyperlink>
          </w:p>
        </w:tc>
        <w:tc>
          <w:tcPr>
            <w:tcW w:w="1985" w:type="dxa"/>
          </w:tcPr>
          <w:p w14:paraId="02921853"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18C99715"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7D1B3AD9" w14:textId="77777777" w:rsidTr="00AB124E">
        <w:tc>
          <w:tcPr>
            <w:tcW w:w="1843" w:type="dxa"/>
            <w:vMerge/>
          </w:tcPr>
          <w:p w14:paraId="41004F19"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7C0C651"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308D56CC"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151CD95A" w14:textId="77777777" w:rsidR="00AB124E" w:rsidRDefault="00FF5668">
            <w:pPr>
              <w:pBdr>
                <w:top w:val="nil"/>
                <w:left w:val="nil"/>
                <w:bottom w:val="nil"/>
                <w:right w:val="nil"/>
                <w:between w:val="nil"/>
              </w:pBdr>
              <w:spacing w:after="160"/>
              <w:rPr>
                <w:color w:val="2A4B98"/>
              </w:rPr>
            </w:pPr>
            <w:hyperlink r:id="rId66">
              <w:r w:rsidR="00B870B7">
                <w:rPr>
                  <w:color w:val="2A4B98"/>
                </w:rPr>
                <w:t>Creating Fun and Engaging Video Training: The How</w:t>
              </w:r>
            </w:hyperlink>
          </w:p>
        </w:tc>
        <w:tc>
          <w:tcPr>
            <w:tcW w:w="1985" w:type="dxa"/>
          </w:tcPr>
          <w:p w14:paraId="7EA2F54C" w14:textId="77777777" w:rsidR="00AB124E" w:rsidRDefault="00B870B7">
            <w:pPr>
              <w:pBdr>
                <w:top w:val="nil"/>
                <w:left w:val="nil"/>
                <w:bottom w:val="nil"/>
                <w:right w:val="nil"/>
                <w:between w:val="nil"/>
              </w:pBdr>
              <w:spacing w:after="160"/>
              <w:rPr>
                <w:color w:val="000000"/>
              </w:rPr>
            </w:pPr>
            <w:r>
              <w:rPr>
                <w:color w:val="000000"/>
              </w:rPr>
              <w:t>Trainers</w:t>
            </w:r>
          </w:p>
        </w:tc>
        <w:tc>
          <w:tcPr>
            <w:tcW w:w="1801" w:type="dxa"/>
          </w:tcPr>
          <w:p w14:paraId="0F8C1973"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78C77CB9" w14:textId="77777777" w:rsidTr="00AB124E">
        <w:tc>
          <w:tcPr>
            <w:tcW w:w="1843" w:type="dxa"/>
            <w:vMerge/>
          </w:tcPr>
          <w:p w14:paraId="797E50C6"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7B04FA47"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68C698B"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63B16390" w14:textId="77777777" w:rsidR="00AB124E" w:rsidRDefault="00FF5668">
            <w:pPr>
              <w:pBdr>
                <w:top w:val="nil"/>
                <w:left w:val="nil"/>
                <w:bottom w:val="nil"/>
                <w:right w:val="nil"/>
                <w:between w:val="nil"/>
              </w:pBdr>
              <w:spacing w:after="160"/>
              <w:rPr>
                <w:color w:val="2A4B98"/>
              </w:rPr>
            </w:pPr>
            <w:hyperlink r:id="rId67">
              <w:r w:rsidR="00B870B7">
                <w:rPr>
                  <w:color w:val="2A4B98"/>
                </w:rPr>
                <w:t>SEO: Videos</w:t>
              </w:r>
            </w:hyperlink>
          </w:p>
        </w:tc>
        <w:tc>
          <w:tcPr>
            <w:tcW w:w="1985" w:type="dxa"/>
          </w:tcPr>
          <w:p w14:paraId="4A911EE9" w14:textId="77777777" w:rsidR="00AB124E" w:rsidRDefault="00B870B7">
            <w:pPr>
              <w:pBdr>
                <w:top w:val="nil"/>
                <w:left w:val="nil"/>
                <w:bottom w:val="nil"/>
                <w:right w:val="nil"/>
                <w:between w:val="nil"/>
              </w:pBdr>
              <w:spacing w:after="160"/>
              <w:rPr>
                <w:color w:val="000000"/>
              </w:rPr>
            </w:pPr>
            <w:r>
              <w:rPr>
                <w:color w:val="000000"/>
              </w:rPr>
              <w:t>Marketing staff</w:t>
            </w:r>
          </w:p>
        </w:tc>
        <w:tc>
          <w:tcPr>
            <w:tcW w:w="1801" w:type="dxa"/>
          </w:tcPr>
          <w:p w14:paraId="567A333B"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3FE58E33" w14:textId="77777777" w:rsidTr="00AB124E">
        <w:tc>
          <w:tcPr>
            <w:tcW w:w="1843" w:type="dxa"/>
            <w:vMerge/>
          </w:tcPr>
          <w:p w14:paraId="1A939487"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AA258D8"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FFBD3EC"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61EF86AB" w14:textId="77777777" w:rsidR="00AB124E" w:rsidRDefault="00FF5668">
            <w:pPr>
              <w:pBdr>
                <w:top w:val="nil"/>
                <w:left w:val="nil"/>
                <w:bottom w:val="nil"/>
                <w:right w:val="nil"/>
                <w:between w:val="nil"/>
              </w:pBdr>
              <w:spacing w:after="160"/>
              <w:rPr>
                <w:color w:val="2A4B98"/>
              </w:rPr>
            </w:pPr>
            <w:hyperlink r:id="rId68">
              <w:r w:rsidR="00B870B7">
                <w:rPr>
                  <w:color w:val="2A4B98"/>
                </w:rPr>
                <w:t>Animation Foundations: Fundamentals</w:t>
              </w:r>
            </w:hyperlink>
          </w:p>
        </w:tc>
        <w:tc>
          <w:tcPr>
            <w:tcW w:w="1985" w:type="dxa"/>
          </w:tcPr>
          <w:p w14:paraId="30DCCCAD" w14:textId="77777777" w:rsidR="00AB124E" w:rsidRDefault="00AB124E">
            <w:pPr>
              <w:pBdr>
                <w:top w:val="nil"/>
                <w:left w:val="nil"/>
                <w:bottom w:val="nil"/>
                <w:right w:val="nil"/>
                <w:between w:val="nil"/>
              </w:pBdr>
              <w:spacing w:after="160"/>
              <w:rPr>
                <w:color w:val="000000"/>
              </w:rPr>
            </w:pPr>
          </w:p>
        </w:tc>
        <w:tc>
          <w:tcPr>
            <w:tcW w:w="1801" w:type="dxa"/>
          </w:tcPr>
          <w:p w14:paraId="39DB2C71"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21110D66" w14:textId="77777777" w:rsidTr="00AB124E">
        <w:tc>
          <w:tcPr>
            <w:tcW w:w="1843" w:type="dxa"/>
            <w:vMerge/>
          </w:tcPr>
          <w:p w14:paraId="36AF6883"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54C529ED"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1C0157D6"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3B80354A" w14:textId="77777777" w:rsidR="00AB124E" w:rsidRDefault="00FF5668">
            <w:pPr>
              <w:pBdr>
                <w:top w:val="nil"/>
                <w:left w:val="nil"/>
                <w:bottom w:val="nil"/>
                <w:right w:val="nil"/>
                <w:between w:val="nil"/>
              </w:pBdr>
              <w:spacing w:after="160"/>
              <w:rPr>
                <w:color w:val="2A4B98"/>
              </w:rPr>
            </w:pPr>
            <w:hyperlink r:id="rId69">
              <w:r w:rsidR="00B870B7">
                <w:rPr>
                  <w:color w:val="2A4B98"/>
                </w:rPr>
                <w:t>Motion Graphic Design: Animation</w:t>
              </w:r>
            </w:hyperlink>
          </w:p>
        </w:tc>
        <w:tc>
          <w:tcPr>
            <w:tcW w:w="1985" w:type="dxa"/>
          </w:tcPr>
          <w:p w14:paraId="3691E7B2" w14:textId="77777777" w:rsidR="00AB124E" w:rsidRDefault="00AB124E">
            <w:pPr>
              <w:pBdr>
                <w:top w:val="nil"/>
                <w:left w:val="nil"/>
                <w:bottom w:val="nil"/>
                <w:right w:val="nil"/>
                <w:between w:val="nil"/>
              </w:pBdr>
              <w:spacing w:after="160"/>
              <w:rPr>
                <w:color w:val="000000"/>
              </w:rPr>
            </w:pPr>
          </w:p>
        </w:tc>
        <w:tc>
          <w:tcPr>
            <w:tcW w:w="1801" w:type="dxa"/>
          </w:tcPr>
          <w:p w14:paraId="3495486D"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65EDEA2F" w14:textId="77777777" w:rsidTr="00AB124E">
        <w:tc>
          <w:tcPr>
            <w:tcW w:w="1843" w:type="dxa"/>
            <w:vMerge/>
          </w:tcPr>
          <w:p w14:paraId="526770CE"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7CBEED82"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E36661F"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0D85CB82" w14:textId="77777777" w:rsidR="00AB124E" w:rsidRDefault="00FF5668">
            <w:pPr>
              <w:pBdr>
                <w:top w:val="nil"/>
                <w:left w:val="nil"/>
                <w:bottom w:val="nil"/>
                <w:right w:val="nil"/>
                <w:between w:val="nil"/>
              </w:pBdr>
              <w:spacing w:after="160"/>
              <w:rPr>
                <w:color w:val="2A4B98"/>
              </w:rPr>
            </w:pPr>
            <w:hyperlink r:id="rId70">
              <w:r w:rsidR="00B870B7">
                <w:rPr>
                  <w:color w:val="2A4B98"/>
                </w:rPr>
                <w:t>Audio Mixing Master Class</w:t>
              </w:r>
            </w:hyperlink>
          </w:p>
        </w:tc>
        <w:tc>
          <w:tcPr>
            <w:tcW w:w="1985" w:type="dxa"/>
          </w:tcPr>
          <w:p w14:paraId="38645DC7" w14:textId="77777777" w:rsidR="00AB124E" w:rsidRDefault="00AB124E">
            <w:pPr>
              <w:pBdr>
                <w:top w:val="nil"/>
                <w:left w:val="nil"/>
                <w:bottom w:val="nil"/>
                <w:right w:val="nil"/>
                <w:between w:val="nil"/>
              </w:pBdr>
              <w:spacing w:after="160"/>
              <w:rPr>
                <w:color w:val="000000"/>
              </w:rPr>
            </w:pPr>
          </w:p>
        </w:tc>
        <w:tc>
          <w:tcPr>
            <w:tcW w:w="1801" w:type="dxa"/>
          </w:tcPr>
          <w:p w14:paraId="3D520F80"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55B36D5D" w14:textId="77777777" w:rsidTr="00AB124E">
        <w:tc>
          <w:tcPr>
            <w:tcW w:w="1843" w:type="dxa"/>
            <w:vMerge/>
          </w:tcPr>
          <w:p w14:paraId="135E58C4"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2EBF9A1"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0C6C2CD5"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4B06C7ED" w14:textId="77777777" w:rsidR="00AB124E" w:rsidRDefault="00FF5668">
            <w:pPr>
              <w:pBdr>
                <w:top w:val="nil"/>
                <w:left w:val="nil"/>
                <w:bottom w:val="nil"/>
                <w:right w:val="nil"/>
                <w:between w:val="nil"/>
              </w:pBdr>
              <w:spacing w:after="160"/>
              <w:rPr>
                <w:color w:val="2A4B98"/>
              </w:rPr>
            </w:pPr>
            <w:hyperlink r:id="rId71">
              <w:r w:rsidR="00B870B7">
                <w:rPr>
                  <w:color w:val="2A4B98"/>
                </w:rPr>
                <w:t>Building a Small Business Website with WordPress</w:t>
              </w:r>
            </w:hyperlink>
          </w:p>
        </w:tc>
        <w:tc>
          <w:tcPr>
            <w:tcW w:w="1985" w:type="dxa"/>
          </w:tcPr>
          <w:p w14:paraId="7C89FE55" w14:textId="77777777" w:rsidR="00AB124E" w:rsidRDefault="00B870B7">
            <w:pPr>
              <w:pBdr>
                <w:top w:val="nil"/>
                <w:left w:val="nil"/>
                <w:bottom w:val="nil"/>
                <w:right w:val="nil"/>
                <w:between w:val="nil"/>
              </w:pBdr>
              <w:spacing w:after="160"/>
              <w:rPr>
                <w:color w:val="000000"/>
              </w:rPr>
            </w:pPr>
            <w:r>
              <w:rPr>
                <w:color w:val="000000"/>
              </w:rPr>
              <w:t>Small business</w:t>
            </w:r>
          </w:p>
        </w:tc>
        <w:tc>
          <w:tcPr>
            <w:tcW w:w="1801" w:type="dxa"/>
          </w:tcPr>
          <w:p w14:paraId="4DFDFF93"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4506A68C" w14:textId="77777777" w:rsidTr="00AB124E">
        <w:tc>
          <w:tcPr>
            <w:tcW w:w="1843" w:type="dxa"/>
            <w:vMerge/>
          </w:tcPr>
          <w:p w14:paraId="709E88E4"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508C98E9"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779F8E76"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34239A9E" w14:textId="77777777" w:rsidR="00AB124E" w:rsidRDefault="00FF5668">
            <w:pPr>
              <w:pBdr>
                <w:top w:val="nil"/>
                <w:left w:val="nil"/>
                <w:bottom w:val="nil"/>
                <w:right w:val="nil"/>
                <w:between w:val="nil"/>
              </w:pBdr>
              <w:spacing w:after="160"/>
              <w:rPr>
                <w:color w:val="2A4B98"/>
              </w:rPr>
            </w:pPr>
            <w:hyperlink r:id="rId72">
              <w:r w:rsidR="00B870B7">
                <w:rPr>
                  <w:color w:val="2A4B98"/>
                </w:rPr>
                <w:t>Getting Your Website Online</w:t>
              </w:r>
            </w:hyperlink>
          </w:p>
        </w:tc>
        <w:tc>
          <w:tcPr>
            <w:tcW w:w="1985" w:type="dxa"/>
          </w:tcPr>
          <w:p w14:paraId="7818863E" w14:textId="77777777" w:rsidR="00AB124E" w:rsidRDefault="00AB124E">
            <w:pPr>
              <w:pBdr>
                <w:top w:val="nil"/>
                <w:left w:val="nil"/>
                <w:bottom w:val="nil"/>
                <w:right w:val="nil"/>
                <w:between w:val="nil"/>
              </w:pBdr>
              <w:spacing w:after="160"/>
              <w:rPr>
                <w:color w:val="000000"/>
              </w:rPr>
            </w:pPr>
          </w:p>
        </w:tc>
        <w:tc>
          <w:tcPr>
            <w:tcW w:w="1801" w:type="dxa"/>
          </w:tcPr>
          <w:p w14:paraId="5478D936"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00F46FBE" w14:textId="77777777" w:rsidTr="00AB124E">
        <w:tc>
          <w:tcPr>
            <w:tcW w:w="1843" w:type="dxa"/>
            <w:vMerge/>
          </w:tcPr>
          <w:p w14:paraId="44F69B9A"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5F07D11E"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1508A3C"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6EA55489" w14:textId="77777777" w:rsidR="00AB124E" w:rsidRDefault="00FF5668">
            <w:pPr>
              <w:pBdr>
                <w:top w:val="nil"/>
                <w:left w:val="nil"/>
                <w:bottom w:val="nil"/>
                <w:right w:val="nil"/>
                <w:between w:val="nil"/>
              </w:pBdr>
              <w:spacing w:after="160"/>
              <w:rPr>
                <w:color w:val="2A4B98"/>
              </w:rPr>
            </w:pPr>
            <w:hyperlink r:id="rId73">
              <w:r w:rsidR="00B870B7">
                <w:rPr>
                  <w:color w:val="2A4B98"/>
                </w:rPr>
                <w:t>Advanced SEO: Developing an SEO-Friendly Website</w:t>
              </w:r>
            </w:hyperlink>
          </w:p>
        </w:tc>
        <w:tc>
          <w:tcPr>
            <w:tcW w:w="1985" w:type="dxa"/>
          </w:tcPr>
          <w:p w14:paraId="43D6B1D6" w14:textId="77777777" w:rsidR="00AB124E" w:rsidRDefault="00AB124E">
            <w:pPr>
              <w:pBdr>
                <w:top w:val="nil"/>
                <w:left w:val="nil"/>
                <w:bottom w:val="nil"/>
                <w:right w:val="nil"/>
                <w:between w:val="nil"/>
              </w:pBdr>
              <w:spacing w:after="160"/>
              <w:rPr>
                <w:color w:val="000000"/>
              </w:rPr>
            </w:pPr>
          </w:p>
        </w:tc>
        <w:tc>
          <w:tcPr>
            <w:tcW w:w="1801" w:type="dxa"/>
          </w:tcPr>
          <w:p w14:paraId="3E8D7027" w14:textId="77777777" w:rsidR="00AB124E" w:rsidRDefault="00B870B7">
            <w:pPr>
              <w:pBdr>
                <w:top w:val="nil"/>
                <w:left w:val="nil"/>
                <w:bottom w:val="nil"/>
                <w:right w:val="nil"/>
                <w:between w:val="nil"/>
              </w:pBdr>
              <w:spacing w:after="160"/>
              <w:rPr>
                <w:color w:val="000000"/>
              </w:rPr>
            </w:pPr>
            <w:r>
              <w:rPr>
                <w:color w:val="000000"/>
              </w:rPr>
              <w:t>Advanced</w:t>
            </w:r>
          </w:p>
        </w:tc>
      </w:tr>
      <w:tr w:rsidR="00AB124E" w14:paraId="5F9A74ED" w14:textId="77777777" w:rsidTr="00AB124E">
        <w:tc>
          <w:tcPr>
            <w:tcW w:w="1843" w:type="dxa"/>
            <w:vMerge/>
          </w:tcPr>
          <w:p w14:paraId="17DBC151"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F8BD81B"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2613E9C1"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2B657EB0" w14:textId="77777777" w:rsidR="00AB124E" w:rsidRDefault="00FF5668">
            <w:pPr>
              <w:pBdr>
                <w:top w:val="nil"/>
                <w:left w:val="nil"/>
                <w:bottom w:val="nil"/>
                <w:right w:val="nil"/>
                <w:between w:val="nil"/>
              </w:pBdr>
              <w:spacing w:after="160"/>
              <w:rPr>
                <w:color w:val="2A4B98"/>
              </w:rPr>
            </w:pPr>
            <w:hyperlink r:id="rId74">
              <w:r w:rsidR="00B870B7">
                <w:rPr>
                  <w:color w:val="2A4B98"/>
                </w:rPr>
                <w:t>Improve SEO for Your Website</w:t>
              </w:r>
            </w:hyperlink>
          </w:p>
        </w:tc>
        <w:tc>
          <w:tcPr>
            <w:tcW w:w="1985" w:type="dxa"/>
          </w:tcPr>
          <w:p w14:paraId="42F06FD5" w14:textId="77777777" w:rsidR="00AB124E" w:rsidRDefault="00B870B7">
            <w:pPr>
              <w:pBdr>
                <w:top w:val="nil"/>
                <w:left w:val="nil"/>
                <w:bottom w:val="nil"/>
                <w:right w:val="nil"/>
                <w:between w:val="nil"/>
              </w:pBdr>
              <w:spacing w:after="160"/>
              <w:rPr>
                <w:color w:val="000000"/>
              </w:rPr>
            </w:pPr>
            <w:r>
              <w:rPr>
                <w:color w:val="000000"/>
              </w:rPr>
              <w:t>Businesses</w:t>
            </w:r>
          </w:p>
        </w:tc>
        <w:tc>
          <w:tcPr>
            <w:tcW w:w="1801" w:type="dxa"/>
          </w:tcPr>
          <w:p w14:paraId="6F7C70FE"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62BB6B6A" w14:textId="77777777" w:rsidTr="00AB124E">
        <w:tc>
          <w:tcPr>
            <w:tcW w:w="1843" w:type="dxa"/>
            <w:vMerge/>
          </w:tcPr>
          <w:p w14:paraId="1037B8A3"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87C6DE0"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B2F9378"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00063686" w14:textId="77777777" w:rsidR="00AB124E" w:rsidRDefault="00FF5668">
            <w:pPr>
              <w:pBdr>
                <w:top w:val="nil"/>
                <w:left w:val="nil"/>
                <w:bottom w:val="nil"/>
                <w:right w:val="nil"/>
                <w:between w:val="nil"/>
              </w:pBdr>
              <w:spacing w:after="160"/>
              <w:rPr>
                <w:color w:val="2A4B98"/>
              </w:rPr>
            </w:pPr>
            <w:hyperlink r:id="rId75">
              <w:r w:rsidR="00B870B7">
                <w:rPr>
                  <w:color w:val="2A4B98"/>
                </w:rPr>
                <w:t>Game Design Foundations: 1 Ideas, Core Loops, and Goals</w:t>
              </w:r>
            </w:hyperlink>
          </w:p>
        </w:tc>
        <w:tc>
          <w:tcPr>
            <w:tcW w:w="1985" w:type="dxa"/>
          </w:tcPr>
          <w:p w14:paraId="58E6DD4E" w14:textId="77777777" w:rsidR="00AB124E" w:rsidRDefault="00AB124E">
            <w:pPr>
              <w:pBdr>
                <w:top w:val="nil"/>
                <w:left w:val="nil"/>
                <w:bottom w:val="nil"/>
                <w:right w:val="nil"/>
                <w:between w:val="nil"/>
              </w:pBdr>
              <w:spacing w:after="160"/>
              <w:rPr>
                <w:color w:val="000000"/>
              </w:rPr>
            </w:pPr>
          </w:p>
        </w:tc>
        <w:tc>
          <w:tcPr>
            <w:tcW w:w="1801" w:type="dxa"/>
          </w:tcPr>
          <w:p w14:paraId="184E2E0B"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09B16F80" w14:textId="77777777" w:rsidTr="00AB124E">
        <w:tc>
          <w:tcPr>
            <w:tcW w:w="1843" w:type="dxa"/>
            <w:vMerge/>
          </w:tcPr>
          <w:p w14:paraId="7D3BEE8F"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3B88899E"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9E2BB2B"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1889760" w14:textId="77777777" w:rsidR="00AB124E" w:rsidRDefault="00FF5668">
            <w:pPr>
              <w:pBdr>
                <w:top w:val="nil"/>
                <w:left w:val="nil"/>
                <w:bottom w:val="nil"/>
                <w:right w:val="nil"/>
                <w:between w:val="nil"/>
              </w:pBdr>
              <w:spacing w:after="160"/>
              <w:rPr>
                <w:color w:val="2A4B98"/>
              </w:rPr>
            </w:pPr>
            <w:hyperlink r:id="rId76">
              <w:r w:rsidR="00B870B7">
                <w:rPr>
                  <w:color w:val="2A4B98"/>
                </w:rPr>
                <w:t>Email Marketing: Drip Campaigns</w:t>
              </w:r>
            </w:hyperlink>
          </w:p>
        </w:tc>
        <w:tc>
          <w:tcPr>
            <w:tcW w:w="1985" w:type="dxa"/>
          </w:tcPr>
          <w:p w14:paraId="403B426B" w14:textId="77777777" w:rsidR="00AB124E" w:rsidRDefault="00B870B7">
            <w:pPr>
              <w:pBdr>
                <w:top w:val="nil"/>
                <w:left w:val="nil"/>
                <w:bottom w:val="nil"/>
                <w:right w:val="nil"/>
                <w:between w:val="nil"/>
              </w:pBdr>
              <w:spacing w:after="160"/>
              <w:rPr>
                <w:color w:val="000000"/>
              </w:rPr>
            </w:pPr>
            <w:r>
              <w:rPr>
                <w:color w:val="000000"/>
              </w:rPr>
              <w:t>Businesses</w:t>
            </w:r>
          </w:p>
        </w:tc>
        <w:tc>
          <w:tcPr>
            <w:tcW w:w="1801" w:type="dxa"/>
          </w:tcPr>
          <w:p w14:paraId="43876D73"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3860D2A2" w14:textId="77777777" w:rsidTr="00AB124E">
        <w:tc>
          <w:tcPr>
            <w:tcW w:w="1843" w:type="dxa"/>
          </w:tcPr>
          <w:p w14:paraId="57C0D796" w14:textId="77777777" w:rsidR="00AB124E" w:rsidRDefault="00AB124E">
            <w:pPr>
              <w:pBdr>
                <w:top w:val="nil"/>
                <w:left w:val="nil"/>
                <w:bottom w:val="nil"/>
                <w:right w:val="nil"/>
                <w:between w:val="nil"/>
              </w:pBdr>
              <w:spacing w:after="160"/>
              <w:rPr>
                <w:color w:val="000000"/>
              </w:rPr>
            </w:pPr>
          </w:p>
        </w:tc>
        <w:tc>
          <w:tcPr>
            <w:tcW w:w="1985" w:type="dxa"/>
          </w:tcPr>
          <w:p w14:paraId="02BCAA14" w14:textId="77777777" w:rsidR="00AB124E" w:rsidRDefault="00B870B7">
            <w:pPr>
              <w:pBdr>
                <w:top w:val="nil"/>
                <w:left w:val="nil"/>
                <w:bottom w:val="nil"/>
                <w:right w:val="nil"/>
                <w:between w:val="nil"/>
              </w:pBdr>
              <w:spacing w:after="160"/>
              <w:rPr>
                <w:color w:val="000000"/>
              </w:rPr>
            </w:pPr>
            <w:r>
              <w:rPr>
                <w:color w:val="000000"/>
              </w:rPr>
              <w:t>Data literacy</w:t>
            </w:r>
          </w:p>
        </w:tc>
        <w:tc>
          <w:tcPr>
            <w:tcW w:w="3735" w:type="dxa"/>
          </w:tcPr>
          <w:p w14:paraId="7E0E8B75" w14:textId="77777777" w:rsidR="00AB124E" w:rsidRDefault="00B870B7">
            <w:pPr>
              <w:pBdr>
                <w:top w:val="nil"/>
                <w:left w:val="nil"/>
                <w:bottom w:val="nil"/>
                <w:right w:val="nil"/>
                <w:between w:val="nil"/>
              </w:pBdr>
              <w:spacing w:after="160"/>
              <w:rPr>
                <w:color w:val="000000"/>
              </w:rPr>
            </w:pPr>
            <w:r>
              <w:rPr>
                <w:color w:val="000000"/>
              </w:rPr>
              <w:t xml:space="preserve">Data literacy is how you handle data as a special form of information. Data is used in diverse ways in education, from monitoring key performance indicators to generating new theories. Our own data – personal and organisational - can also be used, sometimes in ways we might not want. We all need a basic understanding of legal, ethical and </w:t>
            </w:r>
            <w:r>
              <w:rPr>
                <w:color w:val="000000"/>
              </w:rPr>
              <w:lastRenderedPageBreak/>
              <w:t>security issues when we handle data, and good habits of personal data security.</w:t>
            </w:r>
          </w:p>
        </w:tc>
        <w:tc>
          <w:tcPr>
            <w:tcW w:w="3777" w:type="dxa"/>
          </w:tcPr>
          <w:p w14:paraId="4B485B88" w14:textId="77777777" w:rsidR="00AB124E" w:rsidRDefault="00FF5668">
            <w:pPr>
              <w:pBdr>
                <w:top w:val="nil"/>
                <w:left w:val="nil"/>
                <w:bottom w:val="nil"/>
                <w:right w:val="nil"/>
                <w:between w:val="nil"/>
              </w:pBdr>
              <w:spacing w:after="160"/>
              <w:rPr>
                <w:color w:val="2A4B98"/>
              </w:rPr>
            </w:pPr>
            <w:hyperlink r:id="rId77">
              <w:r w:rsidR="00B870B7">
                <w:rPr>
                  <w:color w:val="2A4B98"/>
                </w:rPr>
                <w:t>Learning Data Analytics</w:t>
              </w:r>
            </w:hyperlink>
          </w:p>
        </w:tc>
        <w:tc>
          <w:tcPr>
            <w:tcW w:w="1985" w:type="dxa"/>
          </w:tcPr>
          <w:p w14:paraId="73665973"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5D2887CE"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7E695F6B" w14:textId="77777777" w:rsidTr="00AB124E">
        <w:tc>
          <w:tcPr>
            <w:tcW w:w="1843" w:type="dxa"/>
          </w:tcPr>
          <w:p w14:paraId="0D142F6F" w14:textId="77777777" w:rsidR="00AB124E" w:rsidRDefault="00AB124E">
            <w:pPr>
              <w:pBdr>
                <w:top w:val="nil"/>
                <w:left w:val="nil"/>
                <w:bottom w:val="nil"/>
                <w:right w:val="nil"/>
                <w:between w:val="nil"/>
              </w:pBdr>
              <w:spacing w:after="160"/>
              <w:rPr>
                <w:color w:val="000000"/>
              </w:rPr>
            </w:pPr>
          </w:p>
        </w:tc>
        <w:tc>
          <w:tcPr>
            <w:tcW w:w="1985" w:type="dxa"/>
          </w:tcPr>
          <w:p w14:paraId="4475AD14" w14:textId="77777777" w:rsidR="00AB124E" w:rsidRDefault="00AB124E">
            <w:pPr>
              <w:pBdr>
                <w:top w:val="nil"/>
                <w:left w:val="nil"/>
                <w:bottom w:val="nil"/>
                <w:right w:val="nil"/>
                <w:between w:val="nil"/>
              </w:pBdr>
              <w:spacing w:after="160"/>
              <w:rPr>
                <w:color w:val="000000"/>
              </w:rPr>
            </w:pPr>
          </w:p>
        </w:tc>
        <w:tc>
          <w:tcPr>
            <w:tcW w:w="3735" w:type="dxa"/>
          </w:tcPr>
          <w:p w14:paraId="120C4E94" w14:textId="77777777" w:rsidR="00AB124E" w:rsidRDefault="00AB124E">
            <w:pPr>
              <w:pBdr>
                <w:top w:val="nil"/>
                <w:left w:val="nil"/>
                <w:bottom w:val="nil"/>
                <w:right w:val="nil"/>
                <w:between w:val="nil"/>
              </w:pBdr>
              <w:spacing w:after="160"/>
              <w:rPr>
                <w:color w:val="000000"/>
              </w:rPr>
            </w:pPr>
          </w:p>
        </w:tc>
        <w:tc>
          <w:tcPr>
            <w:tcW w:w="3777" w:type="dxa"/>
          </w:tcPr>
          <w:p w14:paraId="003B5B20" w14:textId="77777777" w:rsidR="00AB124E" w:rsidRDefault="00FF5668">
            <w:pPr>
              <w:pBdr>
                <w:top w:val="nil"/>
                <w:left w:val="nil"/>
                <w:bottom w:val="nil"/>
                <w:right w:val="nil"/>
                <w:between w:val="nil"/>
              </w:pBdr>
              <w:spacing w:after="160"/>
              <w:rPr>
                <w:color w:val="2A4B98"/>
              </w:rPr>
            </w:pPr>
            <w:hyperlink r:id="rId78">
              <w:r w:rsidR="00B870B7">
                <w:rPr>
                  <w:color w:val="2A4B98"/>
                </w:rPr>
                <w:t>Picking the Right Chart for Your Data</w:t>
              </w:r>
            </w:hyperlink>
          </w:p>
        </w:tc>
        <w:tc>
          <w:tcPr>
            <w:tcW w:w="1985" w:type="dxa"/>
          </w:tcPr>
          <w:p w14:paraId="42AFC42D" w14:textId="77777777" w:rsidR="00AB124E" w:rsidRDefault="00AB124E">
            <w:pPr>
              <w:pBdr>
                <w:top w:val="nil"/>
                <w:left w:val="nil"/>
                <w:bottom w:val="nil"/>
                <w:right w:val="nil"/>
                <w:between w:val="nil"/>
              </w:pBdr>
              <w:spacing w:after="160"/>
              <w:rPr>
                <w:color w:val="000000"/>
              </w:rPr>
            </w:pPr>
          </w:p>
        </w:tc>
        <w:tc>
          <w:tcPr>
            <w:tcW w:w="1801" w:type="dxa"/>
          </w:tcPr>
          <w:p w14:paraId="7EFA8DAF"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7C294CE9" w14:textId="77777777" w:rsidTr="00AB124E">
        <w:tc>
          <w:tcPr>
            <w:tcW w:w="1843" w:type="dxa"/>
          </w:tcPr>
          <w:p w14:paraId="271CA723" w14:textId="77777777" w:rsidR="00AB124E" w:rsidRDefault="00AB124E">
            <w:pPr>
              <w:pBdr>
                <w:top w:val="nil"/>
                <w:left w:val="nil"/>
                <w:bottom w:val="nil"/>
                <w:right w:val="nil"/>
                <w:between w:val="nil"/>
              </w:pBdr>
              <w:spacing w:after="160"/>
              <w:rPr>
                <w:color w:val="000000"/>
              </w:rPr>
            </w:pPr>
          </w:p>
        </w:tc>
        <w:tc>
          <w:tcPr>
            <w:tcW w:w="1985" w:type="dxa"/>
          </w:tcPr>
          <w:p w14:paraId="75FBE423" w14:textId="77777777" w:rsidR="00AB124E" w:rsidRDefault="00AB124E">
            <w:pPr>
              <w:pBdr>
                <w:top w:val="nil"/>
                <w:left w:val="nil"/>
                <w:bottom w:val="nil"/>
                <w:right w:val="nil"/>
                <w:between w:val="nil"/>
              </w:pBdr>
              <w:spacing w:after="160"/>
              <w:rPr>
                <w:color w:val="000000"/>
              </w:rPr>
            </w:pPr>
          </w:p>
        </w:tc>
        <w:tc>
          <w:tcPr>
            <w:tcW w:w="3735" w:type="dxa"/>
          </w:tcPr>
          <w:p w14:paraId="2D3F0BEC" w14:textId="77777777" w:rsidR="00AB124E" w:rsidRDefault="00AB124E">
            <w:pPr>
              <w:pBdr>
                <w:top w:val="nil"/>
                <w:left w:val="nil"/>
                <w:bottom w:val="nil"/>
                <w:right w:val="nil"/>
                <w:between w:val="nil"/>
              </w:pBdr>
              <w:spacing w:after="160"/>
              <w:rPr>
                <w:color w:val="000000"/>
              </w:rPr>
            </w:pPr>
          </w:p>
        </w:tc>
        <w:tc>
          <w:tcPr>
            <w:tcW w:w="3777" w:type="dxa"/>
          </w:tcPr>
          <w:p w14:paraId="4109AA48" w14:textId="77777777" w:rsidR="00AB124E" w:rsidRDefault="00FF5668">
            <w:pPr>
              <w:pBdr>
                <w:top w:val="nil"/>
                <w:left w:val="nil"/>
                <w:bottom w:val="nil"/>
                <w:right w:val="nil"/>
                <w:between w:val="nil"/>
              </w:pBdr>
              <w:spacing w:after="160"/>
              <w:rPr>
                <w:color w:val="2A4B98"/>
              </w:rPr>
            </w:pPr>
            <w:hyperlink r:id="rId79">
              <w:r w:rsidR="00B870B7">
                <w:rPr>
                  <w:color w:val="2A4B98"/>
                </w:rPr>
                <w:t>Data Fluency: Exploring and Describing Data</w:t>
              </w:r>
            </w:hyperlink>
          </w:p>
        </w:tc>
        <w:tc>
          <w:tcPr>
            <w:tcW w:w="1985" w:type="dxa"/>
          </w:tcPr>
          <w:p w14:paraId="75CF4315" w14:textId="77777777" w:rsidR="00AB124E" w:rsidRDefault="00AB124E">
            <w:pPr>
              <w:pBdr>
                <w:top w:val="nil"/>
                <w:left w:val="nil"/>
                <w:bottom w:val="nil"/>
                <w:right w:val="nil"/>
                <w:between w:val="nil"/>
              </w:pBdr>
              <w:spacing w:after="160"/>
              <w:rPr>
                <w:color w:val="000000"/>
              </w:rPr>
            </w:pPr>
          </w:p>
        </w:tc>
        <w:tc>
          <w:tcPr>
            <w:tcW w:w="1801" w:type="dxa"/>
          </w:tcPr>
          <w:p w14:paraId="07857186"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64C8C7BB" w14:textId="77777777" w:rsidTr="00AB124E">
        <w:tc>
          <w:tcPr>
            <w:tcW w:w="1843" w:type="dxa"/>
          </w:tcPr>
          <w:p w14:paraId="3CB648E9" w14:textId="77777777" w:rsidR="00AB124E" w:rsidRDefault="00AB124E">
            <w:pPr>
              <w:pBdr>
                <w:top w:val="nil"/>
                <w:left w:val="nil"/>
                <w:bottom w:val="nil"/>
                <w:right w:val="nil"/>
                <w:between w:val="nil"/>
              </w:pBdr>
              <w:spacing w:after="160"/>
              <w:rPr>
                <w:color w:val="000000"/>
              </w:rPr>
            </w:pPr>
          </w:p>
        </w:tc>
        <w:tc>
          <w:tcPr>
            <w:tcW w:w="1985" w:type="dxa"/>
          </w:tcPr>
          <w:p w14:paraId="0C178E9E" w14:textId="77777777" w:rsidR="00AB124E" w:rsidRDefault="00AB124E">
            <w:pPr>
              <w:pBdr>
                <w:top w:val="nil"/>
                <w:left w:val="nil"/>
                <w:bottom w:val="nil"/>
                <w:right w:val="nil"/>
                <w:between w:val="nil"/>
              </w:pBdr>
              <w:spacing w:after="160"/>
              <w:rPr>
                <w:color w:val="000000"/>
              </w:rPr>
            </w:pPr>
          </w:p>
        </w:tc>
        <w:tc>
          <w:tcPr>
            <w:tcW w:w="3735" w:type="dxa"/>
          </w:tcPr>
          <w:p w14:paraId="3C0395D3" w14:textId="77777777" w:rsidR="00AB124E" w:rsidRDefault="00AB124E">
            <w:pPr>
              <w:pBdr>
                <w:top w:val="nil"/>
                <w:left w:val="nil"/>
                <w:bottom w:val="nil"/>
                <w:right w:val="nil"/>
                <w:between w:val="nil"/>
              </w:pBdr>
              <w:spacing w:after="160"/>
              <w:rPr>
                <w:color w:val="000000"/>
              </w:rPr>
            </w:pPr>
          </w:p>
        </w:tc>
        <w:tc>
          <w:tcPr>
            <w:tcW w:w="3777" w:type="dxa"/>
          </w:tcPr>
          <w:p w14:paraId="7F407F55" w14:textId="77777777" w:rsidR="00AB124E" w:rsidRDefault="00FF5668">
            <w:pPr>
              <w:pBdr>
                <w:top w:val="nil"/>
                <w:left w:val="nil"/>
                <w:bottom w:val="nil"/>
                <w:right w:val="nil"/>
                <w:between w:val="nil"/>
              </w:pBdr>
              <w:spacing w:after="160"/>
              <w:rPr>
                <w:color w:val="2A4B98"/>
              </w:rPr>
            </w:pPr>
            <w:hyperlink r:id="rId80">
              <w:r w:rsidR="00B870B7">
                <w:rPr>
                  <w:color w:val="2A4B98"/>
                </w:rPr>
                <w:t>Data Analytics for Business Professionals</w:t>
              </w:r>
            </w:hyperlink>
          </w:p>
        </w:tc>
        <w:tc>
          <w:tcPr>
            <w:tcW w:w="1985" w:type="dxa"/>
          </w:tcPr>
          <w:p w14:paraId="7E8CBFB4" w14:textId="77777777" w:rsidR="00AB124E" w:rsidRDefault="00B870B7">
            <w:pPr>
              <w:pBdr>
                <w:top w:val="nil"/>
                <w:left w:val="nil"/>
                <w:bottom w:val="nil"/>
                <w:right w:val="nil"/>
                <w:between w:val="nil"/>
              </w:pBdr>
              <w:spacing w:after="160"/>
              <w:rPr>
                <w:color w:val="000000"/>
              </w:rPr>
            </w:pPr>
            <w:r>
              <w:rPr>
                <w:color w:val="000000"/>
              </w:rPr>
              <w:t>Businesses</w:t>
            </w:r>
          </w:p>
        </w:tc>
        <w:tc>
          <w:tcPr>
            <w:tcW w:w="1801" w:type="dxa"/>
          </w:tcPr>
          <w:p w14:paraId="181B0D07"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0A5B12FE" w14:textId="77777777" w:rsidTr="00AB124E">
        <w:tc>
          <w:tcPr>
            <w:tcW w:w="1843" w:type="dxa"/>
          </w:tcPr>
          <w:p w14:paraId="3254BC2F" w14:textId="77777777" w:rsidR="00AB124E" w:rsidRDefault="00AB124E">
            <w:pPr>
              <w:pBdr>
                <w:top w:val="nil"/>
                <w:left w:val="nil"/>
                <w:bottom w:val="nil"/>
                <w:right w:val="nil"/>
                <w:between w:val="nil"/>
              </w:pBdr>
              <w:spacing w:after="160"/>
              <w:rPr>
                <w:color w:val="000000"/>
              </w:rPr>
            </w:pPr>
          </w:p>
        </w:tc>
        <w:tc>
          <w:tcPr>
            <w:tcW w:w="1985" w:type="dxa"/>
          </w:tcPr>
          <w:p w14:paraId="651E9592" w14:textId="77777777" w:rsidR="00AB124E" w:rsidRDefault="00AB124E">
            <w:pPr>
              <w:pBdr>
                <w:top w:val="nil"/>
                <w:left w:val="nil"/>
                <w:bottom w:val="nil"/>
                <w:right w:val="nil"/>
                <w:between w:val="nil"/>
              </w:pBdr>
              <w:spacing w:after="160"/>
              <w:rPr>
                <w:color w:val="000000"/>
              </w:rPr>
            </w:pPr>
          </w:p>
        </w:tc>
        <w:tc>
          <w:tcPr>
            <w:tcW w:w="3735" w:type="dxa"/>
          </w:tcPr>
          <w:p w14:paraId="269E314A" w14:textId="77777777" w:rsidR="00AB124E" w:rsidRDefault="00AB124E">
            <w:pPr>
              <w:pBdr>
                <w:top w:val="nil"/>
                <w:left w:val="nil"/>
                <w:bottom w:val="nil"/>
                <w:right w:val="nil"/>
                <w:between w:val="nil"/>
              </w:pBdr>
              <w:spacing w:after="160"/>
              <w:rPr>
                <w:color w:val="000000"/>
              </w:rPr>
            </w:pPr>
          </w:p>
        </w:tc>
        <w:tc>
          <w:tcPr>
            <w:tcW w:w="3777" w:type="dxa"/>
          </w:tcPr>
          <w:p w14:paraId="38F8211F" w14:textId="77777777" w:rsidR="00AB124E" w:rsidRDefault="00FF5668">
            <w:pPr>
              <w:pBdr>
                <w:top w:val="nil"/>
                <w:left w:val="nil"/>
                <w:bottom w:val="nil"/>
                <w:right w:val="nil"/>
                <w:between w:val="nil"/>
              </w:pBdr>
              <w:spacing w:after="160"/>
              <w:rPr>
                <w:color w:val="2A4B98"/>
              </w:rPr>
            </w:pPr>
            <w:hyperlink r:id="rId81">
              <w:r w:rsidR="00B870B7">
                <w:rPr>
                  <w:color w:val="2A4B98"/>
                </w:rPr>
                <w:t>Learning Data Science: Tell Stories With Data</w:t>
              </w:r>
            </w:hyperlink>
          </w:p>
        </w:tc>
        <w:tc>
          <w:tcPr>
            <w:tcW w:w="1985" w:type="dxa"/>
          </w:tcPr>
          <w:p w14:paraId="52F13812"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47341341" w14:textId="77777777" w:rsidR="00AB124E" w:rsidRDefault="00AB124E">
            <w:pPr>
              <w:pBdr>
                <w:top w:val="nil"/>
                <w:left w:val="nil"/>
                <w:bottom w:val="nil"/>
                <w:right w:val="nil"/>
                <w:between w:val="nil"/>
              </w:pBdr>
              <w:spacing w:after="160"/>
              <w:rPr>
                <w:color w:val="000000"/>
              </w:rPr>
            </w:pPr>
          </w:p>
        </w:tc>
      </w:tr>
      <w:tr w:rsidR="00AB124E" w14:paraId="3574F4D0" w14:textId="77777777" w:rsidTr="00AB124E">
        <w:tc>
          <w:tcPr>
            <w:tcW w:w="1843" w:type="dxa"/>
          </w:tcPr>
          <w:p w14:paraId="42EF2083" w14:textId="77777777" w:rsidR="00AB124E" w:rsidRDefault="00AB124E">
            <w:pPr>
              <w:pBdr>
                <w:top w:val="nil"/>
                <w:left w:val="nil"/>
                <w:bottom w:val="nil"/>
                <w:right w:val="nil"/>
                <w:between w:val="nil"/>
              </w:pBdr>
              <w:spacing w:after="160"/>
              <w:rPr>
                <w:color w:val="000000"/>
              </w:rPr>
            </w:pPr>
          </w:p>
        </w:tc>
        <w:tc>
          <w:tcPr>
            <w:tcW w:w="1985" w:type="dxa"/>
          </w:tcPr>
          <w:p w14:paraId="7B40C951" w14:textId="77777777" w:rsidR="00AB124E" w:rsidRDefault="00AB124E">
            <w:pPr>
              <w:pBdr>
                <w:top w:val="nil"/>
                <w:left w:val="nil"/>
                <w:bottom w:val="nil"/>
                <w:right w:val="nil"/>
                <w:between w:val="nil"/>
              </w:pBdr>
              <w:spacing w:after="160"/>
              <w:rPr>
                <w:color w:val="000000"/>
              </w:rPr>
            </w:pPr>
          </w:p>
        </w:tc>
        <w:tc>
          <w:tcPr>
            <w:tcW w:w="3735" w:type="dxa"/>
          </w:tcPr>
          <w:p w14:paraId="4B4D7232" w14:textId="77777777" w:rsidR="00AB124E" w:rsidRDefault="00AB124E">
            <w:pPr>
              <w:pBdr>
                <w:top w:val="nil"/>
                <w:left w:val="nil"/>
                <w:bottom w:val="nil"/>
                <w:right w:val="nil"/>
                <w:between w:val="nil"/>
              </w:pBdr>
              <w:spacing w:after="160"/>
              <w:rPr>
                <w:color w:val="000000"/>
              </w:rPr>
            </w:pPr>
          </w:p>
        </w:tc>
        <w:tc>
          <w:tcPr>
            <w:tcW w:w="3777" w:type="dxa"/>
          </w:tcPr>
          <w:p w14:paraId="271910D4" w14:textId="77777777" w:rsidR="00AB124E" w:rsidRDefault="00FF5668">
            <w:pPr>
              <w:pBdr>
                <w:top w:val="nil"/>
                <w:left w:val="nil"/>
                <w:bottom w:val="nil"/>
                <w:right w:val="nil"/>
                <w:between w:val="nil"/>
              </w:pBdr>
              <w:spacing w:after="160"/>
              <w:rPr>
                <w:color w:val="2A4B98"/>
              </w:rPr>
            </w:pPr>
            <w:hyperlink r:id="rId82">
              <w:r w:rsidR="00B870B7">
                <w:rPr>
                  <w:color w:val="2A4B98"/>
                </w:rPr>
                <w:t>Learning Data Governance</w:t>
              </w:r>
            </w:hyperlink>
          </w:p>
        </w:tc>
        <w:tc>
          <w:tcPr>
            <w:tcW w:w="1985" w:type="dxa"/>
          </w:tcPr>
          <w:p w14:paraId="6547D34E"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2093CA67" w14:textId="77777777" w:rsidR="00AB124E" w:rsidRDefault="00AB124E">
            <w:pPr>
              <w:pBdr>
                <w:top w:val="nil"/>
                <w:left w:val="nil"/>
                <w:bottom w:val="nil"/>
                <w:right w:val="nil"/>
                <w:between w:val="nil"/>
              </w:pBdr>
              <w:spacing w:after="160"/>
              <w:rPr>
                <w:color w:val="000000"/>
              </w:rPr>
            </w:pPr>
          </w:p>
        </w:tc>
      </w:tr>
      <w:tr w:rsidR="00AB124E" w14:paraId="3EE8B6C0" w14:textId="77777777" w:rsidTr="00AB124E">
        <w:tc>
          <w:tcPr>
            <w:tcW w:w="1843" w:type="dxa"/>
          </w:tcPr>
          <w:p w14:paraId="2503B197" w14:textId="77777777" w:rsidR="00AB124E" w:rsidRDefault="00AB124E">
            <w:pPr>
              <w:pBdr>
                <w:top w:val="nil"/>
                <w:left w:val="nil"/>
                <w:bottom w:val="nil"/>
                <w:right w:val="nil"/>
                <w:between w:val="nil"/>
              </w:pBdr>
              <w:spacing w:after="160"/>
              <w:rPr>
                <w:color w:val="000000"/>
              </w:rPr>
            </w:pPr>
          </w:p>
        </w:tc>
        <w:tc>
          <w:tcPr>
            <w:tcW w:w="1985" w:type="dxa"/>
          </w:tcPr>
          <w:p w14:paraId="38288749" w14:textId="77777777" w:rsidR="00AB124E" w:rsidRDefault="00AB124E">
            <w:pPr>
              <w:pBdr>
                <w:top w:val="nil"/>
                <w:left w:val="nil"/>
                <w:bottom w:val="nil"/>
                <w:right w:val="nil"/>
                <w:between w:val="nil"/>
              </w:pBdr>
              <w:spacing w:after="160"/>
              <w:rPr>
                <w:color w:val="000000"/>
              </w:rPr>
            </w:pPr>
          </w:p>
        </w:tc>
        <w:tc>
          <w:tcPr>
            <w:tcW w:w="3735" w:type="dxa"/>
          </w:tcPr>
          <w:p w14:paraId="20BD9A1A" w14:textId="77777777" w:rsidR="00AB124E" w:rsidRDefault="00AB124E">
            <w:pPr>
              <w:pBdr>
                <w:top w:val="nil"/>
                <w:left w:val="nil"/>
                <w:bottom w:val="nil"/>
                <w:right w:val="nil"/>
                <w:between w:val="nil"/>
              </w:pBdr>
              <w:spacing w:after="160"/>
              <w:rPr>
                <w:color w:val="000000"/>
              </w:rPr>
            </w:pPr>
          </w:p>
        </w:tc>
        <w:tc>
          <w:tcPr>
            <w:tcW w:w="3777" w:type="dxa"/>
          </w:tcPr>
          <w:p w14:paraId="54C40A95" w14:textId="77777777" w:rsidR="00AB124E" w:rsidRDefault="00FF5668">
            <w:pPr>
              <w:pBdr>
                <w:top w:val="nil"/>
                <w:left w:val="nil"/>
                <w:bottom w:val="nil"/>
                <w:right w:val="nil"/>
                <w:between w:val="nil"/>
              </w:pBdr>
              <w:spacing w:after="160"/>
              <w:rPr>
                <w:color w:val="2A4B98"/>
              </w:rPr>
            </w:pPr>
            <w:hyperlink r:id="rId83">
              <w:r w:rsidR="00B870B7">
                <w:rPr>
                  <w:color w:val="2A4B98"/>
                </w:rPr>
                <w:t xml:space="preserve">Managing and </w:t>
              </w:r>
              <w:proofErr w:type="spellStart"/>
              <w:r w:rsidR="00B870B7">
                <w:rPr>
                  <w:color w:val="2A4B98"/>
                </w:rPr>
                <w:t>Analyzing</w:t>
              </w:r>
              <w:proofErr w:type="spellEnd"/>
              <w:r w:rsidR="00B870B7">
                <w:rPr>
                  <w:color w:val="2A4B98"/>
                </w:rPr>
                <w:t xml:space="preserve"> Data in Excel (Office 365/Excel 2019)</w:t>
              </w:r>
            </w:hyperlink>
          </w:p>
        </w:tc>
        <w:tc>
          <w:tcPr>
            <w:tcW w:w="1985" w:type="dxa"/>
          </w:tcPr>
          <w:p w14:paraId="0C136CF1" w14:textId="77777777" w:rsidR="00AB124E" w:rsidRDefault="00AB124E">
            <w:pPr>
              <w:pBdr>
                <w:top w:val="nil"/>
                <w:left w:val="nil"/>
                <w:bottom w:val="nil"/>
                <w:right w:val="nil"/>
                <w:between w:val="nil"/>
              </w:pBdr>
              <w:spacing w:after="160"/>
              <w:rPr>
                <w:color w:val="000000"/>
              </w:rPr>
            </w:pPr>
          </w:p>
        </w:tc>
        <w:tc>
          <w:tcPr>
            <w:tcW w:w="1801" w:type="dxa"/>
          </w:tcPr>
          <w:p w14:paraId="2C39677F"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15542E36" w14:textId="77777777" w:rsidTr="00AB124E">
        <w:tc>
          <w:tcPr>
            <w:tcW w:w="1843" w:type="dxa"/>
          </w:tcPr>
          <w:p w14:paraId="0A392C6A" w14:textId="77777777" w:rsidR="00AB124E" w:rsidRDefault="00AB124E">
            <w:pPr>
              <w:pBdr>
                <w:top w:val="nil"/>
                <w:left w:val="nil"/>
                <w:bottom w:val="nil"/>
                <w:right w:val="nil"/>
                <w:between w:val="nil"/>
              </w:pBdr>
              <w:spacing w:after="160"/>
              <w:rPr>
                <w:color w:val="000000"/>
              </w:rPr>
            </w:pPr>
          </w:p>
        </w:tc>
        <w:tc>
          <w:tcPr>
            <w:tcW w:w="1985" w:type="dxa"/>
          </w:tcPr>
          <w:p w14:paraId="290583F9" w14:textId="77777777" w:rsidR="00AB124E" w:rsidRDefault="00AB124E">
            <w:pPr>
              <w:pBdr>
                <w:top w:val="nil"/>
                <w:left w:val="nil"/>
                <w:bottom w:val="nil"/>
                <w:right w:val="nil"/>
                <w:between w:val="nil"/>
              </w:pBdr>
              <w:spacing w:after="160"/>
              <w:rPr>
                <w:color w:val="000000"/>
              </w:rPr>
            </w:pPr>
          </w:p>
        </w:tc>
        <w:tc>
          <w:tcPr>
            <w:tcW w:w="3735" w:type="dxa"/>
          </w:tcPr>
          <w:p w14:paraId="68F21D90" w14:textId="77777777" w:rsidR="00AB124E" w:rsidRDefault="00AB124E">
            <w:pPr>
              <w:pBdr>
                <w:top w:val="nil"/>
                <w:left w:val="nil"/>
                <w:bottom w:val="nil"/>
                <w:right w:val="nil"/>
                <w:between w:val="nil"/>
              </w:pBdr>
              <w:spacing w:after="160"/>
              <w:rPr>
                <w:color w:val="000000"/>
              </w:rPr>
            </w:pPr>
          </w:p>
        </w:tc>
        <w:tc>
          <w:tcPr>
            <w:tcW w:w="3777" w:type="dxa"/>
          </w:tcPr>
          <w:p w14:paraId="5275902D" w14:textId="77777777" w:rsidR="00AB124E" w:rsidRDefault="00FF5668">
            <w:pPr>
              <w:pBdr>
                <w:top w:val="nil"/>
                <w:left w:val="nil"/>
                <w:bottom w:val="nil"/>
                <w:right w:val="nil"/>
                <w:between w:val="nil"/>
              </w:pBdr>
              <w:spacing w:after="160"/>
              <w:rPr>
                <w:color w:val="2A4B98"/>
              </w:rPr>
            </w:pPr>
            <w:hyperlink r:id="rId84">
              <w:r w:rsidR="00B870B7">
                <w:rPr>
                  <w:color w:val="2A4B98"/>
                </w:rPr>
                <w:t>Data Visualization for Data Analysts</w:t>
              </w:r>
            </w:hyperlink>
          </w:p>
        </w:tc>
        <w:tc>
          <w:tcPr>
            <w:tcW w:w="1985" w:type="dxa"/>
          </w:tcPr>
          <w:p w14:paraId="13C326F3" w14:textId="77777777" w:rsidR="00AB124E" w:rsidRDefault="00AB124E">
            <w:pPr>
              <w:pBdr>
                <w:top w:val="nil"/>
                <w:left w:val="nil"/>
                <w:bottom w:val="nil"/>
                <w:right w:val="nil"/>
                <w:between w:val="nil"/>
              </w:pBdr>
              <w:spacing w:after="160"/>
              <w:rPr>
                <w:color w:val="000000"/>
              </w:rPr>
            </w:pPr>
          </w:p>
        </w:tc>
        <w:tc>
          <w:tcPr>
            <w:tcW w:w="1801" w:type="dxa"/>
          </w:tcPr>
          <w:p w14:paraId="2B875A86"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6FDD8CFF" w14:textId="77777777" w:rsidTr="00AB124E">
        <w:tc>
          <w:tcPr>
            <w:tcW w:w="1843" w:type="dxa"/>
          </w:tcPr>
          <w:p w14:paraId="4853B841" w14:textId="77777777" w:rsidR="00AB124E" w:rsidRDefault="00AB124E">
            <w:pPr>
              <w:pBdr>
                <w:top w:val="nil"/>
                <w:left w:val="nil"/>
                <w:bottom w:val="nil"/>
                <w:right w:val="nil"/>
                <w:between w:val="nil"/>
              </w:pBdr>
              <w:spacing w:after="160"/>
              <w:rPr>
                <w:color w:val="000000"/>
              </w:rPr>
            </w:pPr>
          </w:p>
        </w:tc>
        <w:tc>
          <w:tcPr>
            <w:tcW w:w="1985" w:type="dxa"/>
          </w:tcPr>
          <w:p w14:paraId="50125231" w14:textId="77777777" w:rsidR="00AB124E" w:rsidRDefault="00AB124E">
            <w:pPr>
              <w:pBdr>
                <w:top w:val="nil"/>
                <w:left w:val="nil"/>
                <w:bottom w:val="nil"/>
                <w:right w:val="nil"/>
                <w:between w:val="nil"/>
              </w:pBdr>
              <w:spacing w:after="160"/>
              <w:rPr>
                <w:color w:val="000000"/>
              </w:rPr>
            </w:pPr>
          </w:p>
        </w:tc>
        <w:tc>
          <w:tcPr>
            <w:tcW w:w="3735" w:type="dxa"/>
          </w:tcPr>
          <w:p w14:paraId="5A25747A" w14:textId="77777777" w:rsidR="00AB124E" w:rsidRDefault="00AB124E">
            <w:pPr>
              <w:pBdr>
                <w:top w:val="nil"/>
                <w:left w:val="nil"/>
                <w:bottom w:val="nil"/>
                <w:right w:val="nil"/>
                <w:between w:val="nil"/>
              </w:pBdr>
              <w:spacing w:after="160"/>
              <w:rPr>
                <w:color w:val="000000"/>
              </w:rPr>
            </w:pPr>
          </w:p>
        </w:tc>
        <w:tc>
          <w:tcPr>
            <w:tcW w:w="3777" w:type="dxa"/>
          </w:tcPr>
          <w:p w14:paraId="1A077F1F" w14:textId="77777777" w:rsidR="00AB124E" w:rsidRDefault="00FF5668">
            <w:pPr>
              <w:pBdr>
                <w:top w:val="nil"/>
                <w:left w:val="nil"/>
                <w:bottom w:val="nil"/>
                <w:right w:val="nil"/>
                <w:between w:val="nil"/>
              </w:pBdr>
              <w:spacing w:after="160"/>
              <w:rPr>
                <w:color w:val="2A4B98"/>
              </w:rPr>
            </w:pPr>
            <w:hyperlink r:id="rId85">
              <w:r w:rsidR="00B870B7">
                <w:rPr>
                  <w:color w:val="2A4B98"/>
                </w:rPr>
                <w:t>Data Curation Foundations</w:t>
              </w:r>
            </w:hyperlink>
          </w:p>
        </w:tc>
        <w:tc>
          <w:tcPr>
            <w:tcW w:w="1985" w:type="dxa"/>
          </w:tcPr>
          <w:p w14:paraId="09B8D95D" w14:textId="77777777" w:rsidR="00AB124E" w:rsidRDefault="00AB124E">
            <w:pPr>
              <w:pBdr>
                <w:top w:val="nil"/>
                <w:left w:val="nil"/>
                <w:bottom w:val="nil"/>
                <w:right w:val="nil"/>
                <w:between w:val="nil"/>
              </w:pBdr>
              <w:spacing w:after="160"/>
              <w:rPr>
                <w:color w:val="000000"/>
              </w:rPr>
            </w:pPr>
          </w:p>
        </w:tc>
        <w:tc>
          <w:tcPr>
            <w:tcW w:w="1801" w:type="dxa"/>
          </w:tcPr>
          <w:p w14:paraId="43FFCF48"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0210D47C" w14:textId="77777777" w:rsidTr="00AB124E">
        <w:tc>
          <w:tcPr>
            <w:tcW w:w="1843" w:type="dxa"/>
          </w:tcPr>
          <w:p w14:paraId="78BEFD2A" w14:textId="77777777" w:rsidR="00AB124E" w:rsidRDefault="00AB124E">
            <w:pPr>
              <w:pBdr>
                <w:top w:val="nil"/>
                <w:left w:val="nil"/>
                <w:bottom w:val="nil"/>
                <w:right w:val="nil"/>
                <w:between w:val="nil"/>
              </w:pBdr>
              <w:spacing w:after="160"/>
              <w:rPr>
                <w:color w:val="000000"/>
              </w:rPr>
            </w:pPr>
          </w:p>
        </w:tc>
        <w:tc>
          <w:tcPr>
            <w:tcW w:w="1985" w:type="dxa"/>
          </w:tcPr>
          <w:p w14:paraId="27A76422" w14:textId="77777777" w:rsidR="00AB124E" w:rsidRDefault="00AB124E">
            <w:pPr>
              <w:pBdr>
                <w:top w:val="nil"/>
                <w:left w:val="nil"/>
                <w:bottom w:val="nil"/>
                <w:right w:val="nil"/>
                <w:between w:val="nil"/>
              </w:pBdr>
              <w:spacing w:after="160"/>
              <w:rPr>
                <w:color w:val="000000"/>
              </w:rPr>
            </w:pPr>
          </w:p>
        </w:tc>
        <w:tc>
          <w:tcPr>
            <w:tcW w:w="3735" w:type="dxa"/>
          </w:tcPr>
          <w:p w14:paraId="49206A88" w14:textId="77777777" w:rsidR="00AB124E" w:rsidRDefault="00AB124E">
            <w:pPr>
              <w:pBdr>
                <w:top w:val="nil"/>
                <w:left w:val="nil"/>
                <w:bottom w:val="nil"/>
                <w:right w:val="nil"/>
                <w:between w:val="nil"/>
              </w:pBdr>
              <w:spacing w:after="160"/>
              <w:rPr>
                <w:color w:val="000000"/>
              </w:rPr>
            </w:pPr>
          </w:p>
        </w:tc>
        <w:tc>
          <w:tcPr>
            <w:tcW w:w="3777" w:type="dxa"/>
          </w:tcPr>
          <w:p w14:paraId="3401936B" w14:textId="77777777" w:rsidR="00AB124E" w:rsidRDefault="00FF5668">
            <w:pPr>
              <w:pBdr>
                <w:top w:val="nil"/>
                <w:left w:val="nil"/>
                <w:bottom w:val="nil"/>
                <w:right w:val="nil"/>
                <w:between w:val="nil"/>
              </w:pBdr>
              <w:spacing w:after="160"/>
              <w:rPr>
                <w:color w:val="2A4B98"/>
              </w:rPr>
            </w:pPr>
            <w:hyperlink r:id="rId86">
              <w:r w:rsidR="00B870B7">
                <w:rPr>
                  <w:color w:val="2A4B98"/>
                </w:rPr>
                <w:t>How Marketers Collect and Use Your Data</w:t>
              </w:r>
            </w:hyperlink>
            <w:r w:rsidR="00B870B7">
              <w:rPr>
                <w:color w:val="2A4B98"/>
              </w:rPr>
              <w:t> </w:t>
            </w:r>
          </w:p>
        </w:tc>
        <w:tc>
          <w:tcPr>
            <w:tcW w:w="1985" w:type="dxa"/>
          </w:tcPr>
          <w:p w14:paraId="67B7A70C" w14:textId="77777777" w:rsidR="00AB124E" w:rsidRDefault="00AB124E">
            <w:pPr>
              <w:pBdr>
                <w:top w:val="nil"/>
                <w:left w:val="nil"/>
                <w:bottom w:val="nil"/>
                <w:right w:val="nil"/>
                <w:between w:val="nil"/>
              </w:pBdr>
              <w:spacing w:after="160"/>
              <w:rPr>
                <w:color w:val="000000"/>
              </w:rPr>
            </w:pPr>
          </w:p>
        </w:tc>
        <w:tc>
          <w:tcPr>
            <w:tcW w:w="1801" w:type="dxa"/>
          </w:tcPr>
          <w:p w14:paraId="3C55F39A"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7793B152" w14:textId="77777777" w:rsidTr="00AB124E">
        <w:tc>
          <w:tcPr>
            <w:tcW w:w="1843" w:type="dxa"/>
          </w:tcPr>
          <w:p w14:paraId="71887C79" w14:textId="77777777" w:rsidR="00AB124E" w:rsidRDefault="00AB124E">
            <w:pPr>
              <w:pBdr>
                <w:top w:val="nil"/>
                <w:left w:val="nil"/>
                <w:bottom w:val="nil"/>
                <w:right w:val="nil"/>
                <w:between w:val="nil"/>
              </w:pBdr>
              <w:spacing w:after="160"/>
              <w:rPr>
                <w:color w:val="000000"/>
              </w:rPr>
            </w:pPr>
          </w:p>
        </w:tc>
        <w:tc>
          <w:tcPr>
            <w:tcW w:w="1985" w:type="dxa"/>
          </w:tcPr>
          <w:p w14:paraId="3B7FD67C" w14:textId="77777777" w:rsidR="00AB124E" w:rsidRDefault="00AB124E">
            <w:pPr>
              <w:pBdr>
                <w:top w:val="nil"/>
                <w:left w:val="nil"/>
                <w:bottom w:val="nil"/>
                <w:right w:val="nil"/>
                <w:between w:val="nil"/>
              </w:pBdr>
              <w:spacing w:after="160"/>
              <w:rPr>
                <w:color w:val="000000"/>
              </w:rPr>
            </w:pPr>
          </w:p>
        </w:tc>
        <w:tc>
          <w:tcPr>
            <w:tcW w:w="3735" w:type="dxa"/>
          </w:tcPr>
          <w:p w14:paraId="38D6B9B6" w14:textId="77777777" w:rsidR="00AB124E" w:rsidRDefault="00AB124E">
            <w:pPr>
              <w:pBdr>
                <w:top w:val="nil"/>
                <w:left w:val="nil"/>
                <w:bottom w:val="nil"/>
                <w:right w:val="nil"/>
                <w:between w:val="nil"/>
              </w:pBdr>
              <w:spacing w:after="160"/>
              <w:rPr>
                <w:color w:val="000000"/>
              </w:rPr>
            </w:pPr>
          </w:p>
        </w:tc>
        <w:tc>
          <w:tcPr>
            <w:tcW w:w="3777" w:type="dxa"/>
          </w:tcPr>
          <w:p w14:paraId="1F65548B" w14:textId="77777777" w:rsidR="00AB124E" w:rsidRDefault="00FF5668">
            <w:pPr>
              <w:pBdr>
                <w:top w:val="nil"/>
                <w:left w:val="nil"/>
                <w:bottom w:val="nil"/>
                <w:right w:val="nil"/>
                <w:between w:val="nil"/>
              </w:pBdr>
              <w:spacing w:after="160"/>
              <w:rPr>
                <w:color w:val="2A4B98"/>
              </w:rPr>
            </w:pPr>
            <w:hyperlink r:id="rId87">
              <w:r w:rsidR="00B870B7">
                <w:rPr>
                  <w:color w:val="2A4B98"/>
                </w:rPr>
                <w:t>Balanced Scorecard and Key Performance Indicators</w:t>
              </w:r>
            </w:hyperlink>
          </w:p>
        </w:tc>
        <w:tc>
          <w:tcPr>
            <w:tcW w:w="1985" w:type="dxa"/>
          </w:tcPr>
          <w:p w14:paraId="73EB009F" w14:textId="77777777" w:rsidR="00AB124E" w:rsidRDefault="00B870B7">
            <w:pPr>
              <w:pBdr>
                <w:top w:val="nil"/>
                <w:left w:val="nil"/>
                <w:bottom w:val="nil"/>
                <w:right w:val="nil"/>
                <w:between w:val="nil"/>
              </w:pBdr>
              <w:spacing w:after="160"/>
              <w:rPr>
                <w:color w:val="000000"/>
              </w:rPr>
            </w:pPr>
            <w:r>
              <w:rPr>
                <w:color w:val="000000"/>
              </w:rPr>
              <w:t>Businesses</w:t>
            </w:r>
          </w:p>
        </w:tc>
        <w:tc>
          <w:tcPr>
            <w:tcW w:w="1801" w:type="dxa"/>
          </w:tcPr>
          <w:p w14:paraId="6D352040"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26983603" w14:textId="77777777" w:rsidTr="00AB124E">
        <w:tc>
          <w:tcPr>
            <w:tcW w:w="1843" w:type="dxa"/>
          </w:tcPr>
          <w:p w14:paraId="22F860BB" w14:textId="77777777" w:rsidR="00AB124E" w:rsidRDefault="00AB124E">
            <w:pPr>
              <w:pBdr>
                <w:top w:val="nil"/>
                <w:left w:val="nil"/>
                <w:bottom w:val="nil"/>
                <w:right w:val="nil"/>
                <w:between w:val="nil"/>
              </w:pBdr>
              <w:spacing w:after="160"/>
              <w:rPr>
                <w:color w:val="000000"/>
              </w:rPr>
            </w:pPr>
          </w:p>
        </w:tc>
        <w:tc>
          <w:tcPr>
            <w:tcW w:w="1985" w:type="dxa"/>
          </w:tcPr>
          <w:p w14:paraId="698536F5" w14:textId="77777777" w:rsidR="00AB124E" w:rsidRDefault="00AB124E">
            <w:pPr>
              <w:pBdr>
                <w:top w:val="nil"/>
                <w:left w:val="nil"/>
                <w:bottom w:val="nil"/>
                <w:right w:val="nil"/>
                <w:between w:val="nil"/>
              </w:pBdr>
              <w:spacing w:after="160"/>
              <w:rPr>
                <w:color w:val="000000"/>
              </w:rPr>
            </w:pPr>
          </w:p>
        </w:tc>
        <w:tc>
          <w:tcPr>
            <w:tcW w:w="3735" w:type="dxa"/>
          </w:tcPr>
          <w:p w14:paraId="7BC1BAF2" w14:textId="77777777" w:rsidR="00AB124E" w:rsidRDefault="00AB124E">
            <w:pPr>
              <w:pBdr>
                <w:top w:val="nil"/>
                <w:left w:val="nil"/>
                <w:bottom w:val="nil"/>
                <w:right w:val="nil"/>
                <w:between w:val="nil"/>
              </w:pBdr>
              <w:spacing w:after="160"/>
              <w:rPr>
                <w:color w:val="000000"/>
              </w:rPr>
            </w:pPr>
          </w:p>
        </w:tc>
        <w:tc>
          <w:tcPr>
            <w:tcW w:w="3777" w:type="dxa"/>
          </w:tcPr>
          <w:p w14:paraId="3BE63D5E" w14:textId="77777777" w:rsidR="00AB124E" w:rsidRDefault="00FF5668">
            <w:pPr>
              <w:pBdr>
                <w:top w:val="nil"/>
                <w:left w:val="nil"/>
                <w:bottom w:val="nil"/>
                <w:right w:val="nil"/>
                <w:between w:val="nil"/>
              </w:pBdr>
              <w:spacing w:after="160"/>
              <w:rPr>
                <w:color w:val="2A4B98"/>
              </w:rPr>
            </w:pPr>
            <w:hyperlink r:id="rId88">
              <w:r w:rsidR="00B870B7">
                <w:rPr>
                  <w:color w:val="2A4B98"/>
                </w:rPr>
                <w:t>Excel: Implementing Balanced Scorecards with KPIs</w:t>
              </w:r>
            </w:hyperlink>
          </w:p>
        </w:tc>
        <w:tc>
          <w:tcPr>
            <w:tcW w:w="1985" w:type="dxa"/>
          </w:tcPr>
          <w:p w14:paraId="1D61E272" w14:textId="77777777" w:rsidR="00AB124E" w:rsidRDefault="00B870B7">
            <w:pPr>
              <w:pBdr>
                <w:top w:val="nil"/>
                <w:left w:val="nil"/>
                <w:bottom w:val="nil"/>
                <w:right w:val="nil"/>
                <w:between w:val="nil"/>
              </w:pBdr>
              <w:spacing w:after="160"/>
              <w:rPr>
                <w:color w:val="000000"/>
              </w:rPr>
            </w:pPr>
            <w:r>
              <w:rPr>
                <w:color w:val="000000"/>
              </w:rPr>
              <w:t>Businesses</w:t>
            </w:r>
          </w:p>
        </w:tc>
        <w:tc>
          <w:tcPr>
            <w:tcW w:w="1801" w:type="dxa"/>
          </w:tcPr>
          <w:p w14:paraId="7B90E775"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2E3E4441" w14:textId="77777777" w:rsidTr="00AB124E">
        <w:tc>
          <w:tcPr>
            <w:tcW w:w="1843" w:type="dxa"/>
          </w:tcPr>
          <w:p w14:paraId="61C988F9" w14:textId="77777777" w:rsidR="00AB124E" w:rsidRDefault="00AB124E">
            <w:pPr>
              <w:pBdr>
                <w:top w:val="nil"/>
                <w:left w:val="nil"/>
                <w:bottom w:val="nil"/>
                <w:right w:val="nil"/>
                <w:between w:val="nil"/>
              </w:pBdr>
              <w:spacing w:after="160"/>
              <w:rPr>
                <w:color w:val="000000"/>
              </w:rPr>
            </w:pPr>
          </w:p>
        </w:tc>
        <w:tc>
          <w:tcPr>
            <w:tcW w:w="1985" w:type="dxa"/>
          </w:tcPr>
          <w:p w14:paraId="3B22BB7D" w14:textId="77777777" w:rsidR="00AB124E" w:rsidRDefault="00AB124E">
            <w:pPr>
              <w:pBdr>
                <w:top w:val="nil"/>
                <w:left w:val="nil"/>
                <w:bottom w:val="nil"/>
                <w:right w:val="nil"/>
                <w:between w:val="nil"/>
              </w:pBdr>
              <w:spacing w:after="160"/>
              <w:rPr>
                <w:color w:val="000000"/>
              </w:rPr>
            </w:pPr>
          </w:p>
        </w:tc>
        <w:tc>
          <w:tcPr>
            <w:tcW w:w="3735" w:type="dxa"/>
          </w:tcPr>
          <w:p w14:paraId="17B246DD" w14:textId="77777777" w:rsidR="00AB124E" w:rsidRDefault="00AB124E">
            <w:pPr>
              <w:pBdr>
                <w:top w:val="nil"/>
                <w:left w:val="nil"/>
                <w:bottom w:val="nil"/>
                <w:right w:val="nil"/>
                <w:between w:val="nil"/>
              </w:pBdr>
              <w:spacing w:after="160"/>
              <w:rPr>
                <w:color w:val="000000"/>
              </w:rPr>
            </w:pPr>
          </w:p>
        </w:tc>
        <w:tc>
          <w:tcPr>
            <w:tcW w:w="3777" w:type="dxa"/>
          </w:tcPr>
          <w:p w14:paraId="12F281A6" w14:textId="77777777" w:rsidR="00AB124E" w:rsidRDefault="00FF5668">
            <w:pPr>
              <w:pBdr>
                <w:top w:val="nil"/>
                <w:left w:val="nil"/>
                <w:bottom w:val="nil"/>
                <w:right w:val="nil"/>
                <w:between w:val="nil"/>
              </w:pBdr>
              <w:spacing w:after="160"/>
              <w:rPr>
                <w:color w:val="2A4B98"/>
              </w:rPr>
            </w:pPr>
            <w:hyperlink r:id="rId89">
              <w:r w:rsidR="00B870B7">
                <w:rPr>
                  <w:color w:val="2A4B98"/>
                </w:rPr>
                <w:t>Human Resources: Protecting Confidentiality</w:t>
              </w:r>
            </w:hyperlink>
          </w:p>
        </w:tc>
        <w:tc>
          <w:tcPr>
            <w:tcW w:w="1985" w:type="dxa"/>
          </w:tcPr>
          <w:p w14:paraId="468E1DCB" w14:textId="77777777" w:rsidR="00AB124E" w:rsidRDefault="00B870B7">
            <w:pPr>
              <w:pBdr>
                <w:top w:val="nil"/>
                <w:left w:val="nil"/>
                <w:bottom w:val="nil"/>
                <w:right w:val="nil"/>
                <w:between w:val="nil"/>
              </w:pBdr>
              <w:spacing w:after="160"/>
              <w:rPr>
                <w:color w:val="000000"/>
              </w:rPr>
            </w:pPr>
            <w:r>
              <w:rPr>
                <w:color w:val="000000"/>
              </w:rPr>
              <w:t>Human resources staff</w:t>
            </w:r>
          </w:p>
        </w:tc>
        <w:tc>
          <w:tcPr>
            <w:tcW w:w="1801" w:type="dxa"/>
          </w:tcPr>
          <w:p w14:paraId="7DD53AB4"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13FE371E" w14:textId="77777777" w:rsidTr="00AB124E">
        <w:tc>
          <w:tcPr>
            <w:tcW w:w="1843" w:type="dxa"/>
          </w:tcPr>
          <w:p w14:paraId="6BF89DA3" w14:textId="77777777" w:rsidR="00AB124E" w:rsidRDefault="00AB124E">
            <w:pPr>
              <w:pBdr>
                <w:top w:val="nil"/>
                <w:left w:val="nil"/>
                <w:bottom w:val="nil"/>
                <w:right w:val="nil"/>
                <w:between w:val="nil"/>
              </w:pBdr>
              <w:spacing w:after="160"/>
              <w:rPr>
                <w:color w:val="000000"/>
              </w:rPr>
            </w:pPr>
          </w:p>
        </w:tc>
        <w:tc>
          <w:tcPr>
            <w:tcW w:w="1985" w:type="dxa"/>
          </w:tcPr>
          <w:p w14:paraId="5C3E0E74" w14:textId="77777777" w:rsidR="00AB124E" w:rsidRDefault="00AB124E">
            <w:pPr>
              <w:pBdr>
                <w:top w:val="nil"/>
                <w:left w:val="nil"/>
                <w:bottom w:val="nil"/>
                <w:right w:val="nil"/>
                <w:between w:val="nil"/>
              </w:pBdr>
              <w:spacing w:after="160"/>
              <w:rPr>
                <w:color w:val="000000"/>
              </w:rPr>
            </w:pPr>
          </w:p>
        </w:tc>
        <w:tc>
          <w:tcPr>
            <w:tcW w:w="3735" w:type="dxa"/>
          </w:tcPr>
          <w:p w14:paraId="66A1FAB9" w14:textId="77777777" w:rsidR="00AB124E" w:rsidRDefault="00AB124E">
            <w:pPr>
              <w:pBdr>
                <w:top w:val="nil"/>
                <w:left w:val="nil"/>
                <w:bottom w:val="nil"/>
                <w:right w:val="nil"/>
                <w:between w:val="nil"/>
              </w:pBdr>
              <w:spacing w:after="160"/>
              <w:rPr>
                <w:color w:val="000000"/>
              </w:rPr>
            </w:pPr>
          </w:p>
        </w:tc>
        <w:tc>
          <w:tcPr>
            <w:tcW w:w="3777" w:type="dxa"/>
          </w:tcPr>
          <w:p w14:paraId="1D4B2454" w14:textId="77777777" w:rsidR="00AB124E" w:rsidRDefault="00FF5668">
            <w:pPr>
              <w:pBdr>
                <w:top w:val="nil"/>
                <w:left w:val="nil"/>
                <w:bottom w:val="nil"/>
                <w:right w:val="nil"/>
                <w:between w:val="nil"/>
              </w:pBdr>
              <w:spacing w:after="160"/>
              <w:rPr>
                <w:color w:val="2A4B98"/>
              </w:rPr>
            </w:pPr>
            <w:hyperlink r:id="rId90">
              <w:r w:rsidR="00B870B7">
                <w:rPr>
                  <w:color w:val="2A4B98"/>
                </w:rPr>
                <w:t>Data Ethics: Managing Your Private Customer Data</w:t>
              </w:r>
            </w:hyperlink>
          </w:p>
        </w:tc>
        <w:tc>
          <w:tcPr>
            <w:tcW w:w="1985" w:type="dxa"/>
          </w:tcPr>
          <w:p w14:paraId="4D6F5B39" w14:textId="77777777" w:rsidR="00AB124E" w:rsidRDefault="00B870B7">
            <w:pPr>
              <w:pBdr>
                <w:top w:val="nil"/>
                <w:left w:val="nil"/>
                <w:bottom w:val="nil"/>
                <w:right w:val="nil"/>
                <w:between w:val="nil"/>
              </w:pBdr>
              <w:spacing w:after="160"/>
              <w:rPr>
                <w:color w:val="000000"/>
              </w:rPr>
            </w:pPr>
            <w:r>
              <w:rPr>
                <w:color w:val="000000"/>
              </w:rPr>
              <w:t>Businesses</w:t>
            </w:r>
          </w:p>
        </w:tc>
        <w:tc>
          <w:tcPr>
            <w:tcW w:w="1801" w:type="dxa"/>
          </w:tcPr>
          <w:p w14:paraId="7D4C4C84"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1649D634" w14:textId="77777777" w:rsidTr="00AB124E">
        <w:tc>
          <w:tcPr>
            <w:tcW w:w="1843" w:type="dxa"/>
          </w:tcPr>
          <w:p w14:paraId="76BB753C" w14:textId="77777777" w:rsidR="00AB124E" w:rsidRDefault="00AB124E">
            <w:pPr>
              <w:pBdr>
                <w:top w:val="nil"/>
                <w:left w:val="nil"/>
                <w:bottom w:val="nil"/>
                <w:right w:val="nil"/>
                <w:between w:val="nil"/>
              </w:pBdr>
              <w:spacing w:after="160"/>
              <w:rPr>
                <w:color w:val="000000"/>
              </w:rPr>
            </w:pPr>
          </w:p>
        </w:tc>
        <w:tc>
          <w:tcPr>
            <w:tcW w:w="1985" w:type="dxa"/>
          </w:tcPr>
          <w:p w14:paraId="513DA1E0" w14:textId="77777777" w:rsidR="00AB124E" w:rsidRDefault="00AB124E">
            <w:pPr>
              <w:pBdr>
                <w:top w:val="nil"/>
                <w:left w:val="nil"/>
                <w:bottom w:val="nil"/>
                <w:right w:val="nil"/>
                <w:between w:val="nil"/>
              </w:pBdr>
              <w:spacing w:after="160"/>
              <w:rPr>
                <w:color w:val="000000"/>
              </w:rPr>
            </w:pPr>
          </w:p>
        </w:tc>
        <w:tc>
          <w:tcPr>
            <w:tcW w:w="3735" w:type="dxa"/>
          </w:tcPr>
          <w:p w14:paraId="75CAC6F5" w14:textId="77777777" w:rsidR="00AB124E" w:rsidRDefault="00AB124E">
            <w:pPr>
              <w:pBdr>
                <w:top w:val="nil"/>
                <w:left w:val="nil"/>
                <w:bottom w:val="nil"/>
                <w:right w:val="nil"/>
                <w:between w:val="nil"/>
              </w:pBdr>
              <w:spacing w:after="160"/>
              <w:rPr>
                <w:color w:val="000000"/>
              </w:rPr>
            </w:pPr>
          </w:p>
        </w:tc>
        <w:tc>
          <w:tcPr>
            <w:tcW w:w="3777" w:type="dxa"/>
          </w:tcPr>
          <w:p w14:paraId="4F029AD4" w14:textId="77777777" w:rsidR="00AB124E" w:rsidRDefault="00FF5668">
            <w:pPr>
              <w:pBdr>
                <w:top w:val="nil"/>
                <w:left w:val="nil"/>
                <w:bottom w:val="nil"/>
                <w:right w:val="nil"/>
                <w:between w:val="nil"/>
              </w:pBdr>
              <w:spacing w:after="160"/>
              <w:rPr>
                <w:color w:val="2A4B98"/>
              </w:rPr>
            </w:pPr>
            <w:hyperlink r:id="rId91">
              <w:r w:rsidR="00B870B7">
                <w:rPr>
                  <w:color w:val="2A4B98"/>
                </w:rPr>
                <w:t>GDPR Compliance: Essential Training</w:t>
              </w:r>
            </w:hyperlink>
          </w:p>
        </w:tc>
        <w:tc>
          <w:tcPr>
            <w:tcW w:w="1985" w:type="dxa"/>
          </w:tcPr>
          <w:p w14:paraId="66060428" w14:textId="77777777" w:rsidR="00AB124E" w:rsidRDefault="00AB124E">
            <w:pPr>
              <w:pBdr>
                <w:top w:val="nil"/>
                <w:left w:val="nil"/>
                <w:bottom w:val="nil"/>
                <w:right w:val="nil"/>
                <w:between w:val="nil"/>
              </w:pBdr>
              <w:spacing w:after="160"/>
              <w:rPr>
                <w:color w:val="000000"/>
              </w:rPr>
            </w:pPr>
          </w:p>
        </w:tc>
        <w:tc>
          <w:tcPr>
            <w:tcW w:w="1801" w:type="dxa"/>
          </w:tcPr>
          <w:p w14:paraId="1C8C073B" w14:textId="77777777" w:rsidR="00AB124E" w:rsidRDefault="00B870B7">
            <w:pPr>
              <w:pBdr>
                <w:top w:val="nil"/>
                <w:left w:val="nil"/>
                <w:bottom w:val="nil"/>
                <w:right w:val="nil"/>
                <w:between w:val="nil"/>
              </w:pBdr>
              <w:spacing w:after="160"/>
              <w:rPr>
                <w:color w:val="000000"/>
              </w:rPr>
            </w:pPr>
            <w:r>
              <w:rPr>
                <w:color w:val="000000"/>
              </w:rPr>
              <w:t>Beginner and intermediate</w:t>
            </w:r>
          </w:p>
        </w:tc>
      </w:tr>
      <w:tr w:rsidR="00AB124E" w14:paraId="71D472A8" w14:textId="77777777" w:rsidTr="00AB124E">
        <w:tc>
          <w:tcPr>
            <w:tcW w:w="1843" w:type="dxa"/>
          </w:tcPr>
          <w:p w14:paraId="1D0656FE" w14:textId="77777777" w:rsidR="00AB124E" w:rsidRDefault="00AB124E">
            <w:pPr>
              <w:pBdr>
                <w:top w:val="nil"/>
                <w:left w:val="nil"/>
                <w:bottom w:val="nil"/>
                <w:right w:val="nil"/>
                <w:between w:val="nil"/>
              </w:pBdr>
              <w:spacing w:after="160"/>
              <w:rPr>
                <w:color w:val="000000"/>
              </w:rPr>
            </w:pPr>
          </w:p>
        </w:tc>
        <w:tc>
          <w:tcPr>
            <w:tcW w:w="1985" w:type="dxa"/>
          </w:tcPr>
          <w:p w14:paraId="7B37605A" w14:textId="77777777" w:rsidR="00AB124E" w:rsidRDefault="00AB124E">
            <w:pPr>
              <w:pBdr>
                <w:top w:val="nil"/>
                <w:left w:val="nil"/>
                <w:bottom w:val="nil"/>
                <w:right w:val="nil"/>
                <w:between w:val="nil"/>
              </w:pBdr>
              <w:spacing w:after="160"/>
              <w:rPr>
                <w:color w:val="000000"/>
              </w:rPr>
            </w:pPr>
          </w:p>
        </w:tc>
        <w:tc>
          <w:tcPr>
            <w:tcW w:w="3735" w:type="dxa"/>
          </w:tcPr>
          <w:p w14:paraId="394798F2" w14:textId="77777777" w:rsidR="00AB124E" w:rsidRDefault="00AB124E">
            <w:pPr>
              <w:pBdr>
                <w:top w:val="nil"/>
                <w:left w:val="nil"/>
                <w:bottom w:val="nil"/>
                <w:right w:val="nil"/>
                <w:between w:val="nil"/>
              </w:pBdr>
              <w:spacing w:after="160"/>
              <w:rPr>
                <w:color w:val="000000"/>
              </w:rPr>
            </w:pPr>
          </w:p>
        </w:tc>
        <w:tc>
          <w:tcPr>
            <w:tcW w:w="3777" w:type="dxa"/>
          </w:tcPr>
          <w:p w14:paraId="6F81E18A" w14:textId="77777777" w:rsidR="00AB124E" w:rsidRDefault="00FF5668">
            <w:pPr>
              <w:pBdr>
                <w:top w:val="nil"/>
                <w:left w:val="nil"/>
                <w:bottom w:val="nil"/>
                <w:right w:val="nil"/>
                <w:between w:val="nil"/>
              </w:pBdr>
              <w:spacing w:after="160"/>
              <w:rPr>
                <w:color w:val="2A4B98"/>
              </w:rPr>
            </w:pPr>
            <w:hyperlink r:id="rId92">
              <w:r w:rsidR="00B870B7">
                <w:rPr>
                  <w:color w:val="2A4B98"/>
                </w:rPr>
                <w:t>Security Matters (To Everyone)</w:t>
              </w:r>
            </w:hyperlink>
          </w:p>
        </w:tc>
        <w:tc>
          <w:tcPr>
            <w:tcW w:w="1985" w:type="dxa"/>
          </w:tcPr>
          <w:p w14:paraId="3889A505" w14:textId="77777777" w:rsidR="00AB124E" w:rsidRDefault="00AB124E">
            <w:pPr>
              <w:pBdr>
                <w:top w:val="nil"/>
                <w:left w:val="nil"/>
                <w:bottom w:val="nil"/>
                <w:right w:val="nil"/>
                <w:between w:val="nil"/>
              </w:pBdr>
              <w:spacing w:after="160"/>
              <w:rPr>
                <w:color w:val="000000"/>
              </w:rPr>
            </w:pPr>
          </w:p>
        </w:tc>
        <w:tc>
          <w:tcPr>
            <w:tcW w:w="1801" w:type="dxa"/>
          </w:tcPr>
          <w:p w14:paraId="0A5A8BD1" w14:textId="77777777" w:rsidR="00AB124E" w:rsidRDefault="00B870B7">
            <w:pPr>
              <w:pBdr>
                <w:top w:val="nil"/>
                <w:left w:val="nil"/>
                <w:bottom w:val="nil"/>
                <w:right w:val="nil"/>
                <w:between w:val="nil"/>
              </w:pBdr>
              <w:spacing w:after="160"/>
              <w:rPr>
                <w:color w:val="000000"/>
              </w:rPr>
            </w:pPr>
            <w:r>
              <w:rPr>
                <w:color w:val="000000"/>
              </w:rPr>
              <w:t>Beginner and intermediate</w:t>
            </w:r>
          </w:p>
        </w:tc>
      </w:tr>
      <w:tr w:rsidR="00AB124E" w14:paraId="6AFE1AD9" w14:textId="77777777" w:rsidTr="00AB124E">
        <w:tc>
          <w:tcPr>
            <w:tcW w:w="1843" w:type="dxa"/>
          </w:tcPr>
          <w:p w14:paraId="29079D35" w14:textId="77777777" w:rsidR="00AB124E" w:rsidRDefault="00AB124E">
            <w:pPr>
              <w:pBdr>
                <w:top w:val="nil"/>
                <w:left w:val="nil"/>
                <w:bottom w:val="nil"/>
                <w:right w:val="nil"/>
                <w:between w:val="nil"/>
              </w:pBdr>
              <w:spacing w:after="160"/>
              <w:rPr>
                <w:color w:val="000000"/>
              </w:rPr>
            </w:pPr>
          </w:p>
        </w:tc>
        <w:tc>
          <w:tcPr>
            <w:tcW w:w="1985" w:type="dxa"/>
          </w:tcPr>
          <w:p w14:paraId="17686DC7" w14:textId="77777777" w:rsidR="00AB124E" w:rsidRDefault="00AB124E">
            <w:pPr>
              <w:pBdr>
                <w:top w:val="nil"/>
                <w:left w:val="nil"/>
                <w:bottom w:val="nil"/>
                <w:right w:val="nil"/>
                <w:between w:val="nil"/>
              </w:pBdr>
              <w:spacing w:after="160"/>
              <w:rPr>
                <w:color w:val="000000"/>
              </w:rPr>
            </w:pPr>
          </w:p>
        </w:tc>
        <w:tc>
          <w:tcPr>
            <w:tcW w:w="3735" w:type="dxa"/>
          </w:tcPr>
          <w:p w14:paraId="53BD644D" w14:textId="77777777" w:rsidR="00AB124E" w:rsidRDefault="00AB124E">
            <w:pPr>
              <w:pBdr>
                <w:top w:val="nil"/>
                <w:left w:val="nil"/>
                <w:bottom w:val="nil"/>
                <w:right w:val="nil"/>
                <w:between w:val="nil"/>
              </w:pBdr>
              <w:spacing w:after="160"/>
              <w:rPr>
                <w:color w:val="000000"/>
              </w:rPr>
            </w:pPr>
          </w:p>
        </w:tc>
        <w:tc>
          <w:tcPr>
            <w:tcW w:w="3777" w:type="dxa"/>
          </w:tcPr>
          <w:p w14:paraId="42DE27F8" w14:textId="77777777" w:rsidR="00AB124E" w:rsidRDefault="00FF5668">
            <w:pPr>
              <w:pBdr>
                <w:top w:val="nil"/>
                <w:left w:val="nil"/>
                <w:bottom w:val="nil"/>
                <w:right w:val="nil"/>
                <w:between w:val="nil"/>
              </w:pBdr>
              <w:spacing w:after="160"/>
              <w:rPr>
                <w:color w:val="2A4B98"/>
              </w:rPr>
            </w:pPr>
            <w:hyperlink r:id="rId93">
              <w:r w:rsidR="00B870B7">
                <w:rPr>
                  <w:color w:val="2A4B98"/>
                </w:rPr>
                <w:t>Introduction to Digital Twins</w:t>
              </w:r>
            </w:hyperlink>
          </w:p>
        </w:tc>
        <w:tc>
          <w:tcPr>
            <w:tcW w:w="1985" w:type="dxa"/>
          </w:tcPr>
          <w:p w14:paraId="5E59200F"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1A3FAC43" w14:textId="77777777" w:rsidR="00AB124E" w:rsidRDefault="00AB124E">
            <w:pPr>
              <w:pBdr>
                <w:top w:val="nil"/>
                <w:left w:val="nil"/>
                <w:bottom w:val="nil"/>
                <w:right w:val="nil"/>
                <w:between w:val="nil"/>
              </w:pBdr>
              <w:spacing w:after="160"/>
              <w:rPr>
                <w:color w:val="000000"/>
              </w:rPr>
            </w:pPr>
          </w:p>
        </w:tc>
      </w:tr>
      <w:tr w:rsidR="00AB124E" w14:paraId="411E0FA9" w14:textId="77777777" w:rsidTr="00AB124E">
        <w:tc>
          <w:tcPr>
            <w:tcW w:w="1843" w:type="dxa"/>
          </w:tcPr>
          <w:p w14:paraId="2BBD94B2" w14:textId="77777777" w:rsidR="00AB124E" w:rsidRDefault="00AB124E">
            <w:pPr>
              <w:pBdr>
                <w:top w:val="nil"/>
                <w:left w:val="nil"/>
                <w:bottom w:val="nil"/>
                <w:right w:val="nil"/>
                <w:between w:val="nil"/>
              </w:pBdr>
              <w:spacing w:after="160"/>
              <w:rPr>
                <w:color w:val="000000"/>
              </w:rPr>
            </w:pPr>
          </w:p>
        </w:tc>
        <w:tc>
          <w:tcPr>
            <w:tcW w:w="1985" w:type="dxa"/>
          </w:tcPr>
          <w:p w14:paraId="5854DE7F" w14:textId="77777777" w:rsidR="00AB124E" w:rsidRDefault="00AB124E">
            <w:pPr>
              <w:pBdr>
                <w:top w:val="nil"/>
                <w:left w:val="nil"/>
                <w:bottom w:val="nil"/>
                <w:right w:val="nil"/>
                <w:between w:val="nil"/>
              </w:pBdr>
              <w:spacing w:after="160"/>
              <w:rPr>
                <w:color w:val="000000"/>
              </w:rPr>
            </w:pPr>
          </w:p>
        </w:tc>
        <w:tc>
          <w:tcPr>
            <w:tcW w:w="3735" w:type="dxa"/>
          </w:tcPr>
          <w:p w14:paraId="2CA7ADD4" w14:textId="77777777" w:rsidR="00AB124E" w:rsidRDefault="00AB124E">
            <w:pPr>
              <w:pBdr>
                <w:top w:val="nil"/>
                <w:left w:val="nil"/>
                <w:bottom w:val="nil"/>
                <w:right w:val="nil"/>
                <w:between w:val="nil"/>
              </w:pBdr>
              <w:spacing w:after="160"/>
              <w:rPr>
                <w:color w:val="000000"/>
              </w:rPr>
            </w:pPr>
          </w:p>
        </w:tc>
        <w:tc>
          <w:tcPr>
            <w:tcW w:w="3777" w:type="dxa"/>
          </w:tcPr>
          <w:p w14:paraId="0B3CC96C" w14:textId="77777777" w:rsidR="00AB124E" w:rsidRDefault="00FF5668">
            <w:pPr>
              <w:pBdr>
                <w:top w:val="nil"/>
                <w:left w:val="nil"/>
                <w:bottom w:val="nil"/>
                <w:right w:val="nil"/>
                <w:between w:val="nil"/>
              </w:pBdr>
              <w:spacing w:after="160"/>
              <w:rPr>
                <w:color w:val="2A4B98"/>
              </w:rPr>
            </w:pPr>
            <w:hyperlink r:id="rId94">
              <w:r w:rsidR="00B870B7">
                <w:rPr>
                  <w:color w:val="2A4B98"/>
                </w:rPr>
                <w:t>Understanding and Prioritizing Data Privacy</w:t>
              </w:r>
            </w:hyperlink>
          </w:p>
        </w:tc>
        <w:tc>
          <w:tcPr>
            <w:tcW w:w="1985" w:type="dxa"/>
          </w:tcPr>
          <w:p w14:paraId="248E7F10"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314EE24A" w14:textId="77777777" w:rsidR="00AB124E" w:rsidRDefault="00AB124E">
            <w:pPr>
              <w:pBdr>
                <w:top w:val="nil"/>
                <w:left w:val="nil"/>
                <w:bottom w:val="nil"/>
                <w:right w:val="nil"/>
                <w:between w:val="nil"/>
              </w:pBdr>
              <w:spacing w:after="160"/>
              <w:rPr>
                <w:color w:val="000000"/>
              </w:rPr>
            </w:pPr>
          </w:p>
        </w:tc>
      </w:tr>
      <w:tr w:rsidR="00AB124E" w14:paraId="75C2BF86" w14:textId="77777777" w:rsidTr="00AB124E">
        <w:tc>
          <w:tcPr>
            <w:tcW w:w="1843" w:type="dxa"/>
            <w:vMerge w:val="restart"/>
          </w:tcPr>
          <w:p w14:paraId="64B8D5BD" w14:textId="77777777" w:rsidR="00AB124E" w:rsidRDefault="00B870B7">
            <w:pPr>
              <w:pBdr>
                <w:top w:val="nil"/>
                <w:left w:val="nil"/>
                <w:bottom w:val="nil"/>
                <w:right w:val="nil"/>
                <w:between w:val="nil"/>
              </w:pBdr>
              <w:spacing w:after="160"/>
              <w:rPr>
                <w:color w:val="000000"/>
              </w:rPr>
            </w:pPr>
            <w:r>
              <w:rPr>
                <w:color w:val="000000"/>
              </w:rPr>
              <w:t>Digital communication, collaboration and</w:t>
            </w:r>
          </w:p>
          <w:p w14:paraId="73C91CA3" w14:textId="77777777" w:rsidR="00AB124E" w:rsidRDefault="00B870B7">
            <w:pPr>
              <w:pBdr>
                <w:top w:val="nil"/>
                <w:left w:val="nil"/>
                <w:bottom w:val="nil"/>
                <w:right w:val="nil"/>
                <w:between w:val="nil"/>
              </w:pBdr>
              <w:spacing w:after="160"/>
              <w:rPr>
                <w:color w:val="000000"/>
              </w:rPr>
            </w:pPr>
            <w:r>
              <w:rPr>
                <w:color w:val="000000"/>
              </w:rPr>
              <w:t>participation</w:t>
            </w:r>
          </w:p>
        </w:tc>
        <w:tc>
          <w:tcPr>
            <w:tcW w:w="1985" w:type="dxa"/>
            <w:vMerge w:val="restart"/>
          </w:tcPr>
          <w:p w14:paraId="58028FCE" w14:textId="77777777" w:rsidR="00AB124E" w:rsidRDefault="00B870B7">
            <w:pPr>
              <w:pBdr>
                <w:top w:val="nil"/>
                <w:left w:val="nil"/>
                <w:bottom w:val="nil"/>
                <w:right w:val="nil"/>
                <w:between w:val="nil"/>
              </w:pBdr>
              <w:spacing w:after="160"/>
              <w:rPr>
                <w:color w:val="000000"/>
              </w:rPr>
            </w:pPr>
            <w:r>
              <w:rPr>
                <w:color w:val="000000"/>
              </w:rPr>
              <w:t>Digital communication</w:t>
            </w:r>
          </w:p>
        </w:tc>
        <w:tc>
          <w:tcPr>
            <w:tcW w:w="3735" w:type="dxa"/>
            <w:vMerge w:val="restart"/>
          </w:tcPr>
          <w:p w14:paraId="365587C5" w14:textId="77777777" w:rsidR="00AB124E" w:rsidRDefault="00B870B7">
            <w:pPr>
              <w:pBdr>
                <w:top w:val="nil"/>
                <w:left w:val="nil"/>
                <w:bottom w:val="nil"/>
                <w:right w:val="nil"/>
                <w:between w:val="nil"/>
              </w:pBdr>
              <w:spacing w:after="160"/>
              <w:rPr>
                <w:color w:val="000000"/>
              </w:rPr>
            </w:pPr>
            <w:r>
              <w:rPr>
                <w:color w:val="000000"/>
              </w:rPr>
              <w:t>Digital communication is any communication using digital media and networks. The ability to communicate well includes using different channels such as video and instant messaging, photo sharing and chat. But it also includes an awareness of different audiences, different norms and needs, and the changing boundaries between public and private communication.</w:t>
            </w:r>
          </w:p>
        </w:tc>
        <w:tc>
          <w:tcPr>
            <w:tcW w:w="3777" w:type="dxa"/>
          </w:tcPr>
          <w:p w14:paraId="22787A5A" w14:textId="77777777" w:rsidR="00AB124E" w:rsidRDefault="00FF5668">
            <w:pPr>
              <w:pBdr>
                <w:top w:val="nil"/>
                <w:left w:val="nil"/>
                <w:bottom w:val="nil"/>
                <w:right w:val="nil"/>
                <w:between w:val="nil"/>
              </w:pBdr>
              <w:spacing w:after="160"/>
              <w:rPr>
                <w:color w:val="2A4B98"/>
              </w:rPr>
            </w:pPr>
            <w:hyperlink r:id="rId95">
              <w:r w:rsidR="00B870B7">
                <w:rPr>
                  <w:color w:val="2A4B98"/>
                </w:rPr>
                <w:t>Digital Body Language</w:t>
              </w:r>
            </w:hyperlink>
          </w:p>
        </w:tc>
        <w:tc>
          <w:tcPr>
            <w:tcW w:w="1985" w:type="dxa"/>
          </w:tcPr>
          <w:p w14:paraId="56BFE86C"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76614669" w14:textId="77777777" w:rsidR="00AB124E" w:rsidRDefault="00AB124E">
            <w:pPr>
              <w:pBdr>
                <w:top w:val="nil"/>
                <w:left w:val="nil"/>
                <w:bottom w:val="nil"/>
                <w:right w:val="nil"/>
                <w:between w:val="nil"/>
              </w:pBdr>
              <w:spacing w:after="160"/>
              <w:rPr>
                <w:color w:val="000000"/>
              </w:rPr>
            </w:pPr>
          </w:p>
        </w:tc>
      </w:tr>
      <w:tr w:rsidR="00AB124E" w14:paraId="0A572E6F" w14:textId="77777777" w:rsidTr="00AB124E">
        <w:tc>
          <w:tcPr>
            <w:tcW w:w="1843" w:type="dxa"/>
            <w:vMerge/>
          </w:tcPr>
          <w:p w14:paraId="57590049"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C5B615A"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792F1AA2"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6BAEF6BE" w14:textId="77777777" w:rsidR="00AB124E" w:rsidRDefault="00FF5668">
            <w:pPr>
              <w:pBdr>
                <w:top w:val="nil"/>
                <w:left w:val="nil"/>
                <w:bottom w:val="nil"/>
                <w:right w:val="nil"/>
                <w:between w:val="nil"/>
              </w:pBdr>
              <w:spacing w:after="160"/>
              <w:rPr>
                <w:color w:val="2A4B98"/>
              </w:rPr>
            </w:pPr>
            <w:hyperlink r:id="rId96">
              <w:r w:rsidR="00B870B7">
                <w:rPr>
                  <w:color w:val="2A4B98"/>
                </w:rPr>
                <w:t>SharePoint and Digital Transformation: Sites for Collaboration and Communication</w:t>
              </w:r>
            </w:hyperlink>
          </w:p>
        </w:tc>
        <w:tc>
          <w:tcPr>
            <w:tcW w:w="1985" w:type="dxa"/>
          </w:tcPr>
          <w:p w14:paraId="1A499DFC" w14:textId="77777777" w:rsidR="00AB124E" w:rsidRDefault="00AB124E">
            <w:pPr>
              <w:pBdr>
                <w:top w:val="nil"/>
                <w:left w:val="nil"/>
                <w:bottom w:val="nil"/>
                <w:right w:val="nil"/>
                <w:between w:val="nil"/>
              </w:pBdr>
              <w:spacing w:after="160"/>
              <w:rPr>
                <w:color w:val="000000"/>
              </w:rPr>
            </w:pPr>
          </w:p>
        </w:tc>
        <w:tc>
          <w:tcPr>
            <w:tcW w:w="1801" w:type="dxa"/>
          </w:tcPr>
          <w:p w14:paraId="1B09689C"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4C525CA3" w14:textId="77777777" w:rsidTr="00AB124E">
        <w:tc>
          <w:tcPr>
            <w:tcW w:w="1843" w:type="dxa"/>
            <w:vMerge/>
          </w:tcPr>
          <w:p w14:paraId="5E7E3C41"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3F828E4"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2AC57CB0"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7679A839" w14:textId="77777777" w:rsidR="00AB124E" w:rsidRDefault="00FF5668">
            <w:pPr>
              <w:pBdr>
                <w:top w:val="nil"/>
                <w:left w:val="nil"/>
                <w:bottom w:val="nil"/>
                <w:right w:val="nil"/>
                <w:between w:val="nil"/>
              </w:pBdr>
              <w:spacing w:after="160"/>
              <w:rPr>
                <w:color w:val="2A4B98"/>
              </w:rPr>
            </w:pPr>
            <w:hyperlink r:id="rId97">
              <w:r w:rsidR="00B870B7">
                <w:rPr>
                  <w:color w:val="2A4B98"/>
                </w:rPr>
                <w:t>Learning to Run Webinars</w:t>
              </w:r>
            </w:hyperlink>
          </w:p>
        </w:tc>
        <w:tc>
          <w:tcPr>
            <w:tcW w:w="1985" w:type="dxa"/>
          </w:tcPr>
          <w:p w14:paraId="5186B13D" w14:textId="77777777" w:rsidR="00AB124E" w:rsidRDefault="00AB124E">
            <w:pPr>
              <w:pBdr>
                <w:top w:val="nil"/>
                <w:left w:val="nil"/>
                <w:bottom w:val="nil"/>
                <w:right w:val="nil"/>
                <w:between w:val="nil"/>
              </w:pBdr>
              <w:spacing w:after="160"/>
              <w:rPr>
                <w:color w:val="000000"/>
              </w:rPr>
            </w:pPr>
          </w:p>
        </w:tc>
        <w:tc>
          <w:tcPr>
            <w:tcW w:w="1801" w:type="dxa"/>
          </w:tcPr>
          <w:p w14:paraId="7F60393D"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51221099" w14:textId="77777777" w:rsidTr="00AB124E">
        <w:tc>
          <w:tcPr>
            <w:tcW w:w="1843" w:type="dxa"/>
            <w:vMerge/>
          </w:tcPr>
          <w:p w14:paraId="6C57C439"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3D404BC9"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1319B8A"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1EE17818" w14:textId="77777777" w:rsidR="00AB124E" w:rsidRDefault="00FF5668">
            <w:pPr>
              <w:pBdr>
                <w:top w:val="nil"/>
                <w:left w:val="nil"/>
                <w:bottom w:val="nil"/>
                <w:right w:val="nil"/>
                <w:between w:val="nil"/>
              </w:pBdr>
              <w:spacing w:after="160"/>
              <w:rPr>
                <w:color w:val="2A4B98"/>
              </w:rPr>
            </w:pPr>
            <w:hyperlink r:id="rId98">
              <w:r w:rsidR="00B870B7">
                <w:rPr>
                  <w:color w:val="2A4B98"/>
                </w:rPr>
                <w:t>Charlene Li on Digital Leadership</w:t>
              </w:r>
            </w:hyperlink>
          </w:p>
        </w:tc>
        <w:tc>
          <w:tcPr>
            <w:tcW w:w="1985" w:type="dxa"/>
          </w:tcPr>
          <w:p w14:paraId="772286E3"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31A560F4" w14:textId="77777777" w:rsidR="00AB124E" w:rsidRDefault="00AB124E">
            <w:pPr>
              <w:pBdr>
                <w:top w:val="nil"/>
                <w:left w:val="nil"/>
                <w:bottom w:val="nil"/>
                <w:right w:val="nil"/>
                <w:between w:val="nil"/>
              </w:pBdr>
              <w:spacing w:after="160"/>
              <w:rPr>
                <w:color w:val="000000"/>
              </w:rPr>
            </w:pPr>
          </w:p>
        </w:tc>
      </w:tr>
      <w:tr w:rsidR="00AB124E" w14:paraId="219040EA" w14:textId="77777777" w:rsidTr="00AB124E">
        <w:tc>
          <w:tcPr>
            <w:tcW w:w="1843" w:type="dxa"/>
            <w:vMerge/>
          </w:tcPr>
          <w:p w14:paraId="70DF735C"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3A413BF6"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33D28B4B"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0ADA565D" w14:textId="77777777" w:rsidR="00AB124E" w:rsidRDefault="00FF5668">
            <w:pPr>
              <w:pBdr>
                <w:top w:val="nil"/>
                <w:left w:val="nil"/>
                <w:bottom w:val="nil"/>
                <w:right w:val="nil"/>
                <w:between w:val="nil"/>
              </w:pBdr>
              <w:spacing w:after="160"/>
              <w:rPr>
                <w:color w:val="2A4B98"/>
              </w:rPr>
            </w:pPr>
            <w:hyperlink r:id="rId99">
              <w:r w:rsidR="00B870B7">
                <w:rPr>
                  <w:color w:val="2A4B98"/>
                </w:rPr>
                <w:t>Using Video to Convey Your Passion and Personality</w:t>
              </w:r>
            </w:hyperlink>
          </w:p>
        </w:tc>
        <w:tc>
          <w:tcPr>
            <w:tcW w:w="1985" w:type="dxa"/>
          </w:tcPr>
          <w:p w14:paraId="6A1B82EF" w14:textId="77777777" w:rsidR="00AB124E" w:rsidRDefault="00B870B7">
            <w:pPr>
              <w:pBdr>
                <w:top w:val="nil"/>
                <w:left w:val="nil"/>
                <w:bottom w:val="nil"/>
                <w:right w:val="nil"/>
                <w:between w:val="nil"/>
              </w:pBdr>
              <w:spacing w:after="160"/>
              <w:rPr>
                <w:color w:val="000000"/>
              </w:rPr>
            </w:pPr>
            <w:r>
              <w:rPr>
                <w:color w:val="000000"/>
              </w:rPr>
              <w:t>Marketing staff</w:t>
            </w:r>
          </w:p>
        </w:tc>
        <w:tc>
          <w:tcPr>
            <w:tcW w:w="1801" w:type="dxa"/>
          </w:tcPr>
          <w:p w14:paraId="668E4312"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32C24669" w14:textId="77777777" w:rsidTr="00AB124E">
        <w:tc>
          <w:tcPr>
            <w:tcW w:w="1843" w:type="dxa"/>
            <w:vMerge/>
          </w:tcPr>
          <w:p w14:paraId="37EFA3E3"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41C6AC2A"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2DC44586"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295965F7" w14:textId="77777777" w:rsidR="00AB124E" w:rsidRDefault="00FF5668">
            <w:pPr>
              <w:pBdr>
                <w:top w:val="nil"/>
                <w:left w:val="nil"/>
                <w:bottom w:val="nil"/>
                <w:right w:val="nil"/>
                <w:between w:val="nil"/>
              </w:pBdr>
              <w:spacing w:after="160"/>
              <w:rPr>
                <w:color w:val="2A4B98"/>
              </w:rPr>
            </w:pPr>
            <w:hyperlink r:id="rId100">
              <w:r w:rsidR="00B870B7">
                <w:rPr>
                  <w:color w:val="2A4B98"/>
                </w:rPr>
                <w:t>Leading Virtual Meetings</w:t>
              </w:r>
            </w:hyperlink>
          </w:p>
        </w:tc>
        <w:tc>
          <w:tcPr>
            <w:tcW w:w="1985" w:type="dxa"/>
          </w:tcPr>
          <w:p w14:paraId="52C2420B" w14:textId="77777777" w:rsidR="00AB124E" w:rsidRDefault="00B870B7">
            <w:pPr>
              <w:pBdr>
                <w:top w:val="nil"/>
                <w:left w:val="nil"/>
                <w:bottom w:val="nil"/>
                <w:right w:val="nil"/>
                <w:between w:val="nil"/>
              </w:pBdr>
              <w:spacing w:after="160"/>
              <w:rPr>
                <w:color w:val="000000"/>
              </w:rPr>
            </w:pPr>
            <w:r>
              <w:rPr>
                <w:color w:val="000000"/>
              </w:rPr>
              <w:t>Leaders</w:t>
            </w:r>
          </w:p>
        </w:tc>
        <w:tc>
          <w:tcPr>
            <w:tcW w:w="1801" w:type="dxa"/>
          </w:tcPr>
          <w:p w14:paraId="04541EC8" w14:textId="77777777" w:rsidR="00AB124E" w:rsidRDefault="00B870B7">
            <w:pPr>
              <w:pBdr>
                <w:top w:val="nil"/>
                <w:left w:val="nil"/>
                <w:bottom w:val="nil"/>
                <w:right w:val="nil"/>
                <w:between w:val="nil"/>
              </w:pBdr>
              <w:spacing w:after="160"/>
              <w:rPr>
                <w:color w:val="000000"/>
              </w:rPr>
            </w:pPr>
            <w:r>
              <w:rPr>
                <w:color w:val="000000"/>
              </w:rPr>
              <w:t>Beginner and intermediate</w:t>
            </w:r>
          </w:p>
        </w:tc>
      </w:tr>
      <w:tr w:rsidR="00AB124E" w14:paraId="4AF24FC7" w14:textId="77777777" w:rsidTr="00AB124E">
        <w:tc>
          <w:tcPr>
            <w:tcW w:w="1843" w:type="dxa"/>
            <w:vMerge/>
          </w:tcPr>
          <w:p w14:paraId="4FFCBC07"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1728B4D0"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34959D4B"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06B6245E" w14:textId="77777777" w:rsidR="00AB124E" w:rsidRDefault="00FF5668">
            <w:pPr>
              <w:pBdr>
                <w:top w:val="nil"/>
                <w:left w:val="nil"/>
                <w:bottom w:val="nil"/>
                <w:right w:val="nil"/>
                <w:between w:val="nil"/>
              </w:pBdr>
              <w:spacing w:after="160"/>
              <w:rPr>
                <w:color w:val="2A4B98"/>
              </w:rPr>
            </w:pPr>
            <w:hyperlink r:id="rId101">
              <w:r w:rsidR="00B870B7">
                <w:rPr>
                  <w:color w:val="2A4B98"/>
                </w:rPr>
                <w:t>Digital Networking Strategies</w:t>
              </w:r>
            </w:hyperlink>
          </w:p>
        </w:tc>
        <w:tc>
          <w:tcPr>
            <w:tcW w:w="1985" w:type="dxa"/>
          </w:tcPr>
          <w:p w14:paraId="7BD58BA2" w14:textId="77777777" w:rsidR="00AB124E" w:rsidRDefault="00AB124E">
            <w:pPr>
              <w:pBdr>
                <w:top w:val="nil"/>
                <w:left w:val="nil"/>
                <w:bottom w:val="nil"/>
                <w:right w:val="nil"/>
                <w:between w:val="nil"/>
              </w:pBdr>
              <w:spacing w:after="160"/>
              <w:rPr>
                <w:color w:val="000000"/>
              </w:rPr>
            </w:pPr>
          </w:p>
        </w:tc>
        <w:tc>
          <w:tcPr>
            <w:tcW w:w="1801" w:type="dxa"/>
          </w:tcPr>
          <w:p w14:paraId="1FC4F736"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3A3EF77F" w14:textId="77777777" w:rsidTr="00AB124E">
        <w:tc>
          <w:tcPr>
            <w:tcW w:w="1843" w:type="dxa"/>
            <w:vMerge/>
          </w:tcPr>
          <w:p w14:paraId="4357A966"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44690661"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74539910"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7F5DBD35" w14:textId="77777777" w:rsidR="00AB124E" w:rsidRDefault="00FF5668">
            <w:pPr>
              <w:pBdr>
                <w:top w:val="nil"/>
                <w:left w:val="nil"/>
                <w:bottom w:val="nil"/>
                <w:right w:val="nil"/>
                <w:between w:val="nil"/>
              </w:pBdr>
              <w:spacing w:after="160"/>
              <w:rPr>
                <w:color w:val="2A4B98"/>
              </w:rPr>
            </w:pPr>
            <w:hyperlink r:id="rId102">
              <w:r w:rsidR="00B870B7">
                <w:rPr>
                  <w:color w:val="2A4B98"/>
                </w:rPr>
                <w:t>5G Technology Strategy: Next-Generation Mobile Networking</w:t>
              </w:r>
            </w:hyperlink>
          </w:p>
        </w:tc>
        <w:tc>
          <w:tcPr>
            <w:tcW w:w="1985" w:type="dxa"/>
          </w:tcPr>
          <w:p w14:paraId="5A7E0CF2" w14:textId="77777777" w:rsidR="00AB124E" w:rsidRDefault="00AB124E">
            <w:pPr>
              <w:pBdr>
                <w:top w:val="nil"/>
                <w:left w:val="nil"/>
                <w:bottom w:val="nil"/>
                <w:right w:val="nil"/>
                <w:between w:val="nil"/>
              </w:pBdr>
              <w:spacing w:after="160"/>
              <w:rPr>
                <w:color w:val="000000"/>
              </w:rPr>
            </w:pPr>
          </w:p>
        </w:tc>
        <w:tc>
          <w:tcPr>
            <w:tcW w:w="1801" w:type="dxa"/>
          </w:tcPr>
          <w:p w14:paraId="03B36D75"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545627D3" w14:textId="77777777" w:rsidTr="00AB124E">
        <w:tc>
          <w:tcPr>
            <w:tcW w:w="1843" w:type="dxa"/>
            <w:vMerge/>
          </w:tcPr>
          <w:p w14:paraId="60FA6563"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1AC5CDBE"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342D4C27"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3F97C128" w14:textId="77777777" w:rsidR="00AB124E" w:rsidRDefault="00FF5668">
            <w:pPr>
              <w:pBdr>
                <w:top w:val="nil"/>
                <w:left w:val="nil"/>
                <w:bottom w:val="nil"/>
                <w:right w:val="nil"/>
                <w:between w:val="nil"/>
              </w:pBdr>
              <w:spacing w:after="160"/>
              <w:rPr>
                <w:color w:val="2A4B98"/>
              </w:rPr>
            </w:pPr>
            <w:hyperlink r:id="rId103">
              <w:r w:rsidR="00B870B7">
                <w:rPr>
                  <w:color w:val="2A4B98"/>
                </w:rPr>
                <w:t>Effectively Leading Digital Transformation</w:t>
              </w:r>
            </w:hyperlink>
          </w:p>
        </w:tc>
        <w:tc>
          <w:tcPr>
            <w:tcW w:w="1985" w:type="dxa"/>
          </w:tcPr>
          <w:p w14:paraId="6FB449D4" w14:textId="77777777" w:rsidR="00AB124E" w:rsidRDefault="00B870B7">
            <w:pPr>
              <w:pBdr>
                <w:top w:val="nil"/>
                <w:left w:val="nil"/>
                <w:bottom w:val="nil"/>
                <w:right w:val="nil"/>
                <w:between w:val="nil"/>
              </w:pBdr>
              <w:spacing w:after="160"/>
              <w:rPr>
                <w:color w:val="000000"/>
              </w:rPr>
            </w:pPr>
            <w:r>
              <w:rPr>
                <w:color w:val="000000"/>
              </w:rPr>
              <w:t>Leaders/managers</w:t>
            </w:r>
          </w:p>
        </w:tc>
        <w:tc>
          <w:tcPr>
            <w:tcW w:w="1801" w:type="dxa"/>
          </w:tcPr>
          <w:p w14:paraId="04D688E8"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1D6C4622" w14:textId="77777777" w:rsidTr="00AB124E">
        <w:tc>
          <w:tcPr>
            <w:tcW w:w="1843" w:type="dxa"/>
            <w:vMerge/>
          </w:tcPr>
          <w:p w14:paraId="3572E399"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CEB15CE"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6518E39"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28C000DF" w14:textId="77777777" w:rsidR="00AB124E" w:rsidRDefault="00FF5668">
            <w:pPr>
              <w:pBdr>
                <w:top w:val="nil"/>
                <w:left w:val="nil"/>
                <w:bottom w:val="nil"/>
                <w:right w:val="nil"/>
                <w:between w:val="nil"/>
              </w:pBdr>
              <w:spacing w:after="160"/>
              <w:rPr>
                <w:color w:val="2A4B98"/>
              </w:rPr>
            </w:pPr>
            <w:hyperlink r:id="rId104">
              <w:r w:rsidR="00B870B7">
                <w:rPr>
                  <w:color w:val="2A4B98"/>
                </w:rPr>
                <w:t>Storytelling for Business Video</w:t>
              </w:r>
            </w:hyperlink>
          </w:p>
        </w:tc>
        <w:tc>
          <w:tcPr>
            <w:tcW w:w="1985" w:type="dxa"/>
          </w:tcPr>
          <w:p w14:paraId="1245CC93" w14:textId="77777777" w:rsidR="00AB124E" w:rsidRDefault="00B870B7">
            <w:pPr>
              <w:pBdr>
                <w:top w:val="nil"/>
                <w:left w:val="nil"/>
                <w:bottom w:val="nil"/>
                <w:right w:val="nil"/>
                <w:between w:val="nil"/>
              </w:pBdr>
              <w:spacing w:after="160"/>
              <w:rPr>
                <w:color w:val="000000"/>
              </w:rPr>
            </w:pPr>
            <w:r>
              <w:rPr>
                <w:color w:val="000000"/>
              </w:rPr>
              <w:t>Businesses</w:t>
            </w:r>
          </w:p>
        </w:tc>
        <w:tc>
          <w:tcPr>
            <w:tcW w:w="1801" w:type="dxa"/>
          </w:tcPr>
          <w:p w14:paraId="36D2B32B"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7397FCA1" w14:textId="77777777" w:rsidTr="00AB124E">
        <w:tc>
          <w:tcPr>
            <w:tcW w:w="1843" w:type="dxa"/>
            <w:vMerge/>
          </w:tcPr>
          <w:p w14:paraId="7E75FCD0"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10FDAA0E"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774AF2BF"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092D212B" w14:textId="77777777" w:rsidR="00AB124E" w:rsidRDefault="00FF5668">
            <w:pPr>
              <w:pBdr>
                <w:top w:val="nil"/>
                <w:left w:val="nil"/>
                <w:bottom w:val="nil"/>
                <w:right w:val="nil"/>
                <w:between w:val="nil"/>
              </w:pBdr>
              <w:spacing w:after="160"/>
              <w:rPr>
                <w:color w:val="2A4B98"/>
              </w:rPr>
            </w:pPr>
            <w:hyperlink r:id="rId105">
              <w:r w:rsidR="00B870B7">
                <w:rPr>
                  <w:color w:val="2A4B98"/>
                </w:rPr>
                <w:t>Video Strategies for High Engagement</w:t>
              </w:r>
            </w:hyperlink>
          </w:p>
        </w:tc>
        <w:tc>
          <w:tcPr>
            <w:tcW w:w="1985" w:type="dxa"/>
          </w:tcPr>
          <w:p w14:paraId="00156D4A" w14:textId="77777777" w:rsidR="00AB124E" w:rsidRDefault="00B870B7">
            <w:pPr>
              <w:pBdr>
                <w:top w:val="nil"/>
                <w:left w:val="nil"/>
                <w:bottom w:val="nil"/>
                <w:right w:val="nil"/>
                <w:between w:val="nil"/>
              </w:pBdr>
              <w:spacing w:after="160"/>
              <w:rPr>
                <w:color w:val="000000"/>
              </w:rPr>
            </w:pPr>
            <w:r>
              <w:rPr>
                <w:color w:val="000000"/>
              </w:rPr>
              <w:t>Businesses</w:t>
            </w:r>
          </w:p>
        </w:tc>
        <w:tc>
          <w:tcPr>
            <w:tcW w:w="1801" w:type="dxa"/>
          </w:tcPr>
          <w:p w14:paraId="07CAFACB"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28F714D6" w14:textId="77777777" w:rsidTr="00AB124E">
        <w:tc>
          <w:tcPr>
            <w:tcW w:w="1843" w:type="dxa"/>
            <w:vMerge/>
          </w:tcPr>
          <w:p w14:paraId="7A292896"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2191599E"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7673E5AE"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9A313E2" w14:textId="77777777" w:rsidR="00AB124E" w:rsidRDefault="00FF5668">
            <w:pPr>
              <w:pBdr>
                <w:top w:val="nil"/>
                <w:left w:val="nil"/>
                <w:bottom w:val="nil"/>
                <w:right w:val="nil"/>
                <w:between w:val="nil"/>
              </w:pBdr>
              <w:spacing w:after="160"/>
              <w:rPr>
                <w:color w:val="2A4B98"/>
              </w:rPr>
            </w:pPr>
            <w:hyperlink r:id="rId106">
              <w:r w:rsidR="00B870B7">
                <w:rPr>
                  <w:color w:val="2A4B98"/>
                </w:rPr>
                <w:t>Learning Instagram</w:t>
              </w:r>
            </w:hyperlink>
          </w:p>
        </w:tc>
        <w:tc>
          <w:tcPr>
            <w:tcW w:w="1985" w:type="dxa"/>
          </w:tcPr>
          <w:p w14:paraId="65D6757C"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0B9EA467"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4D4E4BBF" w14:textId="77777777" w:rsidTr="00AB124E">
        <w:tc>
          <w:tcPr>
            <w:tcW w:w="1843" w:type="dxa"/>
            <w:vMerge/>
          </w:tcPr>
          <w:p w14:paraId="041D98D7"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5AB7C0C5"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5B33694"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4F945BDF" w14:textId="77777777" w:rsidR="00AB124E" w:rsidRDefault="00FF5668">
            <w:pPr>
              <w:pBdr>
                <w:top w:val="nil"/>
                <w:left w:val="nil"/>
                <w:bottom w:val="nil"/>
                <w:right w:val="nil"/>
                <w:between w:val="nil"/>
              </w:pBdr>
              <w:spacing w:after="160"/>
              <w:rPr>
                <w:color w:val="2A4B98"/>
              </w:rPr>
            </w:pPr>
            <w:hyperlink r:id="rId107">
              <w:r w:rsidR="00B870B7">
                <w:rPr>
                  <w:color w:val="2A4B98"/>
                </w:rPr>
                <w:t>Learning Skype for Business</w:t>
              </w:r>
            </w:hyperlink>
          </w:p>
        </w:tc>
        <w:tc>
          <w:tcPr>
            <w:tcW w:w="1985" w:type="dxa"/>
          </w:tcPr>
          <w:p w14:paraId="4455F193" w14:textId="77777777" w:rsidR="00AB124E" w:rsidRDefault="00AB124E">
            <w:pPr>
              <w:pBdr>
                <w:top w:val="nil"/>
                <w:left w:val="nil"/>
                <w:bottom w:val="nil"/>
                <w:right w:val="nil"/>
                <w:between w:val="nil"/>
              </w:pBdr>
              <w:spacing w:after="160"/>
              <w:rPr>
                <w:color w:val="000000"/>
              </w:rPr>
            </w:pPr>
          </w:p>
        </w:tc>
        <w:tc>
          <w:tcPr>
            <w:tcW w:w="1801" w:type="dxa"/>
          </w:tcPr>
          <w:p w14:paraId="5D2BB06B"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1902AE1D" w14:textId="77777777" w:rsidTr="00AB124E">
        <w:tc>
          <w:tcPr>
            <w:tcW w:w="1843" w:type="dxa"/>
            <w:vMerge/>
          </w:tcPr>
          <w:p w14:paraId="1C2776EB"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15342E60"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EB89DE8"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41FEF02A" w14:textId="77777777" w:rsidR="00AB124E" w:rsidRDefault="00FF5668">
            <w:pPr>
              <w:pBdr>
                <w:top w:val="nil"/>
                <w:left w:val="nil"/>
                <w:bottom w:val="nil"/>
                <w:right w:val="nil"/>
                <w:between w:val="nil"/>
              </w:pBdr>
              <w:spacing w:after="160"/>
              <w:rPr>
                <w:color w:val="2A4B98"/>
              </w:rPr>
            </w:pPr>
            <w:hyperlink r:id="rId108">
              <w:r w:rsidR="00B870B7">
                <w:rPr>
                  <w:color w:val="2A4B98"/>
                </w:rPr>
                <w:t>Learning VoIP and Unified Communications</w:t>
              </w:r>
            </w:hyperlink>
          </w:p>
        </w:tc>
        <w:tc>
          <w:tcPr>
            <w:tcW w:w="1985" w:type="dxa"/>
          </w:tcPr>
          <w:p w14:paraId="0AD0AAD6" w14:textId="77777777" w:rsidR="00AB124E" w:rsidRDefault="00B870B7">
            <w:pPr>
              <w:pBdr>
                <w:top w:val="nil"/>
                <w:left w:val="nil"/>
                <w:bottom w:val="nil"/>
                <w:right w:val="nil"/>
                <w:between w:val="nil"/>
              </w:pBdr>
              <w:spacing w:after="160"/>
              <w:rPr>
                <w:color w:val="000000"/>
              </w:rPr>
            </w:pPr>
            <w:r>
              <w:rPr>
                <w:color w:val="000000"/>
              </w:rPr>
              <w:t>IT staff</w:t>
            </w:r>
          </w:p>
        </w:tc>
        <w:tc>
          <w:tcPr>
            <w:tcW w:w="1801" w:type="dxa"/>
          </w:tcPr>
          <w:p w14:paraId="4FD77931"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066E7C4B" w14:textId="77777777" w:rsidTr="00AB124E">
        <w:tc>
          <w:tcPr>
            <w:tcW w:w="1843" w:type="dxa"/>
            <w:vMerge/>
          </w:tcPr>
          <w:p w14:paraId="7D62D461"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78B034E"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92506DD"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7C4D6B99" w14:textId="77777777" w:rsidR="00AB124E" w:rsidRDefault="00FF5668">
            <w:pPr>
              <w:pBdr>
                <w:top w:val="nil"/>
                <w:left w:val="nil"/>
                <w:bottom w:val="nil"/>
                <w:right w:val="nil"/>
                <w:between w:val="nil"/>
              </w:pBdr>
              <w:spacing w:after="160"/>
              <w:rPr>
                <w:color w:val="2A4B98"/>
              </w:rPr>
            </w:pPr>
            <w:hyperlink r:id="rId109">
              <w:r w:rsidR="00B870B7">
                <w:rPr>
                  <w:color w:val="2A4B98"/>
                </w:rPr>
                <w:t>Skype for Business Essential Training</w:t>
              </w:r>
            </w:hyperlink>
          </w:p>
        </w:tc>
        <w:tc>
          <w:tcPr>
            <w:tcW w:w="1985" w:type="dxa"/>
          </w:tcPr>
          <w:p w14:paraId="65F4DB0E"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31CD0C16" w14:textId="77777777" w:rsidR="00AB124E" w:rsidRDefault="00AB124E">
            <w:pPr>
              <w:pBdr>
                <w:top w:val="nil"/>
                <w:left w:val="nil"/>
                <w:bottom w:val="nil"/>
                <w:right w:val="nil"/>
                <w:between w:val="nil"/>
              </w:pBdr>
              <w:spacing w:after="160"/>
              <w:rPr>
                <w:color w:val="000000"/>
              </w:rPr>
            </w:pPr>
          </w:p>
        </w:tc>
      </w:tr>
      <w:tr w:rsidR="00AB124E" w14:paraId="7D02624E" w14:textId="77777777" w:rsidTr="00AB124E">
        <w:tc>
          <w:tcPr>
            <w:tcW w:w="1843" w:type="dxa"/>
            <w:vMerge/>
          </w:tcPr>
          <w:p w14:paraId="7FD8715F"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BDFDFC2"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1F9AE5E"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0486936B" w14:textId="77777777" w:rsidR="00AB124E" w:rsidRDefault="00FF5668">
            <w:pPr>
              <w:pBdr>
                <w:top w:val="nil"/>
                <w:left w:val="nil"/>
                <w:bottom w:val="nil"/>
                <w:right w:val="nil"/>
                <w:between w:val="nil"/>
              </w:pBdr>
              <w:spacing w:after="160"/>
              <w:rPr>
                <w:color w:val="2A4B98"/>
              </w:rPr>
            </w:pPr>
            <w:hyperlink r:id="rId110">
              <w:r w:rsidR="00B870B7">
                <w:rPr>
                  <w:color w:val="2A4B98"/>
                </w:rPr>
                <w:t>Microsoft Teams Essential Training</w:t>
              </w:r>
            </w:hyperlink>
          </w:p>
        </w:tc>
        <w:tc>
          <w:tcPr>
            <w:tcW w:w="1985" w:type="dxa"/>
          </w:tcPr>
          <w:p w14:paraId="29C3CFBC"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0A1C6C81" w14:textId="77777777" w:rsidR="00AB124E" w:rsidRDefault="00B870B7">
            <w:pPr>
              <w:pBdr>
                <w:top w:val="nil"/>
                <w:left w:val="nil"/>
                <w:bottom w:val="nil"/>
                <w:right w:val="nil"/>
                <w:between w:val="nil"/>
              </w:pBdr>
              <w:spacing w:after="160"/>
              <w:rPr>
                <w:color w:val="000000"/>
              </w:rPr>
            </w:pPr>
            <w:r>
              <w:rPr>
                <w:color w:val="000000"/>
              </w:rPr>
              <w:t>Beginner and intermediate</w:t>
            </w:r>
          </w:p>
        </w:tc>
      </w:tr>
      <w:tr w:rsidR="00AB124E" w14:paraId="1716B049" w14:textId="77777777" w:rsidTr="00AB124E">
        <w:tc>
          <w:tcPr>
            <w:tcW w:w="1843" w:type="dxa"/>
            <w:vMerge/>
          </w:tcPr>
          <w:p w14:paraId="00F03A6D"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930E822"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20E36DAB"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44E149F9" w14:textId="77777777" w:rsidR="00AB124E" w:rsidRDefault="00FF5668">
            <w:pPr>
              <w:pBdr>
                <w:top w:val="nil"/>
                <w:left w:val="nil"/>
                <w:bottom w:val="nil"/>
                <w:right w:val="nil"/>
                <w:between w:val="nil"/>
              </w:pBdr>
              <w:spacing w:after="160"/>
              <w:rPr>
                <w:color w:val="2A4B98"/>
              </w:rPr>
            </w:pPr>
            <w:hyperlink r:id="rId111">
              <w:r w:rsidR="00B870B7">
                <w:rPr>
                  <w:color w:val="2A4B98"/>
                </w:rPr>
                <w:t>Microsoft Teams Tips and Tricks</w:t>
              </w:r>
            </w:hyperlink>
          </w:p>
        </w:tc>
        <w:tc>
          <w:tcPr>
            <w:tcW w:w="1985" w:type="dxa"/>
          </w:tcPr>
          <w:p w14:paraId="64E06F24"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204456AC"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3FF81D40" w14:textId="77777777" w:rsidTr="00AB124E">
        <w:tc>
          <w:tcPr>
            <w:tcW w:w="1843" w:type="dxa"/>
            <w:vMerge/>
          </w:tcPr>
          <w:p w14:paraId="32D85219"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CE19BC3"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3966B72"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02998C9F" w14:textId="77777777" w:rsidR="00AB124E" w:rsidRDefault="00FF5668">
            <w:pPr>
              <w:pBdr>
                <w:top w:val="nil"/>
                <w:left w:val="nil"/>
                <w:bottom w:val="nil"/>
                <w:right w:val="nil"/>
                <w:between w:val="nil"/>
              </w:pBdr>
              <w:spacing w:after="160"/>
              <w:rPr>
                <w:color w:val="2A4B98"/>
              </w:rPr>
            </w:pPr>
            <w:hyperlink r:id="rId112">
              <w:r w:rsidR="00B870B7">
                <w:rPr>
                  <w:color w:val="2A4B98"/>
                </w:rPr>
                <w:t>Flickr: Sharing Photos</w:t>
              </w:r>
            </w:hyperlink>
          </w:p>
        </w:tc>
        <w:tc>
          <w:tcPr>
            <w:tcW w:w="1985" w:type="dxa"/>
          </w:tcPr>
          <w:p w14:paraId="7C7C9043"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3990A1CE"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3BC5B10C" w14:textId="77777777" w:rsidTr="00AB124E">
        <w:tc>
          <w:tcPr>
            <w:tcW w:w="1843" w:type="dxa"/>
            <w:vMerge/>
          </w:tcPr>
          <w:p w14:paraId="23536548"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271AE1F2"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AE5B7AF"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02838180" w14:textId="77777777" w:rsidR="00AB124E" w:rsidRDefault="00FF5668">
            <w:pPr>
              <w:pBdr>
                <w:top w:val="nil"/>
                <w:left w:val="nil"/>
                <w:bottom w:val="nil"/>
                <w:right w:val="nil"/>
                <w:between w:val="nil"/>
              </w:pBdr>
              <w:spacing w:after="160"/>
              <w:rPr>
                <w:color w:val="2A4B98"/>
              </w:rPr>
            </w:pPr>
            <w:hyperlink r:id="rId113">
              <w:r w:rsidR="00B870B7">
                <w:rPr>
                  <w:color w:val="2A4B98"/>
                </w:rPr>
                <w:t>Customer Service: Serving Customers Through Chat and Text</w:t>
              </w:r>
            </w:hyperlink>
          </w:p>
        </w:tc>
        <w:tc>
          <w:tcPr>
            <w:tcW w:w="1985" w:type="dxa"/>
          </w:tcPr>
          <w:p w14:paraId="53BBE5BF" w14:textId="77777777" w:rsidR="00AB124E" w:rsidRDefault="00B870B7">
            <w:pPr>
              <w:pBdr>
                <w:top w:val="nil"/>
                <w:left w:val="nil"/>
                <w:bottom w:val="nil"/>
                <w:right w:val="nil"/>
                <w:between w:val="nil"/>
              </w:pBdr>
              <w:spacing w:after="160"/>
              <w:rPr>
                <w:color w:val="000000"/>
              </w:rPr>
            </w:pPr>
            <w:r>
              <w:rPr>
                <w:color w:val="000000"/>
              </w:rPr>
              <w:t>Businesses</w:t>
            </w:r>
          </w:p>
        </w:tc>
        <w:tc>
          <w:tcPr>
            <w:tcW w:w="1801" w:type="dxa"/>
          </w:tcPr>
          <w:p w14:paraId="31087F6C"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3599694C" w14:textId="77777777" w:rsidTr="00AB124E">
        <w:tc>
          <w:tcPr>
            <w:tcW w:w="1843" w:type="dxa"/>
            <w:vMerge/>
          </w:tcPr>
          <w:p w14:paraId="3955E093"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12C42424"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379CA55B"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016F3AAD" w14:textId="77777777" w:rsidR="00AB124E" w:rsidRDefault="00FF5668">
            <w:pPr>
              <w:pBdr>
                <w:top w:val="nil"/>
                <w:left w:val="nil"/>
                <w:bottom w:val="nil"/>
                <w:right w:val="nil"/>
                <w:between w:val="nil"/>
              </w:pBdr>
              <w:spacing w:after="160"/>
              <w:rPr>
                <w:color w:val="2A4B98"/>
              </w:rPr>
            </w:pPr>
            <w:hyperlink r:id="rId114">
              <w:r w:rsidR="00B870B7">
                <w:rPr>
                  <w:color w:val="2A4B98"/>
                </w:rPr>
                <w:t>Learning WhatsApp</w:t>
              </w:r>
            </w:hyperlink>
          </w:p>
        </w:tc>
        <w:tc>
          <w:tcPr>
            <w:tcW w:w="1985" w:type="dxa"/>
          </w:tcPr>
          <w:p w14:paraId="5ABF93C4" w14:textId="77777777" w:rsidR="00AB124E" w:rsidRDefault="00AB124E">
            <w:pPr>
              <w:pBdr>
                <w:top w:val="nil"/>
                <w:left w:val="nil"/>
                <w:bottom w:val="nil"/>
                <w:right w:val="nil"/>
                <w:between w:val="nil"/>
              </w:pBdr>
              <w:spacing w:after="160"/>
              <w:rPr>
                <w:color w:val="000000"/>
              </w:rPr>
            </w:pPr>
          </w:p>
        </w:tc>
        <w:tc>
          <w:tcPr>
            <w:tcW w:w="1801" w:type="dxa"/>
          </w:tcPr>
          <w:p w14:paraId="58DF3CE6"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7BE2C384" w14:textId="77777777" w:rsidTr="00AB124E">
        <w:tc>
          <w:tcPr>
            <w:tcW w:w="1843" w:type="dxa"/>
            <w:vMerge/>
          </w:tcPr>
          <w:p w14:paraId="71DCB018"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4B644A8D"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082C48EB"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3ECE1CE" w14:textId="77777777" w:rsidR="00AB124E" w:rsidRDefault="00FF5668">
            <w:pPr>
              <w:pBdr>
                <w:top w:val="nil"/>
                <w:left w:val="nil"/>
                <w:bottom w:val="nil"/>
                <w:right w:val="nil"/>
                <w:between w:val="nil"/>
              </w:pBdr>
              <w:spacing w:after="160"/>
              <w:rPr>
                <w:color w:val="2A4B98"/>
              </w:rPr>
            </w:pPr>
            <w:hyperlink r:id="rId115">
              <w:r w:rsidR="00B870B7">
                <w:rPr>
                  <w:color w:val="2A4B98"/>
                </w:rPr>
                <w:t>Yammer Essential Training</w:t>
              </w:r>
            </w:hyperlink>
          </w:p>
        </w:tc>
        <w:tc>
          <w:tcPr>
            <w:tcW w:w="1985" w:type="dxa"/>
          </w:tcPr>
          <w:p w14:paraId="2677290C" w14:textId="77777777" w:rsidR="00AB124E" w:rsidRDefault="00AB124E">
            <w:pPr>
              <w:pBdr>
                <w:top w:val="nil"/>
                <w:left w:val="nil"/>
                <w:bottom w:val="nil"/>
                <w:right w:val="nil"/>
                <w:between w:val="nil"/>
              </w:pBdr>
              <w:spacing w:after="160"/>
              <w:rPr>
                <w:color w:val="000000"/>
              </w:rPr>
            </w:pPr>
          </w:p>
        </w:tc>
        <w:tc>
          <w:tcPr>
            <w:tcW w:w="1801" w:type="dxa"/>
          </w:tcPr>
          <w:p w14:paraId="005C5D59"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322125EA" w14:textId="77777777" w:rsidTr="00AB124E">
        <w:tc>
          <w:tcPr>
            <w:tcW w:w="1843" w:type="dxa"/>
            <w:vMerge/>
          </w:tcPr>
          <w:p w14:paraId="249BF8C6"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EF46479"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3AB58C42"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13BAB573" w14:textId="77777777" w:rsidR="00AB124E" w:rsidRDefault="00FF5668">
            <w:pPr>
              <w:pBdr>
                <w:top w:val="nil"/>
                <w:left w:val="nil"/>
                <w:bottom w:val="nil"/>
                <w:right w:val="nil"/>
                <w:between w:val="nil"/>
              </w:pBdr>
              <w:spacing w:after="160"/>
              <w:rPr>
                <w:color w:val="2A4B98"/>
              </w:rPr>
            </w:pPr>
            <w:hyperlink r:id="rId116">
              <w:r w:rsidR="00B870B7">
                <w:rPr>
                  <w:color w:val="2A4B98"/>
                </w:rPr>
                <w:t>Writing Email</w:t>
              </w:r>
            </w:hyperlink>
          </w:p>
        </w:tc>
        <w:tc>
          <w:tcPr>
            <w:tcW w:w="1985" w:type="dxa"/>
          </w:tcPr>
          <w:p w14:paraId="7013BC6A"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4EA9BA15" w14:textId="77777777" w:rsidR="00AB124E" w:rsidRDefault="00AB124E">
            <w:pPr>
              <w:pBdr>
                <w:top w:val="nil"/>
                <w:left w:val="nil"/>
                <w:bottom w:val="nil"/>
                <w:right w:val="nil"/>
                <w:between w:val="nil"/>
              </w:pBdr>
              <w:spacing w:after="160"/>
              <w:rPr>
                <w:color w:val="000000"/>
              </w:rPr>
            </w:pPr>
          </w:p>
        </w:tc>
      </w:tr>
      <w:tr w:rsidR="00AB124E" w14:paraId="1CE9758A" w14:textId="77777777" w:rsidTr="00AB124E">
        <w:tc>
          <w:tcPr>
            <w:tcW w:w="1843" w:type="dxa"/>
            <w:vMerge/>
          </w:tcPr>
          <w:p w14:paraId="7332107B"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5D98A3F1"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0C86B8C"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6B1CCA5" w14:textId="77777777" w:rsidR="00AB124E" w:rsidRDefault="00FF5668">
            <w:pPr>
              <w:pBdr>
                <w:top w:val="nil"/>
                <w:left w:val="nil"/>
                <w:bottom w:val="nil"/>
                <w:right w:val="nil"/>
                <w:between w:val="nil"/>
              </w:pBdr>
              <w:spacing w:after="160"/>
              <w:rPr>
                <w:color w:val="2A4B98"/>
              </w:rPr>
            </w:pPr>
            <w:hyperlink r:id="rId117">
              <w:r w:rsidR="00B870B7">
                <w:rPr>
                  <w:color w:val="2A4B98"/>
                </w:rPr>
                <w:t>Tips for Writing Business Emails</w:t>
              </w:r>
            </w:hyperlink>
          </w:p>
        </w:tc>
        <w:tc>
          <w:tcPr>
            <w:tcW w:w="1985" w:type="dxa"/>
          </w:tcPr>
          <w:p w14:paraId="28DCAB04"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60EDCC55" w14:textId="77777777" w:rsidR="00AB124E" w:rsidRDefault="00AB124E">
            <w:pPr>
              <w:pBdr>
                <w:top w:val="nil"/>
                <w:left w:val="nil"/>
                <w:bottom w:val="nil"/>
                <w:right w:val="nil"/>
                <w:between w:val="nil"/>
              </w:pBdr>
              <w:spacing w:after="160"/>
              <w:rPr>
                <w:color w:val="000000"/>
              </w:rPr>
            </w:pPr>
          </w:p>
        </w:tc>
      </w:tr>
      <w:tr w:rsidR="00AB124E" w14:paraId="06EED65F" w14:textId="77777777" w:rsidTr="00AB124E">
        <w:tc>
          <w:tcPr>
            <w:tcW w:w="1843" w:type="dxa"/>
            <w:vMerge/>
          </w:tcPr>
          <w:p w14:paraId="3BBB8815"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55B91B0D"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810F0D1"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2C8D7B6B" w14:textId="77777777" w:rsidR="00AB124E" w:rsidRDefault="00FF5668">
            <w:pPr>
              <w:pBdr>
                <w:top w:val="nil"/>
                <w:left w:val="nil"/>
                <w:bottom w:val="nil"/>
                <w:right w:val="nil"/>
                <w:between w:val="nil"/>
              </w:pBdr>
              <w:spacing w:after="160"/>
              <w:rPr>
                <w:color w:val="2A4B98"/>
              </w:rPr>
            </w:pPr>
            <w:hyperlink r:id="rId118">
              <w:r w:rsidR="00B870B7">
                <w:rPr>
                  <w:color w:val="2A4B98"/>
                </w:rPr>
                <w:t>Communication Foundations</w:t>
              </w:r>
            </w:hyperlink>
          </w:p>
        </w:tc>
        <w:tc>
          <w:tcPr>
            <w:tcW w:w="1985" w:type="dxa"/>
          </w:tcPr>
          <w:p w14:paraId="74E797DC" w14:textId="77777777" w:rsidR="00AB124E" w:rsidRDefault="00AB124E">
            <w:pPr>
              <w:pBdr>
                <w:top w:val="nil"/>
                <w:left w:val="nil"/>
                <w:bottom w:val="nil"/>
                <w:right w:val="nil"/>
                <w:between w:val="nil"/>
              </w:pBdr>
              <w:spacing w:after="160"/>
              <w:rPr>
                <w:color w:val="000000"/>
              </w:rPr>
            </w:pPr>
          </w:p>
        </w:tc>
        <w:tc>
          <w:tcPr>
            <w:tcW w:w="1801" w:type="dxa"/>
          </w:tcPr>
          <w:p w14:paraId="5B5C772B"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674EC1E2" w14:textId="77777777" w:rsidTr="00AB124E">
        <w:tc>
          <w:tcPr>
            <w:tcW w:w="1843" w:type="dxa"/>
            <w:vMerge/>
          </w:tcPr>
          <w:p w14:paraId="25AF7EAE"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2633CEB9"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B1D477B"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2AE3A9CC" w14:textId="77777777" w:rsidR="00AB124E" w:rsidRDefault="00FF5668">
            <w:pPr>
              <w:pBdr>
                <w:top w:val="nil"/>
                <w:left w:val="nil"/>
                <w:bottom w:val="nil"/>
                <w:right w:val="nil"/>
                <w:between w:val="nil"/>
              </w:pBdr>
              <w:spacing w:after="160"/>
              <w:rPr>
                <w:color w:val="2A4B98"/>
              </w:rPr>
            </w:pPr>
            <w:hyperlink r:id="rId119">
              <w:r w:rsidR="00B870B7">
                <w:rPr>
                  <w:color w:val="2A4B98"/>
                </w:rPr>
                <w:t>Business Etiquette: Phone, Email, and Text</w:t>
              </w:r>
            </w:hyperlink>
          </w:p>
        </w:tc>
        <w:tc>
          <w:tcPr>
            <w:tcW w:w="1985" w:type="dxa"/>
          </w:tcPr>
          <w:p w14:paraId="65BE1F1D" w14:textId="77777777" w:rsidR="00AB124E" w:rsidRDefault="00AB124E">
            <w:pPr>
              <w:pBdr>
                <w:top w:val="nil"/>
                <w:left w:val="nil"/>
                <w:bottom w:val="nil"/>
                <w:right w:val="nil"/>
                <w:between w:val="nil"/>
              </w:pBdr>
              <w:spacing w:after="160"/>
              <w:rPr>
                <w:color w:val="000000"/>
              </w:rPr>
            </w:pPr>
          </w:p>
        </w:tc>
        <w:tc>
          <w:tcPr>
            <w:tcW w:w="1801" w:type="dxa"/>
          </w:tcPr>
          <w:p w14:paraId="3ACE514C"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39A8415D" w14:textId="77777777" w:rsidTr="00AB124E">
        <w:tc>
          <w:tcPr>
            <w:tcW w:w="1843" w:type="dxa"/>
            <w:vMerge/>
          </w:tcPr>
          <w:p w14:paraId="6AFAB436"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val="restart"/>
          </w:tcPr>
          <w:p w14:paraId="54C761E5" w14:textId="77777777" w:rsidR="00AB124E" w:rsidRDefault="00B870B7">
            <w:pPr>
              <w:pBdr>
                <w:top w:val="nil"/>
                <w:left w:val="nil"/>
                <w:bottom w:val="nil"/>
                <w:right w:val="nil"/>
                <w:between w:val="nil"/>
              </w:pBdr>
              <w:spacing w:after="160"/>
              <w:rPr>
                <w:color w:val="000000"/>
              </w:rPr>
            </w:pPr>
            <w:r>
              <w:rPr>
                <w:color w:val="000000"/>
              </w:rPr>
              <w:t>Digital collaboration</w:t>
            </w:r>
          </w:p>
        </w:tc>
        <w:tc>
          <w:tcPr>
            <w:tcW w:w="3735" w:type="dxa"/>
            <w:vMerge w:val="restart"/>
          </w:tcPr>
          <w:p w14:paraId="1B11A775" w14:textId="77777777" w:rsidR="00AB124E" w:rsidRDefault="00B870B7">
            <w:pPr>
              <w:pBdr>
                <w:top w:val="nil"/>
                <w:left w:val="nil"/>
                <w:bottom w:val="nil"/>
                <w:right w:val="nil"/>
                <w:between w:val="nil"/>
              </w:pBdr>
              <w:spacing w:after="160"/>
              <w:rPr>
                <w:color w:val="000000"/>
              </w:rPr>
            </w:pPr>
            <w:r>
              <w:rPr>
                <w:color w:val="000000"/>
              </w:rPr>
              <w:t>Digital collaboration is the ability to take part in digital teams and working groups to meet specific goals, using shared tools and media. Even when participants are physically in the same organisation, digital collaboration can be an efficient way to produce shared materials, to plan and run a project, or to work effectively across various boundaries and differences.</w:t>
            </w:r>
          </w:p>
        </w:tc>
        <w:tc>
          <w:tcPr>
            <w:tcW w:w="3777" w:type="dxa"/>
          </w:tcPr>
          <w:p w14:paraId="2176FB2A" w14:textId="77777777" w:rsidR="00AB124E" w:rsidRDefault="00FF5668">
            <w:pPr>
              <w:pBdr>
                <w:top w:val="nil"/>
                <w:left w:val="nil"/>
                <w:bottom w:val="nil"/>
                <w:right w:val="nil"/>
                <w:between w:val="nil"/>
              </w:pBdr>
              <w:spacing w:after="160"/>
              <w:rPr>
                <w:color w:val="2A4B98"/>
              </w:rPr>
            </w:pPr>
            <w:hyperlink r:id="rId120">
              <w:r w:rsidR="00B870B7">
                <w:rPr>
                  <w:color w:val="2A4B98"/>
                </w:rPr>
                <w:t>Business Collaboration in the Modern Workplace</w:t>
              </w:r>
            </w:hyperlink>
          </w:p>
        </w:tc>
        <w:tc>
          <w:tcPr>
            <w:tcW w:w="1985" w:type="dxa"/>
          </w:tcPr>
          <w:p w14:paraId="142FED6E" w14:textId="77777777" w:rsidR="00AB124E" w:rsidRDefault="00B870B7">
            <w:pPr>
              <w:pBdr>
                <w:top w:val="nil"/>
                <w:left w:val="nil"/>
                <w:bottom w:val="nil"/>
                <w:right w:val="nil"/>
                <w:between w:val="nil"/>
              </w:pBdr>
              <w:spacing w:after="160"/>
              <w:rPr>
                <w:color w:val="000000"/>
              </w:rPr>
            </w:pPr>
            <w:r>
              <w:rPr>
                <w:color w:val="000000"/>
              </w:rPr>
              <w:t>Businesses</w:t>
            </w:r>
          </w:p>
        </w:tc>
        <w:tc>
          <w:tcPr>
            <w:tcW w:w="1801" w:type="dxa"/>
          </w:tcPr>
          <w:p w14:paraId="5D4472F7"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7701BCE3" w14:textId="77777777" w:rsidTr="00AB124E">
        <w:tc>
          <w:tcPr>
            <w:tcW w:w="1843" w:type="dxa"/>
            <w:vMerge/>
          </w:tcPr>
          <w:p w14:paraId="042C5D41"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4D2E12B8"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308F224F"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9139B4C" w14:textId="77777777" w:rsidR="00AB124E" w:rsidRDefault="00FF5668">
            <w:pPr>
              <w:pBdr>
                <w:top w:val="nil"/>
                <w:left w:val="nil"/>
                <w:bottom w:val="nil"/>
                <w:right w:val="nil"/>
                <w:between w:val="nil"/>
              </w:pBdr>
              <w:spacing w:after="160"/>
              <w:rPr>
                <w:color w:val="2A4B98"/>
              </w:rPr>
            </w:pPr>
            <w:hyperlink r:id="rId121">
              <w:r w:rsidR="00B870B7">
                <w:rPr>
                  <w:color w:val="2A4B98"/>
                </w:rPr>
                <w:t>SharePoint and Digital Transformation: Sites for Collaboration and Communication</w:t>
              </w:r>
            </w:hyperlink>
          </w:p>
        </w:tc>
        <w:tc>
          <w:tcPr>
            <w:tcW w:w="1985" w:type="dxa"/>
          </w:tcPr>
          <w:p w14:paraId="5E6D6F63" w14:textId="77777777" w:rsidR="00AB124E" w:rsidRDefault="00AB124E">
            <w:pPr>
              <w:pBdr>
                <w:top w:val="nil"/>
                <w:left w:val="nil"/>
                <w:bottom w:val="nil"/>
                <w:right w:val="nil"/>
                <w:between w:val="nil"/>
              </w:pBdr>
              <w:spacing w:after="160"/>
              <w:rPr>
                <w:color w:val="000000"/>
              </w:rPr>
            </w:pPr>
          </w:p>
        </w:tc>
        <w:tc>
          <w:tcPr>
            <w:tcW w:w="1801" w:type="dxa"/>
          </w:tcPr>
          <w:p w14:paraId="4E41AC66"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31A59235" w14:textId="77777777" w:rsidTr="00AB124E">
        <w:tc>
          <w:tcPr>
            <w:tcW w:w="1843" w:type="dxa"/>
            <w:vMerge/>
          </w:tcPr>
          <w:p w14:paraId="7B969857"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FE634FD"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2A1F980"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60948266" w14:textId="77777777" w:rsidR="00AB124E" w:rsidRDefault="00FF5668">
            <w:pPr>
              <w:pBdr>
                <w:top w:val="nil"/>
                <w:left w:val="nil"/>
                <w:bottom w:val="nil"/>
                <w:right w:val="nil"/>
                <w:between w:val="nil"/>
              </w:pBdr>
              <w:spacing w:after="160"/>
              <w:rPr>
                <w:color w:val="2A4B98"/>
              </w:rPr>
            </w:pPr>
            <w:hyperlink r:id="rId122">
              <w:r w:rsidR="00B870B7">
                <w:rPr>
                  <w:color w:val="2A4B98"/>
                </w:rPr>
                <w:t>Learning to Teach Online</w:t>
              </w:r>
            </w:hyperlink>
          </w:p>
        </w:tc>
        <w:tc>
          <w:tcPr>
            <w:tcW w:w="1985" w:type="dxa"/>
          </w:tcPr>
          <w:p w14:paraId="300079F4" w14:textId="77777777" w:rsidR="00AB124E" w:rsidRDefault="00AB124E">
            <w:pPr>
              <w:pBdr>
                <w:top w:val="nil"/>
                <w:left w:val="nil"/>
                <w:bottom w:val="nil"/>
                <w:right w:val="nil"/>
                <w:between w:val="nil"/>
              </w:pBdr>
              <w:spacing w:after="160"/>
              <w:rPr>
                <w:color w:val="000000"/>
              </w:rPr>
            </w:pPr>
          </w:p>
        </w:tc>
        <w:tc>
          <w:tcPr>
            <w:tcW w:w="1801" w:type="dxa"/>
          </w:tcPr>
          <w:p w14:paraId="23E2A052"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6EC6AED5" w14:textId="77777777" w:rsidTr="00AB124E">
        <w:tc>
          <w:tcPr>
            <w:tcW w:w="1843" w:type="dxa"/>
            <w:vMerge/>
          </w:tcPr>
          <w:p w14:paraId="299D8616"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491D2769"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F5CD9ED"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CDE1A87" w14:textId="77777777" w:rsidR="00AB124E" w:rsidRDefault="00FF5668">
            <w:pPr>
              <w:pBdr>
                <w:top w:val="nil"/>
                <w:left w:val="nil"/>
                <w:bottom w:val="nil"/>
                <w:right w:val="nil"/>
                <w:between w:val="nil"/>
              </w:pBdr>
              <w:spacing w:after="160"/>
              <w:rPr>
                <w:color w:val="2A4B98"/>
              </w:rPr>
            </w:pPr>
            <w:hyperlink r:id="rId123">
              <w:r w:rsidR="00B870B7">
                <w:rPr>
                  <w:color w:val="2A4B98"/>
                </w:rPr>
                <w:t>The Digital Transformation of Learning</w:t>
              </w:r>
            </w:hyperlink>
          </w:p>
        </w:tc>
        <w:tc>
          <w:tcPr>
            <w:tcW w:w="1985" w:type="dxa"/>
          </w:tcPr>
          <w:p w14:paraId="4EF7FBD7" w14:textId="77777777" w:rsidR="00AB124E" w:rsidRDefault="00AB124E">
            <w:pPr>
              <w:pBdr>
                <w:top w:val="nil"/>
                <w:left w:val="nil"/>
                <w:bottom w:val="nil"/>
                <w:right w:val="nil"/>
                <w:between w:val="nil"/>
              </w:pBdr>
              <w:spacing w:after="160"/>
              <w:rPr>
                <w:color w:val="000000"/>
              </w:rPr>
            </w:pPr>
          </w:p>
        </w:tc>
        <w:tc>
          <w:tcPr>
            <w:tcW w:w="1801" w:type="dxa"/>
          </w:tcPr>
          <w:p w14:paraId="50B703C8"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226A2E56" w14:textId="77777777" w:rsidTr="00AB124E">
        <w:tc>
          <w:tcPr>
            <w:tcW w:w="1843" w:type="dxa"/>
            <w:vMerge/>
          </w:tcPr>
          <w:p w14:paraId="740C982E"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15C78039"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27D639D"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21A5A0EF" w14:textId="77777777" w:rsidR="00AB124E" w:rsidRDefault="00FF5668">
            <w:pPr>
              <w:pBdr>
                <w:top w:val="nil"/>
                <w:left w:val="nil"/>
                <w:bottom w:val="nil"/>
                <w:right w:val="nil"/>
                <w:between w:val="nil"/>
              </w:pBdr>
              <w:spacing w:after="160"/>
              <w:rPr>
                <w:color w:val="2A4B98"/>
              </w:rPr>
            </w:pPr>
            <w:hyperlink r:id="rId124">
              <w:r w:rsidR="00B870B7">
                <w:rPr>
                  <w:color w:val="2A4B98"/>
                </w:rPr>
                <w:t>Managing Virtual Teams</w:t>
              </w:r>
            </w:hyperlink>
          </w:p>
        </w:tc>
        <w:tc>
          <w:tcPr>
            <w:tcW w:w="1985" w:type="dxa"/>
          </w:tcPr>
          <w:p w14:paraId="5101B52C" w14:textId="77777777" w:rsidR="00AB124E" w:rsidRDefault="00AB124E">
            <w:pPr>
              <w:pBdr>
                <w:top w:val="nil"/>
                <w:left w:val="nil"/>
                <w:bottom w:val="nil"/>
                <w:right w:val="nil"/>
                <w:between w:val="nil"/>
              </w:pBdr>
              <w:spacing w:after="160"/>
              <w:rPr>
                <w:color w:val="000000"/>
              </w:rPr>
            </w:pPr>
          </w:p>
        </w:tc>
        <w:tc>
          <w:tcPr>
            <w:tcW w:w="1801" w:type="dxa"/>
          </w:tcPr>
          <w:p w14:paraId="00C6124B" w14:textId="77777777" w:rsidR="00AB124E" w:rsidRDefault="00B870B7">
            <w:pPr>
              <w:pBdr>
                <w:top w:val="nil"/>
                <w:left w:val="nil"/>
                <w:bottom w:val="nil"/>
                <w:right w:val="nil"/>
                <w:between w:val="nil"/>
              </w:pBdr>
              <w:spacing w:after="160"/>
              <w:rPr>
                <w:color w:val="000000"/>
              </w:rPr>
            </w:pPr>
            <w:r>
              <w:rPr>
                <w:color w:val="000000"/>
              </w:rPr>
              <w:t>Beginner and intermediate</w:t>
            </w:r>
          </w:p>
        </w:tc>
      </w:tr>
      <w:tr w:rsidR="00AB124E" w14:paraId="0BBD8CD4" w14:textId="77777777" w:rsidTr="00AB124E">
        <w:tc>
          <w:tcPr>
            <w:tcW w:w="1843" w:type="dxa"/>
            <w:vMerge/>
          </w:tcPr>
          <w:p w14:paraId="3C8EC45C"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326DC100"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0A821549"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2890A840" w14:textId="77777777" w:rsidR="00AB124E" w:rsidRDefault="00FF5668">
            <w:pPr>
              <w:pBdr>
                <w:top w:val="nil"/>
                <w:left w:val="nil"/>
                <w:bottom w:val="nil"/>
                <w:right w:val="nil"/>
                <w:between w:val="nil"/>
              </w:pBdr>
              <w:spacing w:after="160"/>
              <w:rPr>
                <w:color w:val="2A4B98"/>
              </w:rPr>
            </w:pPr>
            <w:hyperlink r:id="rId125">
              <w:r w:rsidR="00B870B7">
                <w:rPr>
                  <w:color w:val="2A4B98"/>
                </w:rPr>
                <w:t>Leading Virtual Meetings</w:t>
              </w:r>
            </w:hyperlink>
          </w:p>
        </w:tc>
        <w:tc>
          <w:tcPr>
            <w:tcW w:w="1985" w:type="dxa"/>
          </w:tcPr>
          <w:p w14:paraId="66FDCF4E" w14:textId="77777777" w:rsidR="00AB124E" w:rsidRDefault="00AB124E">
            <w:pPr>
              <w:pBdr>
                <w:top w:val="nil"/>
                <w:left w:val="nil"/>
                <w:bottom w:val="nil"/>
                <w:right w:val="nil"/>
                <w:between w:val="nil"/>
              </w:pBdr>
              <w:spacing w:after="160"/>
              <w:rPr>
                <w:color w:val="000000"/>
              </w:rPr>
            </w:pPr>
          </w:p>
        </w:tc>
        <w:tc>
          <w:tcPr>
            <w:tcW w:w="1801" w:type="dxa"/>
          </w:tcPr>
          <w:p w14:paraId="4A0326D3"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6F9F1D90" w14:textId="77777777" w:rsidTr="00AB124E">
        <w:tc>
          <w:tcPr>
            <w:tcW w:w="1843" w:type="dxa"/>
            <w:vMerge/>
          </w:tcPr>
          <w:p w14:paraId="3BEE236D"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CCC0888"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A990D24"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7B632801" w14:textId="77777777" w:rsidR="00AB124E" w:rsidRDefault="00FF5668">
            <w:pPr>
              <w:pBdr>
                <w:top w:val="nil"/>
                <w:left w:val="nil"/>
                <w:bottom w:val="nil"/>
                <w:right w:val="nil"/>
                <w:between w:val="nil"/>
              </w:pBdr>
              <w:spacing w:after="160"/>
              <w:rPr>
                <w:color w:val="2A4B98"/>
              </w:rPr>
            </w:pPr>
            <w:hyperlink r:id="rId126">
              <w:r w:rsidR="00B870B7">
                <w:rPr>
                  <w:color w:val="2A4B98"/>
                </w:rPr>
                <w:t>Working Remotely</w:t>
              </w:r>
            </w:hyperlink>
          </w:p>
        </w:tc>
        <w:tc>
          <w:tcPr>
            <w:tcW w:w="1985" w:type="dxa"/>
          </w:tcPr>
          <w:p w14:paraId="43909E47"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603CC4DB" w14:textId="77777777" w:rsidR="00AB124E" w:rsidRDefault="00AB124E">
            <w:pPr>
              <w:pBdr>
                <w:top w:val="nil"/>
                <w:left w:val="nil"/>
                <w:bottom w:val="nil"/>
                <w:right w:val="nil"/>
                <w:between w:val="nil"/>
              </w:pBdr>
              <w:spacing w:after="160"/>
              <w:rPr>
                <w:color w:val="000000"/>
              </w:rPr>
            </w:pPr>
          </w:p>
        </w:tc>
      </w:tr>
      <w:tr w:rsidR="00AB124E" w14:paraId="4A0D4DF6" w14:textId="77777777" w:rsidTr="00AB124E">
        <w:tc>
          <w:tcPr>
            <w:tcW w:w="1843" w:type="dxa"/>
            <w:vMerge/>
          </w:tcPr>
          <w:p w14:paraId="5BAD3425"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C7D08AC"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37A31054"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354A1FE" w14:textId="77777777" w:rsidR="00AB124E" w:rsidRDefault="00FF5668">
            <w:pPr>
              <w:pBdr>
                <w:top w:val="nil"/>
                <w:left w:val="nil"/>
                <w:bottom w:val="nil"/>
                <w:right w:val="nil"/>
                <w:between w:val="nil"/>
              </w:pBdr>
              <w:spacing w:after="160"/>
              <w:rPr>
                <w:color w:val="2A4B98"/>
              </w:rPr>
            </w:pPr>
            <w:hyperlink r:id="rId127">
              <w:r w:rsidR="00B870B7">
                <w:rPr>
                  <w:color w:val="2A4B98"/>
                </w:rPr>
                <w:t>Leading at a Distance</w:t>
              </w:r>
            </w:hyperlink>
          </w:p>
        </w:tc>
        <w:tc>
          <w:tcPr>
            <w:tcW w:w="1985" w:type="dxa"/>
          </w:tcPr>
          <w:p w14:paraId="7F606D5E" w14:textId="77777777" w:rsidR="00AB124E" w:rsidRDefault="00B870B7">
            <w:pPr>
              <w:pBdr>
                <w:top w:val="nil"/>
                <w:left w:val="nil"/>
                <w:bottom w:val="nil"/>
                <w:right w:val="nil"/>
                <w:between w:val="nil"/>
              </w:pBdr>
              <w:spacing w:after="160"/>
              <w:rPr>
                <w:color w:val="000000"/>
              </w:rPr>
            </w:pPr>
            <w:r>
              <w:rPr>
                <w:color w:val="000000"/>
              </w:rPr>
              <w:t>Leaders</w:t>
            </w:r>
          </w:p>
        </w:tc>
        <w:tc>
          <w:tcPr>
            <w:tcW w:w="1801" w:type="dxa"/>
          </w:tcPr>
          <w:p w14:paraId="2C233DA1" w14:textId="77777777" w:rsidR="00AB124E" w:rsidRDefault="00B870B7">
            <w:pPr>
              <w:pBdr>
                <w:top w:val="nil"/>
                <w:left w:val="nil"/>
                <w:bottom w:val="nil"/>
                <w:right w:val="nil"/>
                <w:between w:val="nil"/>
              </w:pBdr>
              <w:spacing w:after="160"/>
              <w:rPr>
                <w:color w:val="000000"/>
              </w:rPr>
            </w:pPr>
            <w:r>
              <w:rPr>
                <w:color w:val="000000"/>
              </w:rPr>
              <w:t>Beginner and intermediate</w:t>
            </w:r>
          </w:p>
        </w:tc>
      </w:tr>
      <w:tr w:rsidR="00AB124E" w14:paraId="512EA9E3" w14:textId="77777777" w:rsidTr="00AB124E">
        <w:tc>
          <w:tcPr>
            <w:tcW w:w="1843" w:type="dxa"/>
            <w:vMerge/>
          </w:tcPr>
          <w:p w14:paraId="7DC8C081"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477E574"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3FD9042A"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C8B0A8D" w14:textId="77777777" w:rsidR="00AB124E" w:rsidRDefault="00FF5668">
            <w:pPr>
              <w:pBdr>
                <w:top w:val="nil"/>
                <w:left w:val="nil"/>
                <w:bottom w:val="nil"/>
                <w:right w:val="nil"/>
                <w:between w:val="nil"/>
              </w:pBdr>
              <w:spacing w:after="160"/>
              <w:rPr>
                <w:color w:val="2A4B98"/>
              </w:rPr>
            </w:pPr>
            <w:hyperlink r:id="rId128">
              <w:r w:rsidR="00B870B7">
                <w:rPr>
                  <w:color w:val="2A4B98"/>
                </w:rPr>
                <w:t>OneNote for Team Collaboration</w:t>
              </w:r>
            </w:hyperlink>
          </w:p>
        </w:tc>
        <w:tc>
          <w:tcPr>
            <w:tcW w:w="1985" w:type="dxa"/>
          </w:tcPr>
          <w:p w14:paraId="052D4810" w14:textId="77777777" w:rsidR="00AB124E" w:rsidRDefault="00AB124E">
            <w:pPr>
              <w:pBdr>
                <w:top w:val="nil"/>
                <w:left w:val="nil"/>
                <w:bottom w:val="nil"/>
                <w:right w:val="nil"/>
                <w:between w:val="nil"/>
              </w:pBdr>
              <w:spacing w:after="160"/>
              <w:rPr>
                <w:color w:val="000000"/>
              </w:rPr>
            </w:pPr>
          </w:p>
        </w:tc>
        <w:tc>
          <w:tcPr>
            <w:tcW w:w="1801" w:type="dxa"/>
          </w:tcPr>
          <w:p w14:paraId="4B62E5E9"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72AFBFD2" w14:textId="77777777" w:rsidTr="00AB124E">
        <w:tc>
          <w:tcPr>
            <w:tcW w:w="1843" w:type="dxa"/>
            <w:vMerge/>
          </w:tcPr>
          <w:p w14:paraId="62D3F89E"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2780AF0D"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6FC4A0D"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6ADB9282" w14:textId="77777777" w:rsidR="00AB124E" w:rsidRDefault="00FF5668">
            <w:pPr>
              <w:pBdr>
                <w:top w:val="nil"/>
                <w:left w:val="nil"/>
                <w:bottom w:val="nil"/>
                <w:right w:val="nil"/>
                <w:between w:val="nil"/>
              </w:pBdr>
              <w:spacing w:after="160"/>
              <w:rPr>
                <w:color w:val="2A4B98"/>
              </w:rPr>
            </w:pPr>
            <w:hyperlink r:id="rId129">
              <w:r w:rsidR="00B870B7">
                <w:rPr>
                  <w:color w:val="2A4B98"/>
                </w:rPr>
                <w:t>Microsoft Collaboration: SharePoint, Teams, and Groups</w:t>
              </w:r>
            </w:hyperlink>
          </w:p>
        </w:tc>
        <w:tc>
          <w:tcPr>
            <w:tcW w:w="1985" w:type="dxa"/>
          </w:tcPr>
          <w:p w14:paraId="4DC2ECC6" w14:textId="77777777" w:rsidR="00AB124E" w:rsidRDefault="00AB124E">
            <w:pPr>
              <w:pBdr>
                <w:top w:val="nil"/>
                <w:left w:val="nil"/>
                <w:bottom w:val="nil"/>
                <w:right w:val="nil"/>
                <w:between w:val="nil"/>
              </w:pBdr>
              <w:spacing w:after="160"/>
              <w:rPr>
                <w:color w:val="000000"/>
              </w:rPr>
            </w:pPr>
          </w:p>
        </w:tc>
        <w:tc>
          <w:tcPr>
            <w:tcW w:w="1801" w:type="dxa"/>
          </w:tcPr>
          <w:p w14:paraId="43793C37"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3E9426DA" w14:textId="77777777" w:rsidTr="00AB124E">
        <w:tc>
          <w:tcPr>
            <w:tcW w:w="1843" w:type="dxa"/>
            <w:vMerge/>
          </w:tcPr>
          <w:p w14:paraId="79796693"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47297C67"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048740F3"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482AEB03" w14:textId="77777777" w:rsidR="00AB124E" w:rsidRDefault="00FF5668">
            <w:pPr>
              <w:pBdr>
                <w:top w:val="nil"/>
                <w:left w:val="nil"/>
                <w:bottom w:val="nil"/>
                <w:right w:val="nil"/>
                <w:between w:val="nil"/>
              </w:pBdr>
              <w:spacing w:after="160"/>
              <w:rPr>
                <w:color w:val="2A4B98"/>
              </w:rPr>
            </w:pPr>
            <w:hyperlink r:id="rId130">
              <w:r w:rsidR="00B870B7">
                <w:rPr>
                  <w:color w:val="2A4B98"/>
                </w:rPr>
                <w:t>Creative Collaboration</w:t>
              </w:r>
            </w:hyperlink>
          </w:p>
        </w:tc>
        <w:tc>
          <w:tcPr>
            <w:tcW w:w="1985" w:type="dxa"/>
          </w:tcPr>
          <w:p w14:paraId="6E06341C"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51371A77" w14:textId="77777777" w:rsidR="00AB124E" w:rsidRDefault="00AB124E">
            <w:pPr>
              <w:pBdr>
                <w:top w:val="nil"/>
                <w:left w:val="nil"/>
                <w:bottom w:val="nil"/>
                <w:right w:val="nil"/>
                <w:between w:val="nil"/>
              </w:pBdr>
              <w:spacing w:after="160"/>
              <w:rPr>
                <w:color w:val="000000"/>
              </w:rPr>
            </w:pPr>
          </w:p>
        </w:tc>
      </w:tr>
      <w:tr w:rsidR="00AB124E" w14:paraId="5F48A6C9" w14:textId="77777777" w:rsidTr="00AB124E">
        <w:tc>
          <w:tcPr>
            <w:tcW w:w="1843" w:type="dxa"/>
            <w:vMerge/>
          </w:tcPr>
          <w:p w14:paraId="732434A0"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2328BB07"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256AC6DA"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4D9EEB3" w14:textId="77777777" w:rsidR="00AB124E" w:rsidRDefault="00FF5668">
            <w:pPr>
              <w:pBdr>
                <w:top w:val="nil"/>
                <w:left w:val="nil"/>
                <w:bottom w:val="nil"/>
                <w:right w:val="nil"/>
                <w:between w:val="nil"/>
              </w:pBdr>
              <w:spacing w:after="160"/>
              <w:rPr>
                <w:color w:val="2A4B98"/>
              </w:rPr>
            </w:pPr>
            <w:hyperlink r:id="rId131">
              <w:r w:rsidR="00B870B7">
                <w:rPr>
                  <w:color w:val="2A4B98"/>
                </w:rPr>
                <w:t>Team Collaboration in Office 365</w:t>
              </w:r>
            </w:hyperlink>
          </w:p>
        </w:tc>
        <w:tc>
          <w:tcPr>
            <w:tcW w:w="1985" w:type="dxa"/>
          </w:tcPr>
          <w:p w14:paraId="6934D592"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38AA98D6" w14:textId="77777777" w:rsidR="00AB124E" w:rsidRDefault="00AB124E">
            <w:pPr>
              <w:pBdr>
                <w:top w:val="nil"/>
                <w:left w:val="nil"/>
                <w:bottom w:val="nil"/>
                <w:right w:val="nil"/>
                <w:between w:val="nil"/>
              </w:pBdr>
              <w:spacing w:after="160"/>
              <w:rPr>
                <w:color w:val="000000"/>
              </w:rPr>
            </w:pPr>
          </w:p>
        </w:tc>
      </w:tr>
      <w:tr w:rsidR="00AB124E" w14:paraId="4DEC711B" w14:textId="77777777" w:rsidTr="00AB124E">
        <w:tc>
          <w:tcPr>
            <w:tcW w:w="1843" w:type="dxa"/>
            <w:vMerge/>
          </w:tcPr>
          <w:p w14:paraId="665A1408"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val="restart"/>
          </w:tcPr>
          <w:p w14:paraId="79BE6DDA" w14:textId="77777777" w:rsidR="00AB124E" w:rsidRDefault="00B870B7">
            <w:pPr>
              <w:pBdr>
                <w:top w:val="nil"/>
                <w:left w:val="nil"/>
                <w:bottom w:val="nil"/>
                <w:right w:val="nil"/>
                <w:between w:val="nil"/>
              </w:pBdr>
              <w:spacing w:after="160"/>
              <w:rPr>
                <w:color w:val="000000"/>
              </w:rPr>
            </w:pPr>
            <w:r>
              <w:rPr>
                <w:color w:val="000000"/>
              </w:rPr>
              <w:t>Digital participation</w:t>
            </w:r>
          </w:p>
        </w:tc>
        <w:tc>
          <w:tcPr>
            <w:tcW w:w="3735" w:type="dxa"/>
            <w:vMerge w:val="restart"/>
          </w:tcPr>
          <w:p w14:paraId="1F7C7F1D" w14:textId="77777777" w:rsidR="00AB124E" w:rsidRDefault="00B870B7">
            <w:pPr>
              <w:pBdr>
                <w:top w:val="nil"/>
                <w:left w:val="nil"/>
                <w:bottom w:val="nil"/>
                <w:right w:val="nil"/>
                <w:between w:val="nil"/>
              </w:pBdr>
              <w:spacing w:after="160"/>
              <w:rPr>
                <w:color w:val="000000"/>
              </w:rPr>
            </w:pPr>
            <w:r>
              <w:rPr>
                <w:color w:val="000000"/>
              </w:rPr>
              <w:t>Digital participation means taking part in a more open-ended way than collaboration, over a longer time, and in a range of different settings. This is how you join, facilitate and build digital networks, take part in a shared social and cultural life using digital services, build contacts and share ideas. Digital participation should always be safe and respectful.</w:t>
            </w:r>
          </w:p>
        </w:tc>
        <w:tc>
          <w:tcPr>
            <w:tcW w:w="3777" w:type="dxa"/>
          </w:tcPr>
          <w:p w14:paraId="33E0ED6F" w14:textId="77777777" w:rsidR="00AB124E" w:rsidRDefault="00FF5668">
            <w:pPr>
              <w:pBdr>
                <w:top w:val="nil"/>
                <w:left w:val="nil"/>
                <w:bottom w:val="nil"/>
                <w:right w:val="nil"/>
                <w:between w:val="nil"/>
              </w:pBdr>
              <w:spacing w:after="160"/>
              <w:rPr>
                <w:color w:val="2A4B98"/>
              </w:rPr>
            </w:pPr>
            <w:hyperlink r:id="rId132">
              <w:r w:rsidR="00B870B7">
                <w:rPr>
                  <w:color w:val="2A4B98"/>
                </w:rPr>
                <w:t>Digital Citizenship</w:t>
              </w:r>
            </w:hyperlink>
          </w:p>
        </w:tc>
        <w:tc>
          <w:tcPr>
            <w:tcW w:w="1985" w:type="dxa"/>
          </w:tcPr>
          <w:p w14:paraId="71049383" w14:textId="77777777" w:rsidR="00AB124E" w:rsidRDefault="00AB124E">
            <w:pPr>
              <w:pBdr>
                <w:top w:val="nil"/>
                <w:left w:val="nil"/>
                <w:bottom w:val="nil"/>
                <w:right w:val="nil"/>
                <w:between w:val="nil"/>
              </w:pBdr>
              <w:spacing w:after="160"/>
              <w:rPr>
                <w:color w:val="000000"/>
              </w:rPr>
            </w:pPr>
          </w:p>
        </w:tc>
        <w:tc>
          <w:tcPr>
            <w:tcW w:w="1801" w:type="dxa"/>
          </w:tcPr>
          <w:p w14:paraId="60FDDC55"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5F2F7D8C" w14:textId="77777777" w:rsidTr="00AB124E">
        <w:tc>
          <w:tcPr>
            <w:tcW w:w="1843" w:type="dxa"/>
            <w:vMerge/>
          </w:tcPr>
          <w:p w14:paraId="4D16AC41"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12A4EA11"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A1EA135"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4249DCDB" w14:textId="77777777" w:rsidR="00AB124E" w:rsidRDefault="00FF5668">
            <w:pPr>
              <w:pBdr>
                <w:top w:val="nil"/>
                <w:left w:val="nil"/>
                <w:bottom w:val="nil"/>
                <w:right w:val="nil"/>
                <w:between w:val="nil"/>
              </w:pBdr>
              <w:spacing w:after="160"/>
              <w:rPr>
                <w:color w:val="2A4B98"/>
              </w:rPr>
            </w:pPr>
            <w:hyperlink r:id="rId133">
              <w:r w:rsidR="00B870B7">
                <w:rPr>
                  <w:color w:val="2A4B98"/>
                </w:rPr>
                <w:t>Learning to Run Webinars</w:t>
              </w:r>
            </w:hyperlink>
          </w:p>
        </w:tc>
        <w:tc>
          <w:tcPr>
            <w:tcW w:w="1985" w:type="dxa"/>
          </w:tcPr>
          <w:p w14:paraId="58717D39" w14:textId="77777777" w:rsidR="00AB124E" w:rsidRDefault="00AB124E">
            <w:pPr>
              <w:pBdr>
                <w:top w:val="nil"/>
                <w:left w:val="nil"/>
                <w:bottom w:val="nil"/>
                <w:right w:val="nil"/>
                <w:between w:val="nil"/>
              </w:pBdr>
              <w:spacing w:after="160"/>
              <w:rPr>
                <w:color w:val="000000"/>
              </w:rPr>
            </w:pPr>
          </w:p>
        </w:tc>
        <w:tc>
          <w:tcPr>
            <w:tcW w:w="1801" w:type="dxa"/>
          </w:tcPr>
          <w:p w14:paraId="099EB9E0"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26528EB3" w14:textId="77777777" w:rsidTr="00AB124E">
        <w:tc>
          <w:tcPr>
            <w:tcW w:w="1843" w:type="dxa"/>
            <w:vMerge/>
          </w:tcPr>
          <w:p w14:paraId="5338A720"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1DAA4D5"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2AEAF47F"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254305EE" w14:textId="77777777" w:rsidR="00AB124E" w:rsidRDefault="00FF5668">
            <w:pPr>
              <w:pBdr>
                <w:top w:val="nil"/>
                <w:left w:val="nil"/>
                <w:bottom w:val="nil"/>
                <w:right w:val="nil"/>
                <w:between w:val="nil"/>
              </w:pBdr>
              <w:spacing w:after="160"/>
              <w:rPr>
                <w:color w:val="2A4B98"/>
              </w:rPr>
            </w:pPr>
            <w:hyperlink r:id="rId134">
              <w:r w:rsidR="00B870B7">
                <w:rPr>
                  <w:color w:val="2A4B98"/>
                </w:rPr>
                <w:t>Digital Networking Strategies</w:t>
              </w:r>
            </w:hyperlink>
          </w:p>
        </w:tc>
        <w:tc>
          <w:tcPr>
            <w:tcW w:w="1985" w:type="dxa"/>
          </w:tcPr>
          <w:p w14:paraId="281B37BA" w14:textId="77777777" w:rsidR="00AB124E" w:rsidRDefault="00AB124E">
            <w:pPr>
              <w:pBdr>
                <w:top w:val="nil"/>
                <w:left w:val="nil"/>
                <w:bottom w:val="nil"/>
                <w:right w:val="nil"/>
                <w:between w:val="nil"/>
              </w:pBdr>
              <w:spacing w:after="160"/>
              <w:rPr>
                <w:color w:val="000000"/>
              </w:rPr>
            </w:pPr>
          </w:p>
        </w:tc>
        <w:tc>
          <w:tcPr>
            <w:tcW w:w="1801" w:type="dxa"/>
          </w:tcPr>
          <w:p w14:paraId="3FE4A034"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47D03EBE" w14:textId="77777777" w:rsidTr="00AB124E">
        <w:tc>
          <w:tcPr>
            <w:tcW w:w="1843" w:type="dxa"/>
            <w:vMerge/>
          </w:tcPr>
          <w:p w14:paraId="2E500C74"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74CD1D1F"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1C5BEDD8"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410AE0E5" w14:textId="77777777" w:rsidR="00AB124E" w:rsidRDefault="00FF5668">
            <w:pPr>
              <w:pBdr>
                <w:top w:val="nil"/>
                <w:left w:val="nil"/>
                <w:bottom w:val="nil"/>
                <w:right w:val="nil"/>
                <w:between w:val="nil"/>
              </w:pBdr>
              <w:spacing w:after="160"/>
              <w:rPr>
                <w:color w:val="2A4B98"/>
              </w:rPr>
            </w:pPr>
            <w:hyperlink r:id="rId135">
              <w:r w:rsidR="00B870B7">
                <w:rPr>
                  <w:color w:val="2A4B98"/>
                </w:rPr>
                <w:t>Learning Facebook</w:t>
              </w:r>
            </w:hyperlink>
          </w:p>
        </w:tc>
        <w:tc>
          <w:tcPr>
            <w:tcW w:w="1985" w:type="dxa"/>
          </w:tcPr>
          <w:p w14:paraId="02915484" w14:textId="77777777" w:rsidR="00AB124E" w:rsidRDefault="00AB124E">
            <w:pPr>
              <w:pBdr>
                <w:top w:val="nil"/>
                <w:left w:val="nil"/>
                <w:bottom w:val="nil"/>
                <w:right w:val="nil"/>
                <w:between w:val="nil"/>
              </w:pBdr>
              <w:spacing w:after="160"/>
              <w:rPr>
                <w:color w:val="000000"/>
              </w:rPr>
            </w:pPr>
          </w:p>
        </w:tc>
        <w:tc>
          <w:tcPr>
            <w:tcW w:w="1801" w:type="dxa"/>
          </w:tcPr>
          <w:p w14:paraId="66661DB4"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60D0818F" w14:textId="77777777" w:rsidTr="00AB124E">
        <w:tc>
          <w:tcPr>
            <w:tcW w:w="1843" w:type="dxa"/>
            <w:vMerge/>
          </w:tcPr>
          <w:p w14:paraId="03B94F49"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D846F5D"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2F015AF"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767E1D53" w14:textId="77777777" w:rsidR="00AB124E" w:rsidRDefault="00FF5668">
            <w:pPr>
              <w:pBdr>
                <w:top w:val="nil"/>
                <w:left w:val="nil"/>
                <w:bottom w:val="nil"/>
                <w:right w:val="nil"/>
                <w:between w:val="nil"/>
              </w:pBdr>
              <w:spacing w:after="160"/>
              <w:rPr>
                <w:color w:val="2A4B98"/>
              </w:rPr>
            </w:pPr>
            <w:hyperlink r:id="rId136">
              <w:r w:rsidR="00B870B7">
                <w:rPr>
                  <w:color w:val="2A4B98"/>
                </w:rPr>
                <w:t>Facebook for Creative Pros</w:t>
              </w:r>
            </w:hyperlink>
          </w:p>
        </w:tc>
        <w:tc>
          <w:tcPr>
            <w:tcW w:w="1985" w:type="dxa"/>
          </w:tcPr>
          <w:p w14:paraId="06034556"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1B15DD1D" w14:textId="77777777" w:rsidR="00AB124E" w:rsidRDefault="00AB124E">
            <w:pPr>
              <w:pBdr>
                <w:top w:val="nil"/>
                <w:left w:val="nil"/>
                <w:bottom w:val="nil"/>
                <w:right w:val="nil"/>
                <w:between w:val="nil"/>
              </w:pBdr>
              <w:spacing w:after="160"/>
              <w:rPr>
                <w:color w:val="000000"/>
              </w:rPr>
            </w:pPr>
          </w:p>
        </w:tc>
      </w:tr>
      <w:tr w:rsidR="00AB124E" w14:paraId="135D4027" w14:textId="77777777" w:rsidTr="00AB124E">
        <w:tc>
          <w:tcPr>
            <w:tcW w:w="1843" w:type="dxa"/>
            <w:vMerge/>
          </w:tcPr>
          <w:p w14:paraId="6E681184"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230165FA"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7CB33CA5"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3434AFB1" w14:textId="77777777" w:rsidR="00AB124E" w:rsidRDefault="00FF5668">
            <w:pPr>
              <w:pBdr>
                <w:top w:val="nil"/>
                <w:left w:val="nil"/>
                <w:bottom w:val="nil"/>
                <w:right w:val="nil"/>
                <w:between w:val="nil"/>
              </w:pBdr>
              <w:spacing w:after="160"/>
              <w:rPr>
                <w:color w:val="2A4B98"/>
              </w:rPr>
            </w:pPr>
            <w:hyperlink r:id="rId137">
              <w:r w:rsidR="00B870B7">
                <w:rPr>
                  <w:color w:val="2A4B98"/>
                </w:rPr>
                <w:t>Guy Kawasaki on How to Rock Social Media</w:t>
              </w:r>
            </w:hyperlink>
          </w:p>
        </w:tc>
        <w:tc>
          <w:tcPr>
            <w:tcW w:w="1985" w:type="dxa"/>
          </w:tcPr>
          <w:p w14:paraId="39B7B21C"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17414610" w14:textId="77777777" w:rsidR="00AB124E" w:rsidRDefault="00AB124E">
            <w:pPr>
              <w:pBdr>
                <w:top w:val="nil"/>
                <w:left w:val="nil"/>
                <w:bottom w:val="nil"/>
                <w:right w:val="nil"/>
                <w:between w:val="nil"/>
              </w:pBdr>
              <w:spacing w:after="160"/>
              <w:rPr>
                <w:color w:val="000000"/>
              </w:rPr>
            </w:pPr>
          </w:p>
        </w:tc>
      </w:tr>
      <w:tr w:rsidR="00AB124E" w14:paraId="44F71C27" w14:textId="77777777" w:rsidTr="00AB124E">
        <w:tc>
          <w:tcPr>
            <w:tcW w:w="1843" w:type="dxa"/>
            <w:vMerge/>
          </w:tcPr>
          <w:p w14:paraId="781DF2CB"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16788234"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7A6A0F0"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3FED2EA6" w14:textId="77777777" w:rsidR="00AB124E" w:rsidRDefault="00FF5668">
            <w:pPr>
              <w:pBdr>
                <w:top w:val="nil"/>
                <w:left w:val="nil"/>
                <w:bottom w:val="nil"/>
                <w:right w:val="nil"/>
                <w:between w:val="nil"/>
              </w:pBdr>
              <w:spacing w:after="160"/>
              <w:rPr>
                <w:color w:val="2A4B98"/>
              </w:rPr>
            </w:pPr>
            <w:hyperlink r:id="rId138">
              <w:r w:rsidR="00B870B7">
                <w:rPr>
                  <w:color w:val="2A4B98"/>
                </w:rPr>
                <w:t>Learning Video Live Streaming</w:t>
              </w:r>
            </w:hyperlink>
          </w:p>
        </w:tc>
        <w:tc>
          <w:tcPr>
            <w:tcW w:w="1985" w:type="dxa"/>
          </w:tcPr>
          <w:p w14:paraId="7DF0CA62" w14:textId="77777777" w:rsidR="00AB124E" w:rsidRDefault="00AB124E">
            <w:pPr>
              <w:pBdr>
                <w:top w:val="nil"/>
                <w:left w:val="nil"/>
                <w:bottom w:val="nil"/>
                <w:right w:val="nil"/>
                <w:between w:val="nil"/>
              </w:pBdr>
              <w:spacing w:after="160"/>
              <w:rPr>
                <w:color w:val="000000"/>
              </w:rPr>
            </w:pPr>
          </w:p>
        </w:tc>
        <w:tc>
          <w:tcPr>
            <w:tcW w:w="1801" w:type="dxa"/>
          </w:tcPr>
          <w:p w14:paraId="3F2DA125"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79D84243" w14:textId="77777777" w:rsidTr="00AB124E">
        <w:tc>
          <w:tcPr>
            <w:tcW w:w="1843" w:type="dxa"/>
            <w:vMerge/>
          </w:tcPr>
          <w:p w14:paraId="44BA3426"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175D53C2"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7DB1D1D4"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034D1E0" w14:textId="77777777" w:rsidR="00AB124E" w:rsidRDefault="00FF5668">
            <w:pPr>
              <w:pBdr>
                <w:top w:val="nil"/>
                <w:left w:val="nil"/>
                <w:bottom w:val="nil"/>
                <w:right w:val="nil"/>
                <w:between w:val="nil"/>
              </w:pBdr>
              <w:spacing w:after="160"/>
              <w:rPr>
                <w:color w:val="2A4B98"/>
              </w:rPr>
            </w:pPr>
            <w:hyperlink r:id="rId139">
              <w:r w:rsidR="00B870B7">
                <w:rPr>
                  <w:color w:val="2A4B98"/>
                </w:rPr>
                <w:t>Personal Branding on Social Media</w:t>
              </w:r>
            </w:hyperlink>
          </w:p>
        </w:tc>
        <w:tc>
          <w:tcPr>
            <w:tcW w:w="1985" w:type="dxa"/>
          </w:tcPr>
          <w:p w14:paraId="22928696" w14:textId="77777777" w:rsidR="00AB124E" w:rsidRDefault="00B870B7">
            <w:pPr>
              <w:pBdr>
                <w:top w:val="nil"/>
                <w:left w:val="nil"/>
                <w:bottom w:val="nil"/>
                <w:right w:val="nil"/>
                <w:between w:val="nil"/>
              </w:pBdr>
              <w:spacing w:after="160"/>
              <w:rPr>
                <w:color w:val="000000"/>
              </w:rPr>
            </w:pPr>
            <w:r>
              <w:rPr>
                <w:color w:val="000000"/>
              </w:rPr>
              <w:t>Beginner</w:t>
            </w:r>
          </w:p>
        </w:tc>
        <w:tc>
          <w:tcPr>
            <w:tcW w:w="1801" w:type="dxa"/>
          </w:tcPr>
          <w:p w14:paraId="0841E4F5" w14:textId="77777777" w:rsidR="00AB124E" w:rsidRDefault="00AB124E">
            <w:pPr>
              <w:pBdr>
                <w:top w:val="nil"/>
                <w:left w:val="nil"/>
                <w:bottom w:val="nil"/>
                <w:right w:val="nil"/>
                <w:between w:val="nil"/>
              </w:pBdr>
              <w:spacing w:after="160"/>
              <w:rPr>
                <w:color w:val="000000"/>
              </w:rPr>
            </w:pPr>
          </w:p>
        </w:tc>
      </w:tr>
      <w:tr w:rsidR="00AB124E" w14:paraId="649A1D95" w14:textId="77777777" w:rsidTr="00AB124E">
        <w:tc>
          <w:tcPr>
            <w:tcW w:w="1843" w:type="dxa"/>
            <w:vMerge/>
          </w:tcPr>
          <w:p w14:paraId="711A9A35"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4EE333D4"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0D6BC734"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4F9C9FEC" w14:textId="77777777" w:rsidR="00AB124E" w:rsidRDefault="00FF5668">
            <w:pPr>
              <w:pBdr>
                <w:top w:val="nil"/>
                <w:left w:val="nil"/>
                <w:bottom w:val="nil"/>
                <w:right w:val="nil"/>
                <w:between w:val="nil"/>
              </w:pBdr>
              <w:spacing w:after="160"/>
              <w:rPr>
                <w:color w:val="2A4B98"/>
              </w:rPr>
            </w:pPr>
            <w:hyperlink r:id="rId140">
              <w:r w:rsidR="00B870B7">
                <w:rPr>
                  <w:color w:val="2A4B98"/>
                </w:rPr>
                <w:t>Learning Instagram</w:t>
              </w:r>
            </w:hyperlink>
          </w:p>
        </w:tc>
        <w:tc>
          <w:tcPr>
            <w:tcW w:w="1985" w:type="dxa"/>
          </w:tcPr>
          <w:p w14:paraId="1F63EE15"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6493D398"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567BB465" w14:textId="77777777" w:rsidTr="00AB124E">
        <w:tc>
          <w:tcPr>
            <w:tcW w:w="1843" w:type="dxa"/>
            <w:vMerge/>
          </w:tcPr>
          <w:p w14:paraId="34A104AC"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114B4F84"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1AABDC09"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75E6491F" w14:textId="77777777" w:rsidR="00AB124E" w:rsidRDefault="00FF5668">
            <w:pPr>
              <w:pBdr>
                <w:top w:val="nil"/>
                <w:left w:val="nil"/>
                <w:bottom w:val="nil"/>
                <w:right w:val="nil"/>
                <w:between w:val="nil"/>
              </w:pBdr>
              <w:spacing w:after="160"/>
              <w:rPr>
                <w:color w:val="2A4B98"/>
              </w:rPr>
            </w:pPr>
            <w:hyperlink r:id="rId141">
              <w:r w:rsidR="00B870B7">
                <w:rPr>
                  <w:color w:val="2A4B98"/>
                </w:rPr>
                <w:t>Building a Creative Online Community</w:t>
              </w:r>
            </w:hyperlink>
          </w:p>
        </w:tc>
        <w:tc>
          <w:tcPr>
            <w:tcW w:w="1985" w:type="dxa"/>
          </w:tcPr>
          <w:p w14:paraId="2476B1CF" w14:textId="77777777" w:rsidR="00AB124E" w:rsidRDefault="00B870B7">
            <w:pPr>
              <w:pBdr>
                <w:top w:val="nil"/>
                <w:left w:val="nil"/>
                <w:bottom w:val="nil"/>
                <w:right w:val="nil"/>
                <w:between w:val="nil"/>
              </w:pBdr>
              <w:spacing w:after="160"/>
              <w:rPr>
                <w:color w:val="000000"/>
              </w:rPr>
            </w:pPr>
            <w:r>
              <w:rPr>
                <w:color w:val="000000"/>
              </w:rPr>
              <w:t>Businesses</w:t>
            </w:r>
          </w:p>
        </w:tc>
        <w:tc>
          <w:tcPr>
            <w:tcW w:w="1801" w:type="dxa"/>
          </w:tcPr>
          <w:p w14:paraId="1BDED8E7"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5AE222C0" w14:textId="77777777" w:rsidTr="00AB124E">
        <w:tc>
          <w:tcPr>
            <w:tcW w:w="1843" w:type="dxa"/>
            <w:vMerge/>
          </w:tcPr>
          <w:p w14:paraId="3F82752B"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CA203BD"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1EEB5C65"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8D84E81" w14:textId="77777777" w:rsidR="00AB124E" w:rsidRDefault="00FF5668">
            <w:pPr>
              <w:pBdr>
                <w:top w:val="nil"/>
                <w:left w:val="nil"/>
                <w:bottom w:val="nil"/>
                <w:right w:val="nil"/>
                <w:between w:val="nil"/>
              </w:pBdr>
              <w:spacing w:after="160"/>
              <w:rPr>
                <w:color w:val="2A4B98"/>
              </w:rPr>
            </w:pPr>
            <w:hyperlink r:id="rId142">
              <w:r w:rsidR="00B870B7">
                <w:rPr>
                  <w:color w:val="2A4B98"/>
                </w:rPr>
                <w:t>Marketing on Instagram</w:t>
              </w:r>
            </w:hyperlink>
          </w:p>
        </w:tc>
        <w:tc>
          <w:tcPr>
            <w:tcW w:w="1985" w:type="dxa"/>
          </w:tcPr>
          <w:p w14:paraId="22E6382D" w14:textId="77777777" w:rsidR="00AB124E" w:rsidRDefault="00B870B7">
            <w:pPr>
              <w:pBdr>
                <w:top w:val="nil"/>
                <w:left w:val="nil"/>
                <w:bottom w:val="nil"/>
                <w:right w:val="nil"/>
                <w:between w:val="nil"/>
              </w:pBdr>
              <w:spacing w:after="160"/>
              <w:rPr>
                <w:color w:val="000000"/>
              </w:rPr>
            </w:pPr>
            <w:r>
              <w:rPr>
                <w:color w:val="000000"/>
              </w:rPr>
              <w:t>Businesses</w:t>
            </w:r>
          </w:p>
        </w:tc>
        <w:tc>
          <w:tcPr>
            <w:tcW w:w="1801" w:type="dxa"/>
          </w:tcPr>
          <w:p w14:paraId="3E10B0BD"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2910505A" w14:textId="77777777" w:rsidTr="00AB124E">
        <w:tc>
          <w:tcPr>
            <w:tcW w:w="1843" w:type="dxa"/>
            <w:vMerge/>
          </w:tcPr>
          <w:p w14:paraId="27EFE50A"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44D1216F"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3517F98F"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32F94F49" w14:textId="77777777" w:rsidR="00AB124E" w:rsidRDefault="00FF5668">
            <w:pPr>
              <w:pBdr>
                <w:top w:val="nil"/>
                <w:left w:val="nil"/>
                <w:bottom w:val="nil"/>
                <w:right w:val="nil"/>
                <w:between w:val="nil"/>
              </w:pBdr>
              <w:spacing w:after="160"/>
              <w:rPr>
                <w:color w:val="2A4B98"/>
              </w:rPr>
            </w:pPr>
            <w:hyperlink r:id="rId143">
              <w:r w:rsidR="00B870B7">
                <w:rPr>
                  <w:color w:val="2A4B98"/>
                </w:rPr>
                <w:t>Marketing on Twitter</w:t>
              </w:r>
            </w:hyperlink>
          </w:p>
        </w:tc>
        <w:tc>
          <w:tcPr>
            <w:tcW w:w="1985" w:type="dxa"/>
          </w:tcPr>
          <w:p w14:paraId="04E61365" w14:textId="77777777" w:rsidR="00AB124E" w:rsidRDefault="00B870B7">
            <w:pPr>
              <w:pBdr>
                <w:top w:val="nil"/>
                <w:left w:val="nil"/>
                <w:bottom w:val="nil"/>
                <w:right w:val="nil"/>
                <w:between w:val="nil"/>
              </w:pBdr>
              <w:spacing w:after="160"/>
              <w:rPr>
                <w:color w:val="000000"/>
              </w:rPr>
            </w:pPr>
            <w:r>
              <w:rPr>
                <w:color w:val="000000"/>
              </w:rPr>
              <w:t>Businesses</w:t>
            </w:r>
          </w:p>
        </w:tc>
        <w:tc>
          <w:tcPr>
            <w:tcW w:w="1801" w:type="dxa"/>
          </w:tcPr>
          <w:p w14:paraId="54CF340F"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53AA80D9" w14:textId="77777777" w:rsidTr="00AB124E">
        <w:tc>
          <w:tcPr>
            <w:tcW w:w="1843" w:type="dxa"/>
            <w:vMerge/>
          </w:tcPr>
          <w:p w14:paraId="34223B45"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539CD7A1"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A9A2604"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74AC35B" w14:textId="77777777" w:rsidR="00AB124E" w:rsidRDefault="00FF5668">
            <w:pPr>
              <w:pBdr>
                <w:top w:val="nil"/>
                <w:left w:val="nil"/>
                <w:bottom w:val="nil"/>
                <w:right w:val="nil"/>
                <w:between w:val="nil"/>
              </w:pBdr>
              <w:spacing w:after="160"/>
              <w:rPr>
                <w:color w:val="2A4B98"/>
              </w:rPr>
            </w:pPr>
            <w:hyperlink r:id="rId144">
              <w:r w:rsidR="00B870B7">
                <w:rPr>
                  <w:color w:val="2A4B98"/>
                </w:rPr>
                <w:t>Social Media Marketing: Managing Online Communities</w:t>
              </w:r>
            </w:hyperlink>
          </w:p>
        </w:tc>
        <w:tc>
          <w:tcPr>
            <w:tcW w:w="1985" w:type="dxa"/>
          </w:tcPr>
          <w:p w14:paraId="3DD220FA" w14:textId="77777777" w:rsidR="00AB124E" w:rsidRDefault="00AB124E">
            <w:pPr>
              <w:pBdr>
                <w:top w:val="nil"/>
                <w:left w:val="nil"/>
                <w:bottom w:val="nil"/>
                <w:right w:val="nil"/>
                <w:between w:val="nil"/>
              </w:pBdr>
              <w:spacing w:after="160"/>
              <w:rPr>
                <w:color w:val="000000"/>
              </w:rPr>
            </w:pPr>
          </w:p>
        </w:tc>
        <w:tc>
          <w:tcPr>
            <w:tcW w:w="1801" w:type="dxa"/>
          </w:tcPr>
          <w:p w14:paraId="41D73DCC"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7F3CEE52" w14:textId="77777777" w:rsidTr="00AB124E">
        <w:tc>
          <w:tcPr>
            <w:tcW w:w="1843" w:type="dxa"/>
            <w:vMerge w:val="restart"/>
          </w:tcPr>
          <w:p w14:paraId="62CD1A6C" w14:textId="77777777" w:rsidR="00AB124E" w:rsidRDefault="00B870B7">
            <w:pPr>
              <w:pBdr>
                <w:top w:val="nil"/>
                <w:left w:val="nil"/>
                <w:bottom w:val="nil"/>
                <w:right w:val="nil"/>
                <w:between w:val="nil"/>
              </w:pBdr>
              <w:spacing w:after="160"/>
              <w:rPr>
                <w:color w:val="000000"/>
              </w:rPr>
            </w:pPr>
            <w:r>
              <w:rPr>
                <w:color w:val="000000"/>
              </w:rPr>
              <w:t>Digital creation, problem solving and innovation</w:t>
            </w:r>
          </w:p>
        </w:tc>
        <w:tc>
          <w:tcPr>
            <w:tcW w:w="1985" w:type="dxa"/>
            <w:vMerge w:val="restart"/>
          </w:tcPr>
          <w:p w14:paraId="72CE9906" w14:textId="77777777" w:rsidR="00AB124E" w:rsidRDefault="00B870B7">
            <w:pPr>
              <w:pBdr>
                <w:top w:val="nil"/>
                <w:left w:val="nil"/>
                <w:bottom w:val="nil"/>
                <w:right w:val="nil"/>
                <w:between w:val="nil"/>
              </w:pBdr>
              <w:spacing w:after="160"/>
              <w:rPr>
                <w:color w:val="000000"/>
              </w:rPr>
            </w:pPr>
            <w:r>
              <w:rPr>
                <w:color w:val="000000"/>
              </w:rPr>
              <w:t>Digital creation</w:t>
            </w:r>
          </w:p>
        </w:tc>
        <w:tc>
          <w:tcPr>
            <w:tcW w:w="3735" w:type="dxa"/>
            <w:vMerge w:val="restart"/>
          </w:tcPr>
          <w:p w14:paraId="75077DD7" w14:textId="77777777" w:rsidR="00AB124E" w:rsidRDefault="00B870B7">
            <w:pPr>
              <w:pBdr>
                <w:top w:val="nil"/>
                <w:left w:val="nil"/>
                <w:bottom w:val="nil"/>
                <w:right w:val="nil"/>
                <w:between w:val="nil"/>
              </w:pBdr>
              <w:spacing w:after="160"/>
              <w:rPr>
                <w:color w:val="000000"/>
              </w:rPr>
            </w:pPr>
            <w:r>
              <w:rPr>
                <w:color w:val="000000"/>
              </w:rPr>
              <w:t>Digital creation is a term we use to cover all kinds of digital production, from coding new apps to making digital images and web sites. Digital creatives have special techniques of digital production, but we all create digital artefacts as a side effect of thinking and participating in a digital world. Mind maps, digital sketches, Facebook pages, even selfies can be seen as expressions of digital creativity.</w:t>
            </w:r>
          </w:p>
        </w:tc>
        <w:tc>
          <w:tcPr>
            <w:tcW w:w="3777" w:type="dxa"/>
          </w:tcPr>
          <w:p w14:paraId="62E21957" w14:textId="77777777" w:rsidR="00AB124E" w:rsidRDefault="00FF5668">
            <w:pPr>
              <w:pBdr>
                <w:top w:val="nil"/>
                <w:left w:val="nil"/>
                <w:bottom w:val="nil"/>
                <w:right w:val="nil"/>
                <w:between w:val="nil"/>
              </w:pBdr>
              <w:spacing w:after="160"/>
              <w:rPr>
                <w:color w:val="2A4B98"/>
              </w:rPr>
            </w:pPr>
            <w:hyperlink r:id="rId145">
              <w:r w:rsidR="00B870B7">
                <w:rPr>
                  <w:color w:val="2A4B98"/>
                </w:rPr>
                <w:t>Talking Eyes Media: Multimedia Social Activism</w:t>
              </w:r>
            </w:hyperlink>
          </w:p>
        </w:tc>
        <w:tc>
          <w:tcPr>
            <w:tcW w:w="1985" w:type="dxa"/>
          </w:tcPr>
          <w:p w14:paraId="4DD827CE"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7B186A81" w14:textId="77777777" w:rsidR="00AB124E" w:rsidRDefault="00AB124E">
            <w:pPr>
              <w:pBdr>
                <w:top w:val="nil"/>
                <w:left w:val="nil"/>
                <w:bottom w:val="nil"/>
                <w:right w:val="nil"/>
                <w:between w:val="nil"/>
              </w:pBdr>
              <w:spacing w:after="160"/>
              <w:rPr>
                <w:color w:val="000000"/>
              </w:rPr>
            </w:pPr>
          </w:p>
        </w:tc>
      </w:tr>
      <w:tr w:rsidR="00AB124E" w14:paraId="378B2A79" w14:textId="77777777" w:rsidTr="00AB124E">
        <w:tc>
          <w:tcPr>
            <w:tcW w:w="1843" w:type="dxa"/>
            <w:vMerge/>
          </w:tcPr>
          <w:p w14:paraId="4F24943C"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AD9664E"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BF7610E"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11B3A976" w14:textId="77777777" w:rsidR="00AB124E" w:rsidRDefault="00FF5668">
            <w:pPr>
              <w:pBdr>
                <w:top w:val="nil"/>
                <w:left w:val="nil"/>
                <w:bottom w:val="nil"/>
                <w:right w:val="nil"/>
                <w:between w:val="nil"/>
              </w:pBdr>
              <w:spacing w:after="160"/>
              <w:rPr>
                <w:color w:val="2A4B98"/>
              </w:rPr>
            </w:pPr>
            <w:hyperlink r:id="rId146">
              <w:r w:rsidR="00B870B7">
                <w:rPr>
                  <w:color w:val="2A4B98"/>
                </w:rPr>
                <w:t>3ds Max: Game Prop Creation</w:t>
              </w:r>
            </w:hyperlink>
          </w:p>
        </w:tc>
        <w:tc>
          <w:tcPr>
            <w:tcW w:w="1985" w:type="dxa"/>
          </w:tcPr>
          <w:p w14:paraId="25DC539F" w14:textId="77777777" w:rsidR="00AB124E" w:rsidRDefault="00AB124E">
            <w:pPr>
              <w:pBdr>
                <w:top w:val="nil"/>
                <w:left w:val="nil"/>
                <w:bottom w:val="nil"/>
                <w:right w:val="nil"/>
                <w:between w:val="nil"/>
              </w:pBdr>
              <w:spacing w:after="160"/>
              <w:rPr>
                <w:color w:val="000000"/>
              </w:rPr>
            </w:pPr>
          </w:p>
        </w:tc>
        <w:tc>
          <w:tcPr>
            <w:tcW w:w="1801" w:type="dxa"/>
          </w:tcPr>
          <w:p w14:paraId="5354C8BC"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6867908F" w14:textId="77777777" w:rsidTr="00AB124E">
        <w:tc>
          <w:tcPr>
            <w:tcW w:w="1843" w:type="dxa"/>
            <w:vMerge/>
          </w:tcPr>
          <w:p w14:paraId="63E83F18"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FBAD364"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DC4596E"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7ABA0EE" w14:textId="77777777" w:rsidR="00AB124E" w:rsidRDefault="00FF5668">
            <w:pPr>
              <w:pBdr>
                <w:top w:val="nil"/>
                <w:left w:val="nil"/>
                <w:bottom w:val="nil"/>
                <w:right w:val="nil"/>
                <w:between w:val="nil"/>
              </w:pBdr>
              <w:spacing w:after="160"/>
              <w:rPr>
                <w:color w:val="2A4B98"/>
              </w:rPr>
            </w:pPr>
            <w:hyperlink r:id="rId147">
              <w:r w:rsidR="00B870B7">
                <w:rPr>
                  <w:color w:val="2A4B98"/>
                </w:rPr>
                <w:t>Android App Development: Animations and Transitions with Java</w:t>
              </w:r>
            </w:hyperlink>
          </w:p>
        </w:tc>
        <w:tc>
          <w:tcPr>
            <w:tcW w:w="1985" w:type="dxa"/>
          </w:tcPr>
          <w:p w14:paraId="71E9947C" w14:textId="77777777" w:rsidR="00AB124E" w:rsidRDefault="00AB124E">
            <w:pPr>
              <w:pBdr>
                <w:top w:val="nil"/>
                <w:left w:val="nil"/>
                <w:bottom w:val="nil"/>
                <w:right w:val="nil"/>
                <w:between w:val="nil"/>
              </w:pBdr>
              <w:spacing w:after="160"/>
              <w:rPr>
                <w:color w:val="000000"/>
              </w:rPr>
            </w:pPr>
          </w:p>
        </w:tc>
        <w:tc>
          <w:tcPr>
            <w:tcW w:w="1801" w:type="dxa"/>
          </w:tcPr>
          <w:p w14:paraId="50C1B7DE"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22BE41BD" w14:textId="77777777" w:rsidTr="00AB124E">
        <w:tc>
          <w:tcPr>
            <w:tcW w:w="1843" w:type="dxa"/>
            <w:vMerge/>
          </w:tcPr>
          <w:p w14:paraId="1413D853"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2A7A9836"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7CE7A2C"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6DB494DC" w14:textId="77777777" w:rsidR="00AB124E" w:rsidRDefault="00FF5668">
            <w:pPr>
              <w:pBdr>
                <w:top w:val="nil"/>
                <w:left w:val="nil"/>
                <w:bottom w:val="nil"/>
                <w:right w:val="nil"/>
                <w:between w:val="nil"/>
              </w:pBdr>
              <w:spacing w:after="160"/>
              <w:rPr>
                <w:color w:val="2A4B98"/>
              </w:rPr>
            </w:pPr>
            <w:hyperlink r:id="rId148">
              <w:r w:rsidR="00B870B7">
                <w:rPr>
                  <w:color w:val="2A4B98"/>
                </w:rPr>
                <w:t>Creating Your First Android App with Kotlin</w:t>
              </w:r>
            </w:hyperlink>
          </w:p>
        </w:tc>
        <w:tc>
          <w:tcPr>
            <w:tcW w:w="1985" w:type="dxa"/>
          </w:tcPr>
          <w:p w14:paraId="2C7DA92C" w14:textId="77777777" w:rsidR="00AB124E" w:rsidRDefault="00AB124E">
            <w:pPr>
              <w:pBdr>
                <w:top w:val="nil"/>
                <w:left w:val="nil"/>
                <w:bottom w:val="nil"/>
                <w:right w:val="nil"/>
                <w:between w:val="nil"/>
              </w:pBdr>
              <w:spacing w:after="160"/>
              <w:rPr>
                <w:color w:val="000000"/>
              </w:rPr>
            </w:pPr>
          </w:p>
        </w:tc>
        <w:tc>
          <w:tcPr>
            <w:tcW w:w="1801" w:type="dxa"/>
          </w:tcPr>
          <w:p w14:paraId="1692D3A0"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13A409AE" w14:textId="77777777" w:rsidTr="00AB124E">
        <w:tc>
          <w:tcPr>
            <w:tcW w:w="1843" w:type="dxa"/>
            <w:vMerge/>
          </w:tcPr>
          <w:p w14:paraId="3F904CCB"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40360B8"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17A1CA98"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78F86CB8" w14:textId="77777777" w:rsidR="00AB124E" w:rsidRDefault="00FF5668">
            <w:pPr>
              <w:pBdr>
                <w:top w:val="nil"/>
                <w:left w:val="nil"/>
                <w:bottom w:val="nil"/>
                <w:right w:val="nil"/>
                <w:between w:val="nil"/>
              </w:pBdr>
              <w:spacing w:after="160"/>
              <w:rPr>
                <w:color w:val="2A4B98"/>
              </w:rPr>
            </w:pPr>
            <w:hyperlink r:id="rId149">
              <w:r w:rsidR="00B870B7">
                <w:rPr>
                  <w:color w:val="2A4B98"/>
                </w:rPr>
                <w:t>Learning the Adobe Creative Cloud (2019)</w:t>
              </w:r>
            </w:hyperlink>
          </w:p>
        </w:tc>
        <w:tc>
          <w:tcPr>
            <w:tcW w:w="1985" w:type="dxa"/>
          </w:tcPr>
          <w:p w14:paraId="1A55251A" w14:textId="77777777" w:rsidR="00AB124E" w:rsidRDefault="00AB124E">
            <w:pPr>
              <w:pBdr>
                <w:top w:val="nil"/>
                <w:left w:val="nil"/>
                <w:bottom w:val="nil"/>
                <w:right w:val="nil"/>
                <w:between w:val="nil"/>
              </w:pBdr>
              <w:spacing w:after="160"/>
              <w:rPr>
                <w:color w:val="000000"/>
              </w:rPr>
            </w:pPr>
          </w:p>
        </w:tc>
        <w:tc>
          <w:tcPr>
            <w:tcW w:w="1801" w:type="dxa"/>
          </w:tcPr>
          <w:p w14:paraId="3F5DD532"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29F07A6B" w14:textId="77777777" w:rsidTr="00AB124E">
        <w:tc>
          <w:tcPr>
            <w:tcW w:w="1843" w:type="dxa"/>
            <w:vMerge/>
          </w:tcPr>
          <w:p w14:paraId="4F6D2C48"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31F27C88"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79B88F8C"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150FBBFB" w14:textId="77777777" w:rsidR="00AB124E" w:rsidRDefault="00FF5668">
            <w:pPr>
              <w:pBdr>
                <w:top w:val="nil"/>
                <w:left w:val="nil"/>
                <w:bottom w:val="nil"/>
                <w:right w:val="nil"/>
                <w:between w:val="nil"/>
              </w:pBdr>
              <w:spacing w:after="160"/>
              <w:rPr>
                <w:color w:val="2A4B98"/>
              </w:rPr>
            </w:pPr>
            <w:hyperlink r:id="rId150">
              <w:r w:rsidR="00B870B7">
                <w:rPr>
                  <w:color w:val="2A4B98"/>
                </w:rPr>
                <w:t>Coding for Visual Learners: Learning JavaScript from Scratch</w:t>
              </w:r>
            </w:hyperlink>
          </w:p>
        </w:tc>
        <w:tc>
          <w:tcPr>
            <w:tcW w:w="1985" w:type="dxa"/>
          </w:tcPr>
          <w:p w14:paraId="145C11DD" w14:textId="77777777" w:rsidR="00AB124E" w:rsidRDefault="00AB124E">
            <w:pPr>
              <w:pBdr>
                <w:top w:val="nil"/>
                <w:left w:val="nil"/>
                <w:bottom w:val="nil"/>
                <w:right w:val="nil"/>
                <w:between w:val="nil"/>
              </w:pBdr>
              <w:spacing w:after="160"/>
              <w:rPr>
                <w:color w:val="000000"/>
              </w:rPr>
            </w:pPr>
          </w:p>
        </w:tc>
        <w:tc>
          <w:tcPr>
            <w:tcW w:w="1801" w:type="dxa"/>
          </w:tcPr>
          <w:p w14:paraId="74470A8D"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685B7084" w14:textId="77777777" w:rsidTr="00AB124E">
        <w:tc>
          <w:tcPr>
            <w:tcW w:w="1843" w:type="dxa"/>
            <w:vMerge/>
          </w:tcPr>
          <w:p w14:paraId="6B40E7A7"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3FFF7D4A"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287B69A3"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24671B18" w14:textId="77777777" w:rsidR="00AB124E" w:rsidRDefault="00FF5668">
            <w:pPr>
              <w:pBdr>
                <w:top w:val="nil"/>
                <w:left w:val="nil"/>
                <w:bottom w:val="nil"/>
                <w:right w:val="nil"/>
                <w:between w:val="nil"/>
              </w:pBdr>
              <w:spacing w:after="160"/>
              <w:rPr>
                <w:color w:val="2A4B98"/>
              </w:rPr>
            </w:pPr>
            <w:hyperlink r:id="rId151">
              <w:r w:rsidR="00B870B7">
                <w:rPr>
                  <w:color w:val="2A4B98"/>
                </w:rPr>
                <w:t>Android App Development: Localization and Internationalization</w:t>
              </w:r>
            </w:hyperlink>
          </w:p>
        </w:tc>
        <w:tc>
          <w:tcPr>
            <w:tcW w:w="1985" w:type="dxa"/>
          </w:tcPr>
          <w:p w14:paraId="63A0829D" w14:textId="77777777" w:rsidR="00AB124E" w:rsidRDefault="00AB124E">
            <w:pPr>
              <w:pBdr>
                <w:top w:val="nil"/>
                <w:left w:val="nil"/>
                <w:bottom w:val="nil"/>
                <w:right w:val="nil"/>
                <w:between w:val="nil"/>
              </w:pBdr>
              <w:spacing w:after="160"/>
              <w:rPr>
                <w:color w:val="000000"/>
              </w:rPr>
            </w:pPr>
          </w:p>
        </w:tc>
        <w:tc>
          <w:tcPr>
            <w:tcW w:w="1801" w:type="dxa"/>
          </w:tcPr>
          <w:p w14:paraId="5DCC482B"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7CCA95E9" w14:textId="77777777" w:rsidTr="00AB124E">
        <w:tc>
          <w:tcPr>
            <w:tcW w:w="1843" w:type="dxa"/>
            <w:vMerge/>
          </w:tcPr>
          <w:p w14:paraId="39CA8924"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1BB6F150"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04338875"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0223B26" w14:textId="77777777" w:rsidR="00AB124E" w:rsidRDefault="00FF5668">
            <w:pPr>
              <w:pBdr>
                <w:top w:val="nil"/>
                <w:left w:val="nil"/>
                <w:bottom w:val="nil"/>
                <w:right w:val="nil"/>
                <w:between w:val="nil"/>
              </w:pBdr>
              <w:spacing w:after="160"/>
              <w:rPr>
                <w:color w:val="2A4B98"/>
              </w:rPr>
            </w:pPr>
            <w:hyperlink r:id="rId152">
              <w:r w:rsidR="00B870B7">
                <w:rPr>
                  <w:color w:val="2A4B98"/>
                </w:rPr>
                <w:t>Digital Imaging for Business Professionals</w:t>
              </w:r>
            </w:hyperlink>
          </w:p>
        </w:tc>
        <w:tc>
          <w:tcPr>
            <w:tcW w:w="1985" w:type="dxa"/>
          </w:tcPr>
          <w:p w14:paraId="79A88DD5" w14:textId="77777777" w:rsidR="00AB124E" w:rsidRDefault="00B870B7">
            <w:pPr>
              <w:pBdr>
                <w:top w:val="nil"/>
                <w:left w:val="nil"/>
                <w:bottom w:val="nil"/>
                <w:right w:val="nil"/>
                <w:between w:val="nil"/>
              </w:pBdr>
              <w:spacing w:after="160"/>
              <w:rPr>
                <w:color w:val="000000"/>
              </w:rPr>
            </w:pPr>
            <w:r>
              <w:rPr>
                <w:color w:val="000000"/>
              </w:rPr>
              <w:t>Businesses</w:t>
            </w:r>
          </w:p>
        </w:tc>
        <w:tc>
          <w:tcPr>
            <w:tcW w:w="1801" w:type="dxa"/>
          </w:tcPr>
          <w:p w14:paraId="6323FFFD"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375FFA9E" w14:textId="77777777" w:rsidTr="00AB124E">
        <w:tc>
          <w:tcPr>
            <w:tcW w:w="1843" w:type="dxa"/>
            <w:vMerge/>
          </w:tcPr>
          <w:p w14:paraId="2CCB938B"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796B98D5"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344BE600"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0D2E4D1D" w14:textId="77777777" w:rsidR="00AB124E" w:rsidRDefault="00FF5668">
            <w:pPr>
              <w:pBdr>
                <w:top w:val="nil"/>
                <w:left w:val="nil"/>
                <w:bottom w:val="nil"/>
                <w:right w:val="nil"/>
                <w:between w:val="nil"/>
              </w:pBdr>
              <w:spacing w:after="160"/>
              <w:rPr>
                <w:color w:val="2A4B98"/>
              </w:rPr>
            </w:pPr>
            <w:hyperlink r:id="rId153">
              <w:r w:rsidR="00B870B7">
                <w:rPr>
                  <w:color w:val="2A4B98"/>
                </w:rPr>
                <w:t>Introduction to Web Design and Development</w:t>
              </w:r>
            </w:hyperlink>
          </w:p>
        </w:tc>
        <w:tc>
          <w:tcPr>
            <w:tcW w:w="1985" w:type="dxa"/>
          </w:tcPr>
          <w:p w14:paraId="7EE3B4B9" w14:textId="77777777" w:rsidR="00AB124E" w:rsidRDefault="00AB124E">
            <w:pPr>
              <w:pBdr>
                <w:top w:val="nil"/>
                <w:left w:val="nil"/>
                <w:bottom w:val="nil"/>
                <w:right w:val="nil"/>
                <w:between w:val="nil"/>
              </w:pBdr>
              <w:spacing w:after="160"/>
              <w:rPr>
                <w:color w:val="000000"/>
              </w:rPr>
            </w:pPr>
          </w:p>
        </w:tc>
        <w:tc>
          <w:tcPr>
            <w:tcW w:w="1801" w:type="dxa"/>
          </w:tcPr>
          <w:p w14:paraId="44F2DA71"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18FF2FD2" w14:textId="77777777" w:rsidTr="00AB124E">
        <w:tc>
          <w:tcPr>
            <w:tcW w:w="1843" w:type="dxa"/>
            <w:vMerge/>
          </w:tcPr>
          <w:p w14:paraId="17D63EA2"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52E608EF"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074E47F7"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0687ACF2" w14:textId="77777777" w:rsidR="00AB124E" w:rsidRDefault="00FF5668">
            <w:pPr>
              <w:pBdr>
                <w:top w:val="nil"/>
                <w:left w:val="nil"/>
                <w:bottom w:val="nil"/>
                <w:right w:val="nil"/>
                <w:between w:val="nil"/>
              </w:pBdr>
              <w:spacing w:after="160"/>
              <w:rPr>
                <w:color w:val="2A4B98"/>
              </w:rPr>
            </w:pPr>
            <w:hyperlink r:id="rId154">
              <w:r w:rsidR="00B870B7">
                <w:rPr>
                  <w:color w:val="2A4B98"/>
                </w:rPr>
                <w:t>Getting Your Website Online</w:t>
              </w:r>
            </w:hyperlink>
          </w:p>
        </w:tc>
        <w:tc>
          <w:tcPr>
            <w:tcW w:w="1985" w:type="dxa"/>
          </w:tcPr>
          <w:p w14:paraId="4A852BA6" w14:textId="77777777" w:rsidR="00AB124E" w:rsidRDefault="00AB124E">
            <w:pPr>
              <w:pBdr>
                <w:top w:val="nil"/>
                <w:left w:val="nil"/>
                <w:bottom w:val="nil"/>
                <w:right w:val="nil"/>
                <w:between w:val="nil"/>
              </w:pBdr>
              <w:spacing w:after="160"/>
              <w:rPr>
                <w:color w:val="000000"/>
              </w:rPr>
            </w:pPr>
          </w:p>
        </w:tc>
        <w:tc>
          <w:tcPr>
            <w:tcW w:w="1801" w:type="dxa"/>
          </w:tcPr>
          <w:p w14:paraId="0AA80544"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726E5413" w14:textId="77777777" w:rsidTr="00AB124E">
        <w:tc>
          <w:tcPr>
            <w:tcW w:w="1843" w:type="dxa"/>
            <w:vMerge/>
          </w:tcPr>
          <w:p w14:paraId="1299FC03"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53508331"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C694B97"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2BD2FE7A" w14:textId="77777777" w:rsidR="00AB124E" w:rsidRDefault="00FF5668">
            <w:pPr>
              <w:pBdr>
                <w:top w:val="nil"/>
                <w:left w:val="nil"/>
                <w:bottom w:val="nil"/>
                <w:right w:val="nil"/>
                <w:between w:val="nil"/>
              </w:pBdr>
              <w:spacing w:after="160"/>
              <w:rPr>
                <w:color w:val="2A4B98"/>
              </w:rPr>
            </w:pPr>
            <w:hyperlink r:id="rId155">
              <w:r w:rsidR="00B870B7">
                <w:rPr>
                  <w:color w:val="2A4B98"/>
                </w:rPr>
                <w:t>Designing Websites for Performance</w:t>
              </w:r>
            </w:hyperlink>
          </w:p>
        </w:tc>
        <w:tc>
          <w:tcPr>
            <w:tcW w:w="1985" w:type="dxa"/>
          </w:tcPr>
          <w:p w14:paraId="5EB26D91" w14:textId="77777777" w:rsidR="00AB124E" w:rsidRDefault="00AB124E">
            <w:pPr>
              <w:pBdr>
                <w:top w:val="nil"/>
                <w:left w:val="nil"/>
                <w:bottom w:val="nil"/>
                <w:right w:val="nil"/>
                <w:between w:val="nil"/>
              </w:pBdr>
              <w:spacing w:after="160"/>
              <w:rPr>
                <w:color w:val="000000"/>
              </w:rPr>
            </w:pPr>
          </w:p>
        </w:tc>
        <w:tc>
          <w:tcPr>
            <w:tcW w:w="1801" w:type="dxa"/>
          </w:tcPr>
          <w:p w14:paraId="76363CD0"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397D5FC3" w14:textId="77777777" w:rsidTr="00AB124E">
        <w:tc>
          <w:tcPr>
            <w:tcW w:w="1843" w:type="dxa"/>
            <w:vMerge/>
          </w:tcPr>
          <w:p w14:paraId="3BC8F9AD"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18D160CB"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1AC30FB"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06D61DD2" w14:textId="77777777" w:rsidR="00AB124E" w:rsidRDefault="00FF5668">
            <w:pPr>
              <w:pBdr>
                <w:top w:val="nil"/>
                <w:left w:val="nil"/>
                <w:bottom w:val="nil"/>
                <w:right w:val="nil"/>
                <w:between w:val="nil"/>
              </w:pBdr>
              <w:spacing w:after="160"/>
              <w:rPr>
                <w:color w:val="2A4B98"/>
              </w:rPr>
            </w:pPr>
            <w:hyperlink r:id="rId156">
              <w:r w:rsidR="00B870B7">
                <w:rPr>
                  <w:color w:val="2A4B98"/>
                </w:rPr>
                <w:t>Advanced SEO: Developing an SEO-Friendly Website</w:t>
              </w:r>
            </w:hyperlink>
          </w:p>
        </w:tc>
        <w:tc>
          <w:tcPr>
            <w:tcW w:w="1985" w:type="dxa"/>
          </w:tcPr>
          <w:p w14:paraId="26B1A375" w14:textId="77777777" w:rsidR="00AB124E" w:rsidRDefault="00AB124E">
            <w:pPr>
              <w:pBdr>
                <w:top w:val="nil"/>
                <w:left w:val="nil"/>
                <w:bottom w:val="nil"/>
                <w:right w:val="nil"/>
                <w:between w:val="nil"/>
              </w:pBdr>
              <w:spacing w:after="160"/>
              <w:rPr>
                <w:color w:val="000000"/>
              </w:rPr>
            </w:pPr>
          </w:p>
        </w:tc>
        <w:tc>
          <w:tcPr>
            <w:tcW w:w="1801" w:type="dxa"/>
          </w:tcPr>
          <w:p w14:paraId="65F83B40" w14:textId="77777777" w:rsidR="00AB124E" w:rsidRDefault="00B870B7">
            <w:pPr>
              <w:pBdr>
                <w:top w:val="nil"/>
                <w:left w:val="nil"/>
                <w:bottom w:val="nil"/>
                <w:right w:val="nil"/>
                <w:between w:val="nil"/>
              </w:pBdr>
              <w:spacing w:after="160"/>
              <w:rPr>
                <w:color w:val="000000"/>
              </w:rPr>
            </w:pPr>
            <w:r>
              <w:rPr>
                <w:color w:val="000000"/>
              </w:rPr>
              <w:t>Advanced</w:t>
            </w:r>
          </w:p>
        </w:tc>
      </w:tr>
      <w:tr w:rsidR="00AB124E" w14:paraId="69909810" w14:textId="77777777" w:rsidTr="00AB124E">
        <w:tc>
          <w:tcPr>
            <w:tcW w:w="1843" w:type="dxa"/>
            <w:vMerge/>
          </w:tcPr>
          <w:p w14:paraId="211FC6EA"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764ED501"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0AB93745"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20ED643" w14:textId="77777777" w:rsidR="00AB124E" w:rsidRDefault="00FF5668">
            <w:pPr>
              <w:pBdr>
                <w:top w:val="nil"/>
                <w:left w:val="nil"/>
                <w:bottom w:val="nil"/>
                <w:right w:val="nil"/>
                <w:between w:val="nil"/>
              </w:pBdr>
              <w:spacing w:after="160"/>
              <w:rPr>
                <w:color w:val="2A4B98"/>
              </w:rPr>
            </w:pPr>
            <w:hyperlink r:id="rId157">
              <w:r w:rsidR="00B870B7">
                <w:rPr>
                  <w:color w:val="2A4B98"/>
                </w:rPr>
                <w:t>Digital Marketing Trends</w:t>
              </w:r>
            </w:hyperlink>
          </w:p>
        </w:tc>
        <w:tc>
          <w:tcPr>
            <w:tcW w:w="1985" w:type="dxa"/>
          </w:tcPr>
          <w:p w14:paraId="49635555" w14:textId="77777777" w:rsidR="00AB124E" w:rsidRDefault="00AB124E">
            <w:pPr>
              <w:pBdr>
                <w:top w:val="nil"/>
                <w:left w:val="nil"/>
                <w:bottom w:val="nil"/>
                <w:right w:val="nil"/>
                <w:between w:val="nil"/>
              </w:pBdr>
              <w:spacing w:after="160"/>
              <w:rPr>
                <w:color w:val="000000"/>
              </w:rPr>
            </w:pPr>
          </w:p>
        </w:tc>
        <w:tc>
          <w:tcPr>
            <w:tcW w:w="1801" w:type="dxa"/>
          </w:tcPr>
          <w:p w14:paraId="278AFD63"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0F37B700" w14:textId="77777777" w:rsidTr="00AB124E">
        <w:tc>
          <w:tcPr>
            <w:tcW w:w="1843" w:type="dxa"/>
            <w:vMerge/>
          </w:tcPr>
          <w:p w14:paraId="17A53FC6"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1CDEAE01"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0F07069"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2A9DC7B5" w14:textId="77777777" w:rsidR="00AB124E" w:rsidRDefault="00FF5668">
            <w:pPr>
              <w:pBdr>
                <w:top w:val="nil"/>
                <w:left w:val="nil"/>
                <w:bottom w:val="nil"/>
                <w:right w:val="nil"/>
                <w:between w:val="nil"/>
              </w:pBdr>
              <w:spacing w:after="160"/>
              <w:rPr>
                <w:color w:val="2A4B98"/>
              </w:rPr>
            </w:pPr>
            <w:hyperlink r:id="rId158">
              <w:r w:rsidR="00B870B7">
                <w:rPr>
                  <w:color w:val="2A4B98"/>
                </w:rPr>
                <w:t>Illustrator: Digitizing and Refining Sketches</w:t>
              </w:r>
            </w:hyperlink>
          </w:p>
        </w:tc>
        <w:tc>
          <w:tcPr>
            <w:tcW w:w="1985" w:type="dxa"/>
          </w:tcPr>
          <w:p w14:paraId="2FF85D32" w14:textId="77777777" w:rsidR="00AB124E" w:rsidRDefault="00AB124E">
            <w:pPr>
              <w:pBdr>
                <w:top w:val="nil"/>
                <w:left w:val="nil"/>
                <w:bottom w:val="nil"/>
                <w:right w:val="nil"/>
                <w:between w:val="nil"/>
              </w:pBdr>
              <w:spacing w:after="160"/>
              <w:rPr>
                <w:color w:val="000000"/>
              </w:rPr>
            </w:pPr>
          </w:p>
        </w:tc>
        <w:tc>
          <w:tcPr>
            <w:tcW w:w="1801" w:type="dxa"/>
          </w:tcPr>
          <w:p w14:paraId="1056AA85"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567FB935" w14:textId="77777777" w:rsidTr="00AB124E">
        <w:tc>
          <w:tcPr>
            <w:tcW w:w="1843" w:type="dxa"/>
            <w:vMerge/>
          </w:tcPr>
          <w:p w14:paraId="1E954643"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27AA0AC"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A7AF15D"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4DAD8129" w14:textId="77777777" w:rsidR="00AB124E" w:rsidRDefault="00FF5668">
            <w:pPr>
              <w:pBdr>
                <w:top w:val="nil"/>
                <w:left w:val="nil"/>
                <w:bottom w:val="nil"/>
                <w:right w:val="nil"/>
                <w:between w:val="nil"/>
              </w:pBdr>
              <w:spacing w:after="160"/>
              <w:rPr>
                <w:color w:val="2A4B98"/>
              </w:rPr>
            </w:pPr>
            <w:hyperlink r:id="rId159">
              <w:r w:rsidR="00B870B7">
                <w:rPr>
                  <w:color w:val="2A4B98"/>
                </w:rPr>
                <w:t>Learning Digital Painting</w:t>
              </w:r>
            </w:hyperlink>
          </w:p>
        </w:tc>
        <w:tc>
          <w:tcPr>
            <w:tcW w:w="1985" w:type="dxa"/>
          </w:tcPr>
          <w:p w14:paraId="06686FEF" w14:textId="77777777" w:rsidR="00AB124E" w:rsidRDefault="00AB124E">
            <w:pPr>
              <w:pBdr>
                <w:top w:val="nil"/>
                <w:left w:val="nil"/>
                <w:bottom w:val="nil"/>
                <w:right w:val="nil"/>
                <w:between w:val="nil"/>
              </w:pBdr>
              <w:spacing w:after="160"/>
              <w:rPr>
                <w:color w:val="000000"/>
              </w:rPr>
            </w:pPr>
          </w:p>
        </w:tc>
        <w:tc>
          <w:tcPr>
            <w:tcW w:w="1801" w:type="dxa"/>
          </w:tcPr>
          <w:p w14:paraId="52185239"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064C9E20" w14:textId="77777777" w:rsidTr="00AB124E">
        <w:tc>
          <w:tcPr>
            <w:tcW w:w="1843" w:type="dxa"/>
            <w:vMerge/>
          </w:tcPr>
          <w:p w14:paraId="401A7268"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752F30A4"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3048BA75"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79637D49" w14:textId="77777777" w:rsidR="00AB124E" w:rsidRDefault="00FF5668">
            <w:pPr>
              <w:pBdr>
                <w:top w:val="nil"/>
                <w:left w:val="nil"/>
                <w:bottom w:val="nil"/>
                <w:right w:val="nil"/>
                <w:between w:val="nil"/>
              </w:pBdr>
              <w:spacing w:after="160"/>
              <w:rPr>
                <w:color w:val="2A4B98"/>
              </w:rPr>
            </w:pPr>
            <w:hyperlink r:id="rId160">
              <w:r w:rsidR="00B870B7">
                <w:rPr>
                  <w:color w:val="2A4B98"/>
                </w:rPr>
                <w:t>Sketch Essential Training: The Basics</w:t>
              </w:r>
            </w:hyperlink>
          </w:p>
        </w:tc>
        <w:tc>
          <w:tcPr>
            <w:tcW w:w="1985" w:type="dxa"/>
          </w:tcPr>
          <w:p w14:paraId="3793568E" w14:textId="77777777" w:rsidR="00AB124E" w:rsidRDefault="00AB124E">
            <w:pPr>
              <w:pBdr>
                <w:top w:val="nil"/>
                <w:left w:val="nil"/>
                <w:bottom w:val="nil"/>
                <w:right w:val="nil"/>
                <w:between w:val="nil"/>
              </w:pBdr>
              <w:spacing w:after="160"/>
              <w:rPr>
                <w:color w:val="000000"/>
              </w:rPr>
            </w:pPr>
          </w:p>
        </w:tc>
        <w:tc>
          <w:tcPr>
            <w:tcW w:w="1801" w:type="dxa"/>
          </w:tcPr>
          <w:p w14:paraId="254BD55E"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0248202C" w14:textId="77777777" w:rsidTr="00AB124E">
        <w:tc>
          <w:tcPr>
            <w:tcW w:w="1843" w:type="dxa"/>
            <w:vMerge/>
          </w:tcPr>
          <w:p w14:paraId="081CEB47"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54D4AFED"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0FBA7733"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08560913" w14:textId="77777777" w:rsidR="00AB124E" w:rsidRDefault="00FF5668">
            <w:pPr>
              <w:pBdr>
                <w:top w:val="nil"/>
                <w:left w:val="nil"/>
                <w:bottom w:val="nil"/>
                <w:right w:val="nil"/>
                <w:between w:val="nil"/>
              </w:pBdr>
              <w:spacing w:after="160"/>
              <w:rPr>
                <w:color w:val="2A4B98"/>
              </w:rPr>
            </w:pPr>
            <w:hyperlink r:id="rId161">
              <w:r w:rsidR="00B870B7">
                <w:rPr>
                  <w:color w:val="2A4B98"/>
                </w:rPr>
                <w:t>Sketch for UX Design</w:t>
              </w:r>
            </w:hyperlink>
          </w:p>
        </w:tc>
        <w:tc>
          <w:tcPr>
            <w:tcW w:w="1985" w:type="dxa"/>
          </w:tcPr>
          <w:p w14:paraId="506B019F" w14:textId="77777777" w:rsidR="00AB124E" w:rsidRDefault="00AB124E">
            <w:pPr>
              <w:pBdr>
                <w:top w:val="nil"/>
                <w:left w:val="nil"/>
                <w:bottom w:val="nil"/>
                <w:right w:val="nil"/>
                <w:between w:val="nil"/>
              </w:pBdr>
              <w:spacing w:after="160"/>
              <w:rPr>
                <w:color w:val="000000"/>
              </w:rPr>
            </w:pPr>
          </w:p>
        </w:tc>
        <w:tc>
          <w:tcPr>
            <w:tcW w:w="1801" w:type="dxa"/>
          </w:tcPr>
          <w:p w14:paraId="30A4478C"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20349464" w14:textId="77777777" w:rsidTr="00AB124E">
        <w:tc>
          <w:tcPr>
            <w:tcW w:w="1843" w:type="dxa"/>
            <w:vMerge/>
          </w:tcPr>
          <w:p w14:paraId="4F7836D1"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478D7399"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1AB2B8F9"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62274E48" w14:textId="77777777" w:rsidR="00AB124E" w:rsidRDefault="00FF5668">
            <w:pPr>
              <w:pBdr>
                <w:top w:val="nil"/>
                <w:left w:val="nil"/>
                <w:bottom w:val="nil"/>
                <w:right w:val="nil"/>
                <w:between w:val="nil"/>
              </w:pBdr>
              <w:spacing w:after="160"/>
              <w:rPr>
                <w:color w:val="2A4B98"/>
              </w:rPr>
            </w:pPr>
            <w:hyperlink r:id="rId162">
              <w:r w:rsidR="00B870B7">
                <w:rPr>
                  <w:color w:val="2A4B98"/>
                </w:rPr>
                <w:t xml:space="preserve">Sketch and </w:t>
              </w:r>
              <w:proofErr w:type="spellStart"/>
              <w:r w:rsidR="00B870B7">
                <w:rPr>
                  <w:color w:val="2A4B98"/>
                </w:rPr>
                <w:t>InVision</w:t>
              </w:r>
              <w:proofErr w:type="spellEnd"/>
              <w:r w:rsidR="00B870B7">
                <w:rPr>
                  <w:color w:val="2A4B98"/>
                </w:rPr>
                <w:t xml:space="preserve"> Design System Manager: Website Design</w:t>
              </w:r>
            </w:hyperlink>
          </w:p>
        </w:tc>
        <w:tc>
          <w:tcPr>
            <w:tcW w:w="1985" w:type="dxa"/>
          </w:tcPr>
          <w:p w14:paraId="3FBF0C5E" w14:textId="77777777" w:rsidR="00AB124E" w:rsidRDefault="00AB124E">
            <w:pPr>
              <w:pBdr>
                <w:top w:val="nil"/>
                <w:left w:val="nil"/>
                <w:bottom w:val="nil"/>
                <w:right w:val="nil"/>
                <w:between w:val="nil"/>
              </w:pBdr>
              <w:spacing w:after="160"/>
              <w:rPr>
                <w:color w:val="000000"/>
              </w:rPr>
            </w:pPr>
          </w:p>
        </w:tc>
        <w:tc>
          <w:tcPr>
            <w:tcW w:w="1801" w:type="dxa"/>
          </w:tcPr>
          <w:p w14:paraId="431D225F"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1F23C17C" w14:textId="77777777" w:rsidTr="00AB124E">
        <w:tc>
          <w:tcPr>
            <w:tcW w:w="1843" w:type="dxa"/>
            <w:vMerge/>
          </w:tcPr>
          <w:p w14:paraId="7896E9D9"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1B319C6E"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1DCF0334"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3DE6BC55" w14:textId="77777777" w:rsidR="00AB124E" w:rsidRDefault="00FF5668">
            <w:pPr>
              <w:pBdr>
                <w:top w:val="nil"/>
                <w:left w:val="nil"/>
                <w:bottom w:val="nil"/>
                <w:right w:val="nil"/>
                <w:between w:val="nil"/>
              </w:pBdr>
              <w:spacing w:after="160"/>
              <w:rPr>
                <w:color w:val="2A4B98"/>
              </w:rPr>
            </w:pPr>
            <w:hyperlink r:id="rId163">
              <w:r w:rsidR="00B870B7">
                <w:rPr>
                  <w:color w:val="2A4B98"/>
                </w:rPr>
                <w:t>Marketing on Facebook: Managing a Company Page</w:t>
              </w:r>
            </w:hyperlink>
          </w:p>
        </w:tc>
        <w:tc>
          <w:tcPr>
            <w:tcW w:w="1985" w:type="dxa"/>
          </w:tcPr>
          <w:p w14:paraId="60944743" w14:textId="77777777" w:rsidR="00AB124E" w:rsidRDefault="00B870B7">
            <w:pPr>
              <w:pBdr>
                <w:top w:val="nil"/>
                <w:left w:val="nil"/>
                <w:bottom w:val="nil"/>
                <w:right w:val="nil"/>
                <w:between w:val="nil"/>
              </w:pBdr>
              <w:spacing w:after="160"/>
              <w:rPr>
                <w:color w:val="000000"/>
              </w:rPr>
            </w:pPr>
            <w:r>
              <w:rPr>
                <w:color w:val="000000"/>
              </w:rPr>
              <w:t>Businesses</w:t>
            </w:r>
          </w:p>
        </w:tc>
        <w:tc>
          <w:tcPr>
            <w:tcW w:w="1801" w:type="dxa"/>
          </w:tcPr>
          <w:p w14:paraId="2F66AB88"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51168CE2" w14:textId="77777777" w:rsidTr="00AB124E">
        <w:tc>
          <w:tcPr>
            <w:tcW w:w="1843" w:type="dxa"/>
            <w:vMerge/>
          </w:tcPr>
          <w:p w14:paraId="2E780729"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7118DC78"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7876FC12"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24EA0954" w14:textId="77777777" w:rsidR="00AB124E" w:rsidRDefault="00FF5668">
            <w:pPr>
              <w:pBdr>
                <w:top w:val="nil"/>
                <w:left w:val="nil"/>
                <w:bottom w:val="nil"/>
                <w:right w:val="nil"/>
                <w:between w:val="nil"/>
              </w:pBdr>
              <w:spacing w:after="160"/>
              <w:rPr>
                <w:color w:val="2A4B98"/>
              </w:rPr>
            </w:pPr>
            <w:hyperlink r:id="rId164">
              <w:r w:rsidR="00B870B7">
                <w:rPr>
                  <w:color w:val="2A4B98"/>
                </w:rPr>
                <w:t>Facebook for Creative Pros</w:t>
              </w:r>
            </w:hyperlink>
          </w:p>
        </w:tc>
        <w:tc>
          <w:tcPr>
            <w:tcW w:w="1985" w:type="dxa"/>
          </w:tcPr>
          <w:p w14:paraId="5544F1BF"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35703EDE" w14:textId="77777777" w:rsidR="00AB124E" w:rsidRDefault="00AB124E">
            <w:pPr>
              <w:pBdr>
                <w:top w:val="nil"/>
                <w:left w:val="nil"/>
                <w:bottom w:val="nil"/>
                <w:right w:val="nil"/>
                <w:between w:val="nil"/>
              </w:pBdr>
              <w:spacing w:after="160"/>
              <w:rPr>
                <w:color w:val="000000"/>
              </w:rPr>
            </w:pPr>
          </w:p>
        </w:tc>
      </w:tr>
      <w:tr w:rsidR="00AB124E" w14:paraId="2110D9B1" w14:textId="77777777" w:rsidTr="00AB124E">
        <w:tc>
          <w:tcPr>
            <w:tcW w:w="1843" w:type="dxa"/>
            <w:vMerge/>
          </w:tcPr>
          <w:p w14:paraId="5E86F948"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1946BE5E"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1C34A15"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6B4C4798" w14:textId="77777777" w:rsidR="00AB124E" w:rsidRDefault="00FF5668">
            <w:pPr>
              <w:pBdr>
                <w:top w:val="nil"/>
                <w:left w:val="nil"/>
                <w:bottom w:val="nil"/>
                <w:right w:val="nil"/>
                <w:between w:val="nil"/>
              </w:pBdr>
              <w:spacing w:after="160"/>
              <w:rPr>
                <w:color w:val="2A4B98"/>
              </w:rPr>
            </w:pPr>
            <w:hyperlink r:id="rId165">
              <w:r w:rsidR="00B870B7">
                <w:rPr>
                  <w:color w:val="2A4B98"/>
                </w:rPr>
                <w:t xml:space="preserve">Artists and Their Work: Conversations about </w:t>
              </w:r>
              <w:proofErr w:type="spellStart"/>
              <w:r w:rsidR="00B870B7">
                <w:rPr>
                  <w:color w:val="2A4B98"/>
                </w:rPr>
                <w:t>Mograph</w:t>
              </w:r>
              <w:proofErr w:type="spellEnd"/>
              <w:r w:rsidR="00B870B7">
                <w:rPr>
                  <w:color w:val="2A4B98"/>
                </w:rPr>
                <w:t xml:space="preserve"> VFX and Digital Art</w:t>
              </w:r>
            </w:hyperlink>
          </w:p>
        </w:tc>
        <w:tc>
          <w:tcPr>
            <w:tcW w:w="1985" w:type="dxa"/>
          </w:tcPr>
          <w:p w14:paraId="703879FD"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7E051CA8" w14:textId="77777777" w:rsidR="00AB124E" w:rsidRDefault="00AB124E">
            <w:pPr>
              <w:pBdr>
                <w:top w:val="nil"/>
                <w:left w:val="nil"/>
                <w:bottom w:val="nil"/>
                <w:right w:val="nil"/>
                <w:between w:val="nil"/>
              </w:pBdr>
              <w:spacing w:after="160"/>
              <w:rPr>
                <w:color w:val="000000"/>
              </w:rPr>
            </w:pPr>
          </w:p>
        </w:tc>
      </w:tr>
      <w:tr w:rsidR="00AB124E" w14:paraId="29D91A53" w14:textId="77777777" w:rsidTr="00AB124E">
        <w:tc>
          <w:tcPr>
            <w:tcW w:w="1843" w:type="dxa"/>
            <w:vMerge/>
          </w:tcPr>
          <w:p w14:paraId="126953D2"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1E5BF58C"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053A08E0"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3030B164" w14:textId="77777777" w:rsidR="00AB124E" w:rsidRDefault="00FF5668">
            <w:pPr>
              <w:pBdr>
                <w:top w:val="nil"/>
                <w:left w:val="nil"/>
                <w:bottom w:val="nil"/>
                <w:right w:val="nil"/>
                <w:between w:val="nil"/>
              </w:pBdr>
              <w:spacing w:after="160"/>
              <w:rPr>
                <w:color w:val="2A4B98"/>
              </w:rPr>
            </w:pPr>
            <w:hyperlink r:id="rId166">
              <w:r w:rsidR="00B870B7">
                <w:rPr>
                  <w:color w:val="2A4B98"/>
                </w:rPr>
                <w:t>Creative Collaboration</w:t>
              </w:r>
            </w:hyperlink>
          </w:p>
        </w:tc>
        <w:tc>
          <w:tcPr>
            <w:tcW w:w="1985" w:type="dxa"/>
          </w:tcPr>
          <w:p w14:paraId="7140BF68"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1674D195" w14:textId="77777777" w:rsidR="00AB124E" w:rsidRDefault="00AB124E">
            <w:pPr>
              <w:pBdr>
                <w:top w:val="nil"/>
                <w:left w:val="nil"/>
                <w:bottom w:val="nil"/>
                <w:right w:val="nil"/>
                <w:between w:val="nil"/>
              </w:pBdr>
              <w:spacing w:after="160"/>
              <w:rPr>
                <w:color w:val="000000"/>
              </w:rPr>
            </w:pPr>
          </w:p>
        </w:tc>
      </w:tr>
      <w:tr w:rsidR="00AB124E" w14:paraId="5B7401D7" w14:textId="77777777" w:rsidTr="00AB124E">
        <w:tc>
          <w:tcPr>
            <w:tcW w:w="1843" w:type="dxa"/>
            <w:vMerge/>
          </w:tcPr>
          <w:p w14:paraId="3C72A837"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7A9A139D"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6A0069A"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03C57D4C" w14:textId="77777777" w:rsidR="00AB124E" w:rsidRDefault="00FF5668">
            <w:pPr>
              <w:pBdr>
                <w:top w:val="nil"/>
                <w:left w:val="nil"/>
                <w:bottom w:val="nil"/>
                <w:right w:val="nil"/>
                <w:between w:val="nil"/>
              </w:pBdr>
              <w:spacing w:after="160"/>
              <w:rPr>
                <w:color w:val="2A4B98"/>
              </w:rPr>
            </w:pPr>
            <w:hyperlink r:id="rId167">
              <w:r w:rsidR="00B870B7">
                <w:rPr>
                  <w:color w:val="2A4B98"/>
                </w:rPr>
                <w:t>Enhancing Images with Artificial Intelligence (AI)</w:t>
              </w:r>
            </w:hyperlink>
          </w:p>
        </w:tc>
        <w:tc>
          <w:tcPr>
            <w:tcW w:w="1985" w:type="dxa"/>
          </w:tcPr>
          <w:p w14:paraId="7DF6F7AA" w14:textId="77777777" w:rsidR="00AB124E" w:rsidRDefault="00AB124E">
            <w:pPr>
              <w:pBdr>
                <w:top w:val="nil"/>
                <w:left w:val="nil"/>
                <w:bottom w:val="nil"/>
                <w:right w:val="nil"/>
                <w:between w:val="nil"/>
              </w:pBdr>
              <w:spacing w:after="160"/>
              <w:rPr>
                <w:color w:val="000000"/>
              </w:rPr>
            </w:pPr>
          </w:p>
        </w:tc>
        <w:tc>
          <w:tcPr>
            <w:tcW w:w="1801" w:type="dxa"/>
          </w:tcPr>
          <w:p w14:paraId="7ABA7CF9" w14:textId="77777777" w:rsidR="00AB124E" w:rsidRDefault="00B870B7">
            <w:pPr>
              <w:pBdr>
                <w:top w:val="nil"/>
                <w:left w:val="nil"/>
                <w:bottom w:val="nil"/>
                <w:right w:val="nil"/>
                <w:between w:val="nil"/>
              </w:pBdr>
              <w:spacing w:after="160"/>
              <w:rPr>
                <w:color w:val="000000"/>
              </w:rPr>
            </w:pPr>
            <w:r>
              <w:rPr>
                <w:color w:val="000000"/>
              </w:rPr>
              <w:t>Beginner and intermediate</w:t>
            </w:r>
          </w:p>
        </w:tc>
      </w:tr>
      <w:tr w:rsidR="00AB124E" w14:paraId="5957F573" w14:textId="77777777" w:rsidTr="00AB124E">
        <w:tc>
          <w:tcPr>
            <w:tcW w:w="1843" w:type="dxa"/>
            <w:vMerge/>
          </w:tcPr>
          <w:p w14:paraId="320646EB"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val="restart"/>
          </w:tcPr>
          <w:p w14:paraId="647C1016" w14:textId="77777777" w:rsidR="00AB124E" w:rsidRDefault="00B870B7">
            <w:pPr>
              <w:pBdr>
                <w:top w:val="nil"/>
                <w:left w:val="nil"/>
                <w:bottom w:val="nil"/>
                <w:right w:val="nil"/>
                <w:between w:val="nil"/>
              </w:pBdr>
              <w:spacing w:after="160"/>
              <w:rPr>
                <w:color w:val="000000"/>
              </w:rPr>
            </w:pPr>
            <w:r>
              <w:rPr>
                <w:color w:val="000000"/>
              </w:rPr>
              <w:t>Digital research and problem-solving</w:t>
            </w:r>
          </w:p>
        </w:tc>
        <w:tc>
          <w:tcPr>
            <w:tcW w:w="3735" w:type="dxa"/>
            <w:vMerge w:val="restart"/>
          </w:tcPr>
          <w:p w14:paraId="6A18953D" w14:textId="77777777" w:rsidR="00AB124E" w:rsidRDefault="00B870B7">
            <w:pPr>
              <w:pBdr>
                <w:top w:val="nil"/>
                <w:left w:val="nil"/>
                <w:bottom w:val="nil"/>
                <w:right w:val="nil"/>
                <w:between w:val="nil"/>
              </w:pBdr>
              <w:spacing w:after="160"/>
              <w:rPr>
                <w:color w:val="000000"/>
              </w:rPr>
            </w:pPr>
            <w:r>
              <w:rPr>
                <w:color w:val="000000"/>
              </w:rPr>
              <w:t>Digital problem-solving is your ability to solve problems and answer questions, either using digital evidence, or using digital environments (such as simulations and virtual worlds) to test out solutions. Digital scholars have many specialist digital methods available, depending on their research area, but all of us take part in digital problem solving every day.</w:t>
            </w:r>
          </w:p>
        </w:tc>
        <w:tc>
          <w:tcPr>
            <w:tcW w:w="3777" w:type="dxa"/>
          </w:tcPr>
          <w:p w14:paraId="1B90E877" w14:textId="77777777" w:rsidR="00AB124E" w:rsidRDefault="00FF5668">
            <w:pPr>
              <w:pBdr>
                <w:top w:val="nil"/>
                <w:left w:val="nil"/>
                <w:bottom w:val="nil"/>
                <w:right w:val="nil"/>
                <w:between w:val="nil"/>
              </w:pBdr>
              <w:spacing w:after="160"/>
              <w:rPr>
                <w:color w:val="2A4B98"/>
              </w:rPr>
            </w:pPr>
            <w:hyperlink r:id="rId168">
              <w:r w:rsidR="00B870B7">
                <w:rPr>
                  <w:color w:val="2A4B98"/>
                </w:rPr>
                <w:t>Learning Design Research</w:t>
              </w:r>
            </w:hyperlink>
          </w:p>
        </w:tc>
        <w:tc>
          <w:tcPr>
            <w:tcW w:w="1985" w:type="dxa"/>
          </w:tcPr>
          <w:p w14:paraId="4B0FEDD9" w14:textId="77777777" w:rsidR="00AB124E" w:rsidRDefault="00B870B7">
            <w:pPr>
              <w:pBdr>
                <w:top w:val="nil"/>
                <w:left w:val="nil"/>
                <w:bottom w:val="nil"/>
                <w:right w:val="nil"/>
                <w:between w:val="nil"/>
              </w:pBdr>
              <w:spacing w:after="160"/>
              <w:rPr>
                <w:color w:val="000000"/>
              </w:rPr>
            </w:pPr>
            <w:r>
              <w:rPr>
                <w:color w:val="000000"/>
              </w:rPr>
              <w:t>Designers</w:t>
            </w:r>
          </w:p>
        </w:tc>
        <w:tc>
          <w:tcPr>
            <w:tcW w:w="1801" w:type="dxa"/>
          </w:tcPr>
          <w:p w14:paraId="3BAC4D2A"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7A903738" w14:textId="77777777" w:rsidTr="00AB124E">
        <w:tc>
          <w:tcPr>
            <w:tcW w:w="1843" w:type="dxa"/>
            <w:vMerge/>
          </w:tcPr>
          <w:p w14:paraId="31ED7778"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532070F0"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1A9B60E1"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14B172C8" w14:textId="77777777" w:rsidR="00AB124E" w:rsidRDefault="00FF5668">
            <w:pPr>
              <w:pBdr>
                <w:top w:val="nil"/>
                <w:left w:val="nil"/>
                <w:bottom w:val="nil"/>
                <w:right w:val="nil"/>
                <w:between w:val="nil"/>
              </w:pBdr>
              <w:spacing w:after="160"/>
              <w:rPr>
                <w:color w:val="2A4B98"/>
              </w:rPr>
            </w:pPr>
            <w:hyperlink r:id="rId169">
              <w:r w:rsidR="00B870B7">
                <w:rPr>
                  <w:color w:val="2A4B98"/>
                </w:rPr>
                <w:t>Marketing Foundations: Qualitative Research</w:t>
              </w:r>
            </w:hyperlink>
          </w:p>
        </w:tc>
        <w:tc>
          <w:tcPr>
            <w:tcW w:w="1985" w:type="dxa"/>
          </w:tcPr>
          <w:p w14:paraId="56DD17E0" w14:textId="77777777" w:rsidR="00AB124E" w:rsidRDefault="00B870B7">
            <w:pPr>
              <w:pBdr>
                <w:top w:val="nil"/>
                <w:left w:val="nil"/>
                <w:bottom w:val="nil"/>
                <w:right w:val="nil"/>
                <w:between w:val="nil"/>
              </w:pBdr>
              <w:spacing w:after="160"/>
              <w:rPr>
                <w:color w:val="000000"/>
              </w:rPr>
            </w:pPr>
            <w:r>
              <w:rPr>
                <w:color w:val="000000"/>
              </w:rPr>
              <w:t>Businesses</w:t>
            </w:r>
          </w:p>
        </w:tc>
        <w:tc>
          <w:tcPr>
            <w:tcW w:w="1801" w:type="dxa"/>
          </w:tcPr>
          <w:p w14:paraId="460A0D7B"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4DD4C8DF" w14:textId="77777777" w:rsidTr="00AB124E">
        <w:tc>
          <w:tcPr>
            <w:tcW w:w="1843" w:type="dxa"/>
            <w:vMerge/>
          </w:tcPr>
          <w:p w14:paraId="3E190F5E"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FB76C7C"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00EE7A80"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693FBC4D" w14:textId="77777777" w:rsidR="00AB124E" w:rsidRDefault="00FF5668">
            <w:pPr>
              <w:pBdr>
                <w:top w:val="nil"/>
                <w:left w:val="nil"/>
                <w:bottom w:val="nil"/>
                <w:right w:val="nil"/>
                <w:between w:val="nil"/>
              </w:pBdr>
              <w:spacing w:after="160"/>
              <w:rPr>
                <w:color w:val="2A4B98"/>
              </w:rPr>
            </w:pPr>
            <w:hyperlink r:id="rId170">
              <w:r w:rsidR="00B870B7">
                <w:rPr>
                  <w:color w:val="2A4B98"/>
                </w:rPr>
                <w:t>SPSS for Academic Research</w:t>
              </w:r>
            </w:hyperlink>
          </w:p>
        </w:tc>
        <w:tc>
          <w:tcPr>
            <w:tcW w:w="1985" w:type="dxa"/>
          </w:tcPr>
          <w:p w14:paraId="1B6594BD" w14:textId="77777777" w:rsidR="00AB124E" w:rsidRDefault="00B870B7">
            <w:pPr>
              <w:pBdr>
                <w:top w:val="nil"/>
                <w:left w:val="nil"/>
                <w:bottom w:val="nil"/>
                <w:right w:val="nil"/>
                <w:between w:val="nil"/>
              </w:pBdr>
              <w:spacing w:after="160"/>
              <w:rPr>
                <w:color w:val="000000"/>
              </w:rPr>
            </w:pPr>
            <w:r>
              <w:rPr>
                <w:color w:val="000000"/>
              </w:rPr>
              <w:t>Researcher</w:t>
            </w:r>
          </w:p>
        </w:tc>
        <w:tc>
          <w:tcPr>
            <w:tcW w:w="1801" w:type="dxa"/>
          </w:tcPr>
          <w:p w14:paraId="322CD69E"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0BBAF797" w14:textId="77777777" w:rsidTr="00AB124E">
        <w:tc>
          <w:tcPr>
            <w:tcW w:w="1843" w:type="dxa"/>
            <w:vMerge/>
          </w:tcPr>
          <w:p w14:paraId="1E8E47C2"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52E12EC1"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A2BC471"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49E80685" w14:textId="77777777" w:rsidR="00AB124E" w:rsidRDefault="00FF5668">
            <w:pPr>
              <w:pBdr>
                <w:top w:val="nil"/>
                <w:left w:val="nil"/>
                <w:bottom w:val="nil"/>
                <w:right w:val="nil"/>
                <w:between w:val="nil"/>
              </w:pBdr>
              <w:spacing w:after="160"/>
              <w:rPr>
                <w:color w:val="2A4B98"/>
              </w:rPr>
            </w:pPr>
            <w:hyperlink r:id="rId171">
              <w:r w:rsidR="00B870B7">
                <w:rPr>
                  <w:color w:val="2A4B98"/>
                </w:rPr>
                <w:t>UX Foundations: Research</w:t>
              </w:r>
            </w:hyperlink>
          </w:p>
        </w:tc>
        <w:tc>
          <w:tcPr>
            <w:tcW w:w="1985" w:type="dxa"/>
          </w:tcPr>
          <w:p w14:paraId="4DCC6F47" w14:textId="77777777" w:rsidR="00AB124E" w:rsidRDefault="00AB124E">
            <w:pPr>
              <w:pBdr>
                <w:top w:val="nil"/>
                <w:left w:val="nil"/>
                <w:bottom w:val="nil"/>
                <w:right w:val="nil"/>
                <w:between w:val="nil"/>
              </w:pBdr>
              <w:spacing w:after="160"/>
              <w:rPr>
                <w:color w:val="000000"/>
              </w:rPr>
            </w:pPr>
          </w:p>
        </w:tc>
        <w:tc>
          <w:tcPr>
            <w:tcW w:w="1801" w:type="dxa"/>
          </w:tcPr>
          <w:p w14:paraId="1B862649"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1F1E9552" w14:textId="77777777" w:rsidTr="00AB124E">
        <w:tc>
          <w:tcPr>
            <w:tcW w:w="1843" w:type="dxa"/>
            <w:vMerge/>
          </w:tcPr>
          <w:p w14:paraId="1B5E47D9"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25D6C40E"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18E7D592"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2BC54615" w14:textId="77777777" w:rsidR="00AB124E" w:rsidRDefault="00FF5668">
            <w:pPr>
              <w:pBdr>
                <w:top w:val="nil"/>
                <w:left w:val="nil"/>
                <w:bottom w:val="nil"/>
                <w:right w:val="nil"/>
                <w:between w:val="nil"/>
              </w:pBdr>
              <w:spacing w:after="160"/>
              <w:rPr>
                <w:color w:val="2A4B98"/>
              </w:rPr>
            </w:pPr>
            <w:hyperlink r:id="rId172">
              <w:r w:rsidR="00B870B7">
                <w:rPr>
                  <w:color w:val="2A4B98"/>
                </w:rPr>
                <w:t>Market Research Foundations</w:t>
              </w:r>
            </w:hyperlink>
          </w:p>
        </w:tc>
        <w:tc>
          <w:tcPr>
            <w:tcW w:w="1985" w:type="dxa"/>
          </w:tcPr>
          <w:p w14:paraId="16550433" w14:textId="77777777" w:rsidR="00AB124E" w:rsidRDefault="00B870B7">
            <w:pPr>
              <w:pBdr>
                <w:top w:val="nil"/>
                <w:left w:val="nil"/>
                <w:bottom w:val="nil"/>
                <w:right w:val="nil"/>
                <w:between w:val="nil"/>
              </w:pBdr>
              <w:spacing w:after="160"/>
              <w:rPr>
                <w:color w:val="000000"/>
              </w:rPr>
            </w:pPr>
            <w:r>
              <w:rPr>
                <w:color w:val="000000"/>
              </w:rPr>
              <w:t>Marketing staff</w:t>
            </w:r>
          </w:p>
        </w:tc>
        <w:tc>
          <w:tcPr>
            <w:tcW w:w="1801" w:type="dxa"/>
          </w:tcPr>
          <w:p w14:paraId="1B4FEB26"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34B660D1" w14:textId="77777777" w:rsidTr="00AB124E">
        <w:tc>
          <w:tcPr>
            <w:tcW w:w="1843" w:type="dxa"/>
            <w:vMerge/>
          </w:tcPr>
          <w:p w14:paraId="4CC8AA0D"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387D0D6"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65BFF5B"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3753C23B" w14:textId="77777777" w:rsidR="00AB124E" w:rsidRDefault="00FF5668">
            <w:pPr>
              <w:pBdr>
                <w:top w:val="nil"/>
                <w:left w:val="nil"/>
                <w:bottom w:val="nil"/>
                <w:right w:val="nil"/>
                <w:between w:val="nil"/>
              </w:pBdr>
              <w:spacing w:after="160"/>
              <w:rPr>
                <w:color w:val="2A4B98"/>
              </w:rPr>
            </w:pPr>
            <w:hyperlink r:id="rId173">
              <w:r w:rsidR="00B870B7">
                <w:rPr>
                  <w:color w:val="2A4B98"/>
                </w:rPr>
                <w:t>Business Development Foundations: Researching Market and Customer Needs</w:t>
              </w:r>
            </w:hyperlink>
          </w:p>
        </w:tc>
        <w:tc>
          <w:tcPr>
            <w:tcW w:w="1985" w:type="dxa"/>
          </w:tcPr>
          <w:p w14:paraId="233D348F" w14:textId="77777777" w:rsidR="00AB124E" w:rsidRDefault="00B870B7">
            <w:pPr>
              <w:pBdr>
                <w:top w:val="nil"/>
                <w:left w:val="nil"/>
                <w:bottom w:val="nil"/>
                <w:right w:val="nil"/>
                <w:between w:val="nil"/>
              </w:pBdr>
              <w:spacing w:after="160"/>
              <w:rPr>
                <w:color w:val="000000"/>
              </w:rPr>
            </w:pPr>
            <w:r>
              <w:rPr>
                <w:color w:val="000000"/>
              </w:rPr>
              <w:t>Businesses</w:t>
            </w:r>
          </w:p>
        </w:tc>
        <w:tc>
          <w:tcPr>
            <w:tcW w:w="1801" w:type="dxa"/>
          </w:tcPr>
          <w:p w14:paraId="156DD595"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119C2D10" w14:textId="77777777" w:rsidTr="00AB124E">
        <w:tc>
          <w:tcPr>
            <w:tcW w:w="1843" w:type="dxa"/>
            <w:vMerge/>
          </w:tcPr>
          <w:p w14:paraId="34CDD9EB"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498AF0D8"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263F3B9E"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412F6A29" w14:textId="77777777" w:rsidR="00AB124E" w:rsidRDefault="00FF5668">
            <w:pPr>
              <w:pBdr>
                <w:top w:val="nil"/>
                <w:left w:val="nil"/>
                <w:bottom w:val="nil"/>
                <w:right w:val="nil"/>
                <w:between w:val="nil"/>
              </w:pBdr>
              <w:spacing w:after="160"/>
              <w:rPr>
                <w:color w:val="2A4B98"/>
              </w:rPr>
            </w:pPr>
            <w:hyperlink r:id="rId174">
              <w:r w:rsidR="00B870B7">
                <w:rPr>
                  <w:color w:val="2A4B98"/>
                </w:rPr>
                <w:t>Excel: Market Research Strategies</w:t>
              </w:r>
            </w:hyperlink>
          </w:p>
        </w:tc>
        <w:tc>
          <w:tcPr>
            <w:tcW w:w="1985" w:type="dxa"/>
          </w:tcPr>
          <w:p w14:paraId="74F69FE0" w14:textId="77777777" w:rsidR="00AB124E" w:rsidRDefault="00B870B7">
            <w:pPr>
              <w:pBdr>
                <w:top w:val="nil"/>
                <w:left w:val="nil"/>
                <w:bottom w:val="nil"/>
                <w:right w:val="nil"/>
                <w:between w:val="nil"/>
              </w:pBdr>
              <w:spacing w:after="160"/>
              <w:rPr>
                <w:color w:val="000000"/>
              </w:rPr>
            </w:pPr>
            <w:r>
              <w:rPr>
                <w:color w:val="000000"/>
              </w:rPr>
              <w:t>Marketing staff</w:t>
            </w:r>
          </w:p>
        </w:tc>
        <w:tc>
          <w:tcPr>
            <w:tcW w:w="1801" w:type="dxa"/>
          </w:tcPr>
          <w:p w14:paraId="04B37530"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52F5B8FB" w14:textId="77777777" w:rsidTr="00AB124E">
        <w:tc>
          <w:tcPr>
            <w:tcW w:w="1843" w:type="dxa"/>
            <w:vMerge/>
          </w:tcPr>
          <w:p w14:paraId="16E5E008"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40D2860B"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2050CB3"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70070F39" w14:textId="77777777" w:rsidR="00AB124E" w:rsidRDefault="00FF5668">
            <w:pPr>
              <w:pBdr>
                <w:top w:val="nil"/>
                <w:left w:val="nil"/>
                <w:bottom w:val="nil"/>
                <w:right w:val="nil"/>
                <w:between w:val="nil"/>
              </w:pBdr>
              <w:spacing w:after="160"/>
              <w:rPr>
                <w:color w:val="2A4B98"/>
              </w:rPr>
            </w:pPr>
            <w:hyperlink r:id="rId175">
              <w:r w:rsidR="00B870B7">
                <w:rPr>
                  <w:color w:val="2A4B98"/>
                </w:rPr>
                <w:t>Take a More Creative Approach to Problem-Solving</w:t>
              </w:r>
            </w:hyperlink>
          </w:p>
        </w:tc>
        <w:tc>
          <w:tcPr>
            <w:tcW w:w="1985" w:type="dxa"/>
          </w:tcPr>
          <w:p w14:paraId="130CC4CD" w14:textId="77777777" w:rsidR="00AB124E" w:rsidRDefault="00AB124E">
            <w:pPr>
              <w:pBdr>
                <w:top w:val="nil"/>
                <w:left w:val="nil"/>
                <w:bottom w:val="nil"/>
                <w:right w:val="nil"/>
                <w:between w:val="nil"/>
              </w:pBdr>
              <w:spacing w:after="160"/>
              <w:rPr>
                <w:color w:val="000000"/>
              </w:rPr>
            </w:pPr>
          </w:p>
        </w:tc>
        <w:tc>
          <w:tcPr>
            <w:tcW w:w="1801" w:type="dxa"/>
          </w:tcPr>
          <w:p w14:paraId="2124F8C2"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7755C646" w14:textId="77777777" w:rsidTr="00AB124E">
        <w:tc>
          <w:tcPr>
            <w:tcW w:w="1843" w:type="dxa"/>
            <w:vMerge/>
          </w:tcPr>
          <w:p w14:paraId="055BFDB1"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38E78751"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2A75F99"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7FA831D6" w14:textId="77777777" w:rsidR="00AB124E" w:rsidRDefault="00FF5668">
            <w:pPr>
              <w:pBdr>
                <w:top w:val="nil"/>
                <w:left w:val="nil"/>
                <w:bottom w:val="nil"/>
                <w:right w:val="nil"/>
                <w:between w:val="nil"/>
              </w:pBdr>
              <w:spacing w:after="160"/>
              <w:rPr>
                <w:color w:val="2A4B98"/>
              </w:rPr>
            </w:pPr>
            <w:hyperlink r:id="rId176">
              <w:r w:rsidR="00B870B7">
                <w:rPr>
                  <w:color w:val="2A4B98"/>
                </w:rPr>
                <w:t>Problem Solving Techniques</w:t>
              </w:r>
            </w:hyperlink>
          </w:p>
        </w:tc>
        <w:tc>
          <w:tcPr>
            <w:tcW w:w="1985" w:type="dxa"/>
          </w:tcPr>
          <w:p w14:paraId="2ECAA31B" w14:textId="77777777" w:rsidR="00AB124E" w:rsidRDefault="00AB124E">
            <w:pPr>
              <w:pBdr>
                <w:top w:val="nil"/>
                <w:left w:val="nil"/>
                <w:bottom w:val="nil"/>
                <w:right w:val="nil"/>
                <w:between w:val="nil"/>
              </w:pBdr>
              <w:spacing w:after="160"/>
              <w:rPr>
                <w:color w:val="000000"/>
              </w:rPr>
            </w:pPr>
          </w:p>
        </w:tc>
        <w:tc>
          <w:tcPr>
            <w:tcW w:w="1801" w:type="dxa"/>
          </w:tcPr>
          <w:p w14:paraId="1AB80CD7"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3C6E411F" w14:textId="77777777" w:rsidTr="00AB124E">
        <w:tc>
          <w:tcPr>
            <w:tcW w:w="1843" w:type="dxa"/>
            <w:vMerge/>
          </w:tcPr>
          <w:p w14:paraId="2FBD1CFD"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3FDCE676"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2FC0A1CB"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0B85A347" w14:textId="77777777" w:rsidR="00AB124E" w:rsidRDefault="00FF5668">
            <w:pPr>
              <w:pBdr>
                <w:top w:val="nil"/>
                <w:left w:val="nil"/>
                <w:bottom w:val="nil"/>
                <w:right w:val="nil"/>
                <w:between w:val="nil"/>
              </w:pBdr>
              <w:spacing w:after="160"/>
              <w:rPr>
                <w:color w:val="2A4B98"/>
              </w:rPr>
            </w:pPr>
            <w:hyperlink r:id="rId177">
              <w:r w:rsidR="00B870B7">
                <w:rPr>
                  <w:color w:val="2A4B98"/>
                </w:rPr>
                <w:t>Customer Service: Problem Solving and Troubleshooting</w:t>
              </w:r>
            </w:hyperlink>
          </w:p>
        </w:tc>
        <w:tc>
          <w:tcPr>
            <w:tcW w:w="1985" w:type="dxa"/>
          </w:tcPr>
          <w:p w14:paraId="3A2BAADD" w14:textId="77777777" w:rsidR="00AB124E" w:rsidRDefault="00AB124E">
            <w:pPr>
              <w:pBdr>
                <w:top w:val="nil"/>
                <w:left w:val="nil"/>
                <w:bottom w:val="nil"/>
                <w:right w:val="nil"/>
                <w:between w:val="nil"/>
              </w:pBdr>
              <w:spacing w:after="160"/>
              <w:rPr>
                <w:color w:val="000000"/>
              </w:rPr>
            </w:pPr>
          </w:p>
        </w:tc>
        <w:tc>
          <w:tcPr>
            <w:tcW w:w="1801" w:type="dxa"/>
          </w:tcPr>
          <w:p w14:paraId="4D9A258D" w14:textId="77777777" w:rsidR="00AB124E" w:rsidRDefault="00B870B7">
            <w:pPr>
              <w:pBdr>
                <w:top w:val="nil"/>
                <w:left w:val="nil"/>
                <w:bottom w:val="nil"/>
                <w:right w:val="nil"/>
                <w:between w:val="nil"/>
              </w:pBdr>
              <w:spacing w:after="160"/>
              <w:rPr>
                <w:color w:val="000000"/>
              </w:rPr>
            </w:pPr>
            <w:r>
              <w:rPr>
                <w:color w:val="000000"/>
              </w:rPr>
              <w:t>Beginner and intermediate</w:t>
            </w:r>
          </w:p>
        </w:tc>
      </w:tr>
      <w:tr w:rsidR="00AB124E" w14:paraId="5F1C2FBC" w14:textId="77777777" w:rsidTr="00AB124E">
        <w:tc>
          <w:tcPr>
            <w:tcW w:w="1843" w:type="dxa"/>
            <w:vMerge/>
          </w:tcPr>
          <w:p w14:paraId="2E4B6A3E"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7EF37AA3"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3C7576EC"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4EEDFD1B" w14:textId="77777777" w:rsidR="00AB124E" w:rsidRDefault="00FF5668">
            <w:pPr>
              <w:pBdr>
                <w:top w:val="nil"/>
                <w:left w:val="nil"/>
                <w:bottom w:val="nil"/>
                <w:right w:val="nil"/>
                <w:between w:val="nil"/>
              </w:pBdr>
              <w:spacing w:after="160"/>
              <w:rPr>
                <w:color w:val="2A4B98"/>
              </w:rPr>
            </w:pPr>
            <w:hyperlink r:id="rId178">
              <w:r w:rsidR="00B870B7">
                <w:rPr>
                  <w:color w:val="2A4B98"/>
                </w:rPr>
                <w:t>A3 Problem Solving for Continuous Improvement</w:t>
              </w:r>
            </w:hyperlink>
          </w:p>
        </w:tc>
        <w:tc>
          <w:tcPr>
            <w:tcW w:w="1985" w:type="dxa"/>
          </w:tcPr>
          <w:p w14:paraId="4BD602BE" w14:textId="77777777" w:rsidR="00AB124E" w:rsidRDefault="00B870B7">
            <w:pPr>
              <w:pBdr>
                <w:top w:val="nil"/>
                <w:left w:val="nil"/>
                <w:bottom w:val="nil"/>
                <w:right w:val="nil"/>
                <w:between w:val="nil"/>
              </w:pBdr>
              <w:spacing w:after="160"/>
              <w:rPr>
                <w:color w:val="000000"/>
              </w:rPr>
            </w:pPr>
            <w:r>
              <w:rPr>
                <w:color w:val="000000"/>
              </w:rPr>
              <w:t>Manager</w:t>
            </w:r>
          </w:p>
        </w:tc>
        <w:tc>
          <w:tcPr>
            <w:tcW w:w="1801" w:type="dxa"/>
          </w:tcPr>
          <w:p w14:paraId="748B0B3F"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170824D2" w14:textId="77777777" w:rsidTr="00AB124E">
        <w:tc>
          <w:tcPr>
            <w:tcW w:w="1843" w:type="dxa"/>
            <w:vMerge/>
          </w:tcPr>
          <w:p w14:paraId="6000547E"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71F798A8"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BC294DE"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62B773D2" w14:textId="77777777" w:rsidR="00AB124E" w:rsidRDefault="00FF5668">
            <w:pPr>
              <w:pBdr>
                <w:top w:val="nil"/>
                <w:left w:val="nil"/>
                <w:bottom w:val="nil"/>
                <w:right w:val="nil"/>
                <w:between w:val="nil"/>
              </w:pBdr>
              <w:spacing w:after="160"/>
              <w:rPr>
                <w:color w:val="2A4B98"/>
              </w:rPr>
            </w:pPr>
            <w:hyperlink r:id="rId179">
              <w:r w:rsidR="00B870B7">
                <w:rPr>
                  <w:color w:val="2A4B98"/>
                </w:rPr>
                <w:t>Project Management: Solving Common Project Problems</w:t>
              </w:r>
            </w:hyperlink>
          </w:p>
        </w:tc>
        <w:tc>
          <w:tcPr>
            <w:tcW w:w="1985" w:type="dxa"/>
          </w:tcPr>
          <w:p w14:paraId="1D1ADF1C" w14:textId="77777777" w:rsidR="00AB124E" w:rsidRDefault="00B870B7">
            <w:pPr>
              <w:pBdr>
                <w:top w:val="nil"/>
                <w:left w:val="nil"/>
                <w:bottom w:val="nil"/>
                <w:right w:val="nil"/>
                <w:between w:val="nil"/>
              </w:pBdr>
              <w:spacing w:after="160"/>
              <w:rPr>
                <w:color w:val="000000"/>
              </w:rPr>
            </w:pPr>
            <w:r>
              <w:rPr>
                <w:color w:val="000000"/>
              </w:rPr>
              <w:t>Manager</w:t>
            </w:r>
          </w:p>
        </w:tc>
        <w:tc>
          <w:tcPr>
            <w:tcW w:w="1801" w:type="dxa"/>
          </w:tcPr>
          <w:p w14:paraId="60AE25FA"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2DD8D40A" w14:textId="77777777" w:rsidTr="00AB124E">
        <w:tc>
          <w:tcPr>
            <w:tcW w:w="1843" w:type="dxa"/>
            <w:vMerge/>
          </w:tcPr>
          <w:p w14:paraId="7D36B6E2"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43A65479"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70648378"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2F05561E" w14:textId="77777777" w:rsidR="00AB124E" w:rsidRDefault="00FF5668">
            <w:pPr>
              <w:pBdr>
                <w:top w:val="nil"/>
                <w:left w:val="nil"/>
                <w:bottom w:val="nil"/>
                <w:right w:val="nil"/>
                <w:between w:val="nil"/>
              </w:pBdr>
              <w:spacing w:after="160"/>
              <w:rPr>
                <w:color w:val="2A4B98"/>
              </w:rPr>
            </w:pPr>
            <w:hyperlink r:id="rId180">
              <w:r w:rsidR="00B870B7">
                <w:rPr>
                  <w:color w:val="2A4B98"/>
                </w:rPr>
                <w:t>Crafting Problem and Solution Statements</w:t>
              </w:r>
            </w:hyperlink>
          </w:p>
        </w:tc>
        <w:tc>
          <w:tcPr>
            <w:tcW w:w="1985" w:type="dxa"/>
          </w:tcPr>
          <w:p w14:paraId="566C1917" w14:textId="77777777" w:rsidR="00AB124E" w:rsidRDefault="00B870B7">
            <w:pPr>
              <w:pBdr>
                <w:top w:val="nil"/>
                <w:left w:val="nil"/>
                <w:bottom w:val="nil"/>
                <w:right w:val="nil"/>
                <w:between w:val="nil"/>
              </w:pBdr>
              <w:spacing w:after="160"/>
              <w:rPr>
                <w:color w:val="000000"/>
              </w:rPr>
            </w:pPr>
            <w:r>
              <w:rPr>
                <w:color w:val="000000"/>
              </w:rPr>
              <w:t>Businesses</w:t>
            </w:r>
          </w:p>
        </w:tc>
        <w:tc>
          <w:tcPr>
            <w:tcW w:w="1801" w:type="dxa"/>
          </w:tcPr>
          <w:p w14:paraId="7EC10874"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44C48F5B" w14:textId="77777777" w:rsidTr="00AB124E">
        <w:tc>
          <w:tcPr>
            <w:tcW w:w="1843" w:type="dxa"/>
            <w:vMerge/>
          </w:tcPr>
          <w:p w14:paraId="50040504"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1F28F27C"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A87C363"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198FA8C6" w14:textId="77777777" w:rsidR="00AB124E" w:rsidRDefault="00FF5668">
            <w:pPr>
              <w:pBdr>
                <w:top w:val="nil"/>
                <w:left w:val="nil"/>
                <w:bottom w:val="nil"/>
                <w:right w:val="nil"/>
                <w:between w:val="nil"/>
              </w:pBdr>
              <w:spacing w:after="160"/>
              <w:rPr>
                <w:color w:val="2A4B98"/>
              </w:rPr>
            </w:pPr>
            <w:hyperlink r:id="rId181">
              <w:r w:rsidR="00B870B7">
                <w:rPr>
                  <w:color w:val="2A4B98"/>
                </w:rPr>
                <w:t>Design Thinking: Data Intelligence</w:t>
              </w:r>
            </w:hyperlink>
          </w:p>
        </w:tc>
        <w:tc>
          <w:tcPr>
            <w:tcW w:w="1985" w:type="dxa"/>
          </w:tcPr>
          <w:p w14:paraId="4DF9E10C" w14:textId="77777777" w:rsidR="00AB124E" w:rsidRDefault="00AB124E">
            <w:pPr>
              <w:pBdr>
                <w:top w:val="nil"/>
                <w:left w:val="nil"/>
                <w:bottom w:val="nil"/>
                <w:right w:val="nil"/>
                <w:between w:val="nil"/>
              </w:pBdr>
              <w:spacing w:after="160"/>
              <w:rPr>
                <w:color w:val="000000"/>
              </w:rPr>
            </w:pPr>
          </w:p>
        </w:tc>
        <w:tc>
          <w:tcPr>
            <w:tcW w:w="1801" w:type="dxa"/>
          </w:tcPr>
          <w:p w14:paraId="13B4B607"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3F81F4EA" w14:textId="77777777" w:rsidTr="00AB124E">
        <w:tc>
          <w:tcPr>
            <w:tcW w:w="1843" w:type="dxa"/>
            <w:vMerge/>
          </w:tcPr>
          <w:p w14:paraId="2A243E61"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43D98CF8"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75C32BFB"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3181F9AE" w14:textId="77777777" w:rsidR="00AB124E" w:rsidRDefault="00FF5668">
            <w:pPr>
              <w:pBdr>
                <w:top w:val="nil"/>
                <w:left w:val="nil"/>
                <w:bottom w:val="nil"/>
                <w:right w:val="nil"/>
                <w:between w:val="nil"/>
              </w:pBdr>
              <w:spacing w:after="160"/>
              <w:rPr>
                <w:color w:val="2A4B98"/>
              </w:rPr>
            </w:pPr>
            <w:hyperlink r:id="rId182">
              <w:r w:rsidR="00B870B7">
                <w:rPr>
                  <w:color w:val="2A4B98"/>
                </w:rPr>
                <w:t>Problem Solving for Web Professionals</w:t>
              </w:r>
            </w:hyperlink>
          </w:p>
        </w:tc>
        <w:tc>
          <w:tcPr>
            <w:tcW w:w="1985" w:type="dxa"/>
          </w:tcPr>
          <w:p w14:paraId="0662AD45" w14:textId="77777777" w:rsidR="00AB124E" w:rsidRDefault="00AB124E">
            <w:pPr>
              <w:pBdr>
                <w:top w:val="nil"/>
                <w:left w:val="nil"/>
                <w:bottom w:val="nil"/>
                <w:right w:val="nil"/>
                <w:between w:val="nil"/>
              </w:pBdr>
              <w:spacing w:after="160"/>
              <w:rPr>
                <w:color w:val="000000"/>
              </w:rPr>
            </w:pPr>
          </w:p>
        </w:tc>
        <w:tc>
          <w:tcPr>
            <w:tcW w:w="1801" w:type="dxa"/>
          </w:tcPr>
          <w:p w14:paraId="373F1611"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4A770A8C" w14:textId="77777777" w:rsidTr="00AB124E">
        <w:tc>
          <w:tcPr>
            <w:tcW w:w="1843" w:type="dxa"/>
            <w:vMerge/>
          </w:tcPr>
          <w:p w14:paraId="757622BD"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D72DC9D"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77AB001"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6BCEE783" w14:textId="77777777" w:rsidR="00AB124E" w:rsidRDefault="00FF5668">
            <w:pPr>
              <w:pBdr>
                <w:top w:val="nil"/>
                <w:left w:val="nil"/>
                <w:bottom w:val="nil"/>
                <w:right w:val="nil"/>
                <w:between w:val="nil"/>
              </w:pBdr>
              <w:spacing w:after="160"/>
              <w:rPr>
                <w:color w:val="2A4B98"/>
              </w:rPr>
            </w:pPr>
            <w:hyperlink r:id="rId183">
              <w:r w:rsidR="00B870B7">
                <w:rPr>
                  <w:color w:val="2A4B98"/>
                </w:rPr>
                <w:t>Solving Optimization and Scheduling Problems in Excel</w:t>
              </w:r>
            </w:hyperlink>
          </w:p>
        </w:tc>
        <w:tc>
          <w:tcPr>
            <w:tcW w:w="1985" w:type="dxa"/>
          </w:tcPr>
          <w:p w14:paraId="369B25BB" w14:textId="77777777" w:rsidR="00AB124E" w:rsidRDefault="00AB124E">
            <w:pPr>
              <w:pBdr>
                <w:top w:val="nil"/>
                <w:left w:val="nil"/>
                <w:bottom w:val="nil"/>
                <w:right w:val="nil"/>
                <w:between w:val="nil"/>
              </w:pBdr>
              <w:spacing w:after="160"/>
              <w:rPr>
                <w:color w:val="000000"/>
              </w:rPr>
            </w:pPr>
          </w:p>
        </w:tc>
        <w:tc>
          <w:tcPr>
            <w:tcW w:w="1801" w:type="dxa"/>
          </w:tcPr>
          <w:p w14:paraId="377791EE"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6B072D90" w14:textId="77777777" w:rsidTr="00AB124E">
        <w:tc>
          <w:tcPr>
            <w:tcW w:w="1843" w:type="dxa"/>
            <w:vMerge/>
          </w:tcPr>
          <w:p w14:paraId="3DACA320"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53DBAC7D"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A1B5C7B"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26AEB61C" w14:textId="77777777" w:rsidR="00AB124E" w:rsidRDefault="00FF5668">
            <w:pPr>
              <w:pBdr>
                <w:top w:val="nil"/>
                <w:left w:val="nil"/>
                <w:bottom w:val="nil"/>
                <w:right w:val="nil"/>
                <w:between w:val="nil"/>
              </w:pBdr>
              <w:spacing w:after="160"/>
              <w:rPr>
                <w:color w:val="2A4B98"/>
              </w:rPr>
            </w:pPr>
            <w:hyperlink r:id="rId184">
              <w:r w:rsidR="00B870B7">
                <w:rPr>
                  <w:color w:val="2A4B98"/>
                </w:rPr>
                <w:t>Learning Cyber Incident Response and Digital Forensics</w:t>
              </w:r>
            </w:hyperlink>
          </w:p>
        </w:tc>
        <w:tc>
          <w:tcPr>
            <w:tcW w:w="1985" w:type="dxa"/>
          </w:tcPr>
          <w:p w14:paraId="4D35CF86" w14:textId="77777777" w:rsidR="00AB124E" w:rsidRDefault="00AB124E">
            <w:pPr>
              <w:pBdr>
                <w:top w:val="nil"/>
                <w:left w:val="nil"/>
                <w:bottom w:val="nil"/>
                <w:right w:val="nil"/>
                <w:between w:val="nil"/>
              </w:pBdr>
              <w:spacing w:after="160"/>
              <w:rPr>
                <w:color w:val="000000"/>
              </w:rPr>
            </w:pPr>
          </w:p>
        </w:tc>
        <w:tc>
          <w:tcPr>
            <w:tcW w:w="1801" w:type="dxa"/>
          </w:tcPr>
          <w:p w14:paraId="371C2C40"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190F78DD" w14:textId="77777777" w:rsidTr="00AB124E">
        <w:tc>
          <w:tcPr>
            <w:tcW w:w="1843" w:type="dxa"/>
            <w:vMerge/>
          </w:tcPr>
          <w:p w14:paraId="0B09DA9F"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18CEC12B"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0ADD416C"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48DC63A2" w14:textId="77777777" w:rsidR="00AB124E" w:rsidRDefault="00FF5668">
            <w:pPr>
              <w:pBdr>
                <w:top w:val="nil"/>
                <w:left w:val="nil"/>
                <w:bottom w:val="nil"/>
                <w:right w:val="nil"/>
                <w:between w:val="nil"/>
              </w:pBdr>
              <w:spacing w:after="160"/>
              <w:rPr>
                <w:color w:val="2A4B98"/>
              </w:rPr>
            </w:pPr>
            <w:hyperlink r:id="rId185">
              <w:r w:rsidR="00B870B7">
                <w:rPr>
                  <w:color w:val="2A4B98"/>
                </w:rPr>
                <w:t>Learning Computer Forensics</w:t>
              </w:r>
            </w:hyperlink>
          </w:p>
        </w:tc>
        <w:tc>
          <w:tcPr>
            <w:tcW w:w="1985" w:type="dxa"/>
          </w:tcPr>
          <w:p w14:paraId="78C0D4CB" w14:textId="77777777" w:rsidR="00AB124E" w:rsidRDefault="00AB124E">
            <w:pPr>
              <w:pBdr>
                <w:top w:val="nil"/>
                <w:left w:val="nil"/>
                <w:bottom w:val="nil"/>
                <w:right w:val="nil"/>
                <w:between w:val="nil"/>
              </w:pBdr>
              <w:spacing w:after="160"/>
              <w:rPr>
                <w:color w:val="000000"/>
              </w:rPr>
            </w:pPr>
          </w:p>
        </w:tc>
        <w:tc>
          <w:tcPr>
            <w:tcW w:w="1801" w:type="dxa"/>
          </w:tcPr>
          <w:p w14:paraId="72DB802A"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34064F89" w14:textId="77777777" w:rsidTr="00AB124E">
        <w:tc>
          <w:tcPr>
            <w:tcW w:w="1843" w:type="dxa"/>
            <w:vMerge/>
          </w:tcPr>
          <w:p w14:paraId="55482F3C"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75937F9"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30FAE3EA"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1CC0DE1C" w14:textId="77777777" w:rsidR="00AB124E" w:rsidRDefault="00FF5668">
            <w:pPr>
              <w:pBdr>
                <w:top w:val="nil"/>
                <w:left w:val="nil"/>
                <w:bottom w:val="nil"/>
                <w:right w:val="nil"/>
                <w:between w:val="nil"/>
              </w:pBdr>
              <w:spacing w:after="160"/>
              <w:rPr>
                <w:color w:val="2A4B98"/>
              </w:rPr>
            </w:pPr>
            <w:hyperlink r:id="rId186">
              <w:r w:rsidR="00B870B7">
                <w:rPr>
                  <w:color w:val="2A4B98"/>
                </w:rPr>
                <w:t>Operating System Forensics</w:t>
              </w:r>
            </w:hyperlink>
          </w:p>
        </w:tc>
        <w:tc>
          <w:tcPr>
            <w:tcW w:w="1985" w:type="dxa"/>
          </w:tcPr>
          <w:p w14:paraId="1E9F36D9" w14:textId="77777777" w:rsidR="00AB124E" w:rsidRDefault="00B870B7">
            <w:pPr>
              <w:pBdr>
                <w:top w:val="nil"/>
                <w:left w:val="nil"/>
                <w:bottom w:val="nil"/>
                <w:right w:val="nil"/>
                <w:between w:val="nil"/>
              </w:pBdr>
              <w:spacing w:after="160"/>
              <w:rPr>
                <w:color w:val="000000"/>
              </w:rPr>
            </w:pPr>
            <w:r>
              <w:rPr>
                <w:color w:val="000000"/>
              </w:rPr>
              <w:t>IT staff</w:t>
            </w:r>
          </w:p>
        </w:tc>
        <w:tc>
          <w:tcPr>
            <w:tcW w:w="1801" w:type="dxa"/>
          </w:tcPr>
          <w:p w14:paraId="55B1342C"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3D8E0F0A" w14:textId="77777777" w:rsidTr="00AB124E">
        <w:tc>
          <w:tcPr>
            <w:tcW w:w="1843" w:type="dxa"/>
            <w:vMerge/>
          </w:tcPr>
          <w:p w14:paraId="31282F13"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77AF947F"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38ECD459"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2DC21281" w14:textId="77777777" w:rsidR="00AB124E" w:rsidRDefault="00FF5668">
            <w:pPr>
              <w:pBdr>
                <w:top w:val="nil"/>
                <w:left w:val="nil"/>
                <w:bottom w:val="nil"/>
                <w:right w:val="nil"/>
                <w:between w:val="nil"/>
              </w:pBdr>
              <w:spacing w:after="160"/>
              <w:rPr>
                <w:color w:val="2A4B98"/>
              </w:rPr>
            </w:pPr>
            <w:hyperlink r:id="rId187">
              <w:r w:rsidR="00B870B7">
                <w:rPr>
                  <w:color w:val="2A4B98"/>
                </w:rPr>
                <w:t>Incident Response: Evidence Collection in Windows</w:t>
              </w:r>
            </w:hyperlink>
          </w:p>
        </w:tc>
        <w:tc>
          <w:tcPr>
            <w:tcW w:w="1985" w:type="dxa"/>
          </w:tcPr>
          <w:p w14:paraId="41C20B40" w14:textId="77777777" w:rsidR="00AB124E" w:rsidRDefault="00B870B7">
            <w:pPr>
              <w:pBdr>
                <w:top w:val="nil"/>
                <w:left w:val="nil"/>
                <w:bottom w:val="nil"/>
                <w:right w:val="nil"/>
                <w:between w:val="nil"/>
              </w:pBdr>
              <w:spacing w:after="160"/>
              <w:rPr>
                <w:color w:val="000000"/>
              </w:rPr>
            </w:pPr>
            <w:r>
              <w:rPr>
                <w:color w:val="000000"/>
              </w:rPr>
              <w:t>IT staff</w:t>
            </w:r>
          </w:p>
        </w:tc>
        <w:tc>
          <w:tcPr>
            <w:tcW w:w="1801" w:type="dxa"/>
          </w:tcPr>
          <w:p w14:paraId="0D95B792" w14:textId="77777777" w:rsidR="00AB124E" w:rsidRDefault="00B870B7">
            <w:pPr>
              <w:pBdr>
                <w:top w:val="nil"/>
                <w:left w:val="nil"/>
                <w:bottom w:val="nil"/>
                <w:right w:val="nil"/>
                <w:between w:val="nil"/>
              </w:pBdr>
              <w:spacing w:after="160"/>
              <w:rPr>
                <w:color w:val="000000"/>
              </w:rPr>
            </w:pPr>
            <w:r>
              <w:rPr>
                <w:color w:val="000000"/>
              </w:rPr>
              <w:t>Advanced</w:t>
            </w:r>
          </w:p>
        </w:tc>
      </w:tr>
      <w:tr w:rsidR="00AB124E" w14:paraId="7F5B6469" w14:textId="77777777" w:rsidTr="00AB124E">
        <w:tc>
          <w:tcPr>
            <w:tcW w:w="1843" w:type="dxa"/>
            <w:vMerge/>
          </w:tcPr>
          <w:p w14:paraId="6EC59BF1"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6962885"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69D64D9"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4ADB0D82" w14:textId="77777777" w:rsidR="00AB124E" w:rsidRDefault="00FF5668">
            <w:pPr>
              <w:pBdr>
                <w:top w:val="nil"/>
                <w:left w:val="nil"/>
                <w:bottom w:val="nil"/>
                <w:right w:val="nil"/>
                <w:between w:val="nil"/>
              </w:pBdr>
              <w:spacing w:after="160"/>
              <w:rPr>
                <w:color w:val="2A4B98"/>
              </w:rPr>
            </w:pPr>
            <w:hyperlink r:id="rId188">
              <w:r w:rsidR="00B870B7">
                <w:rPr>
                  <w:color w:val="2A4B98"/>
                </w:rPr>
                <w:t>SOLIDWORKS: Simulation for Finite Element Analysis</w:t>
              </w:r>
            </w:hyperlink>
          </w:p>
        </w:tc>
        <w:tc>
          <w:tcPr>
            <w:tcW w:w="1985" w:type="dxa"/>
          </w:tcPr>
          <w:p w14:paraId="5BEE4912"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39E0584D" w14:textId="77777777" w:rsidR="00AB124E" w:rsidRDefault="00AB124E">
            <w:pPr>
              <w:pBdr>
                <w:top w:val="nil"/>
                <w:left w:val="nil"/>
                <w:bottom w:val="nil"/>
                <w:right w:val="nil"/>
                <w:between w:val="nil"/>
              </w:pBdr>
              <w:spacing w:after="160"/>
              <w:rPr>
                <w:color w:val="000000"/>
              </w:rPr>
            </w:pPr>
          </w:p>
        </w:tc>
      </w:tr>
      <w:tr w:rsidR="00AB124E" w14:paraId="26449C16" w14:textId="77777777" w:rsidTr="00AB124E">
        <w:tc>
          <w:tcPr>
            <w:tcW w:w="1843" w:type="dxa"/>
            <w:vMerge/>
          </w:tcPr>
          <w:p w14:paraId="0BB1A27E"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F8B125C"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1C60458"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4B89ADDC" w14:textId="77777777" w:rsidR="00AB124E" w:rsidRDefault="00FF5668">
            <w:pPr>
              <w:pBdr>
                <w:top w:val="nil"/>
                <w:left w:val="nil"/>
                <w:bottom w:val="nil"/>
                <w:right w:val="nil"/>
                <w:between w:val="nil"/>
              </w:pBdr>
              <w:spacing w:after="160"/>
              <w:rPr>
                <w:color w:val="2A4B98"/>
              </w:rPr>
            </w:pPr>
            <w:hyperlink r:id="rId189">
              <w:r w:rsidR="00B870B7">
                <w:rPr>
                  <w:color w:val="2A4B98"/>
                </w:rPr>
                <w:t>SOLIDWORKS: Advanced Simulation</w:t>
              </w:r>
            </w:hyperlink>
          </w:p>
        </w:tc>
        <w:tc>
          <w:tcPr>
            <w:tcW w:w="1985" w:type="dxa"/>
          </w:tcPr>
          <w:p w14:paraId="50DF352C" w14:textId="77777777" w:rsidR="00AB124E" w:rsidRDefault="00B870B7">
            <w:pPr>
              <w:pBdr>
                <w:top w:val="nil"/>
                <w:left w:val="nil"/>
                <w:bottom w:val="nil"/>
                <w:right w:val="nil"/>
                <w:between w:val="nil"/>
              </w:pBdr>
              <w:spacing w:after="160"/>
              <w:rPr>
                <w:color w:val="000000"/>
              </w:rPr>
            </w:pPr>
            <w:r>
              <w:rPr>
                <w:color w:val="000000"/>
              </w:rPr>
              <w:t>Teachers</w:t>
            </w:r>
          </w:p>
        </w:tc>
        <w:tc>
          <w:tcPr>
            <w:tcW w:w="1801" w:type="dxa"/>
          </w:tcPr>
          <w:p w14:paraId="06B22A32"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73828D9B" w14:textId="77777777" w:rsidTr="00AB124E">
        <w:tc>
          <w:tcPr>
            <w:tcW w:w="1843" w:type="dxa"/>
            <w:vMerge/>
          </w:tcPr>
          <w:p w14:paraId="4267F419"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2307325F"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313AE7F5"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6F6375E6" w14:textId="77777777" w:rsidR="00AB124E" w:rsidRDefault="00FF5668">
            <w:pPr>
              <w:pBdr>
                <w:top w:val="nil"/>
                <w:left w:val="nil"/>
                <w:bottom w:val="nil"/>
                <w:right w:val="nil"/>
                <w:between w:val="nil"/>
              </w:pBdr>
              <w:spacing w:after="160"/>
              <w:rPr>
                <w:color w:val="2A4B98"/>
              </w:rPr>
            </w:pPr>
            <w:hyperlink r:id="rId190">
              <w:r w:rsidR="00B870B7">
                <w:rPr>
                  <w:color w:val="2A4B98"/>
                </w:rPr>
                <w:t>Gamification of Learning</w:t>
              </w:r>
            </w:hyperlink>
          </w:p>
        </w:tc>
        <w:tc>
          <w:tcPr>
            <w:tcW w:w="1985" w:type="dxa"/>
          </w:tcPr>
          <w:p w14:paraId="168F65D8" w14:textId="77777777" w:rsidR="00AB124E" w:rsidRDefault="00AB124E">
            <w:pPr>
              <w:pBdr>
                <w:top w:val="nil"/>
                <w:left w:val="nil"/>
                <w:bottom w:val="nil"/>
                <w:right w:val="nil"/>
                <w:between w:val="nil"/>
              </w:pBdr>
              <w:spacing w:after="160"/>
              <w:rPr>
                <w:color w:val="000000"/>
              </w:rPr>
            </w:pPr>
          </w:p>
        </w:tc>
        <w:tc>
          <w:tcPr>
            <w:tcW w:w="1801" w:type="dxa"/>
          </w:tcPr>
          <w:p w14:paraId="60CA5700"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3A9ED048" w14:textId="77777777" w:rsidTr="00AB124E">
        <w:tc>
          <w:tcPr>
            <w:tcW w:w="1843" w:type="dxa"/>
            <w:vMerge/>
          </w:tcPr>
          <w:p w14:paraId="460FA7C8"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val="restart"/>
          </w:tcPr>
          <w:p w14:paraId="25ACC422" w14:textId="77777777" w:rsidR="00AB124E" w:rsidRDefault="00B870B7">
            <w:pPr>
              <w:pBdr>
                <w:top w:val="nil"/>
                <w:left w:val="nil"/>
                <w:bottom w:val="nil"/>
                <w:right w:val="nil"/>
                <w:between w:val="nil"/>
              </w:pBdr>
              <w:spacing w:after="160"/>
              <w:rPr>
                <w:color w:val="000000"/>
              </w:rPr>
            </w:pPr>
            <w:r>
              <w:rPr>
                <w:color w:val="000000"/>
              </w:rPr>
              <w:t>Digital innovation</w:t>
            </w:r>
          </w:p>
        </w:tc>
        <w:tc>
          <w:tcPr>
            <w:tcW w:w="3735" w:type="dxa"/>
            <w:vMerge w:val="restart"/>
          </w:tcPr>
          <w:p w14:paraId="07F85E88" w14:textId="77777777" w:rsidR="00AB124E" w:rsidRDefault="00B870B7">
            <w:pPr>
              <w:pBdr>
                <w:top w:val="nil"/>
                <w:left w:val="nil"/>
                <w:bottom w:val="nil"/>
                <w:right w:val="nil"/>
                <w:between w:val="nil"/>
              </w:pBdr>
              <w:spacing w:after="160"/>
              <w:rPr>
                <w:color w:val="000000"/>
              </w:rPr>
            </w:pPr>
            <w:r>
              <w:rPr>
                <w:color w:val="000000"/>
              </w:rPr>
              <w:t>Digital innovation describes your willingness to try new practices with digital technology, take calculated risks, and look for new solutions</w:t>
            </w:r>
          </w:p>
        </w:tc>
        <w:tc>
          <w:tcPr>
            <w:tcW w:w="3777" w:type="dxa"/>
          </w:tcPr>
          <w:p w14:paraId="493277A0" w14:textId="77777777" w:rsidR="00AB124E" w:rsidRDefault="00FF5668">
            <w:pPr>
              <w:pBdr>
                <w:top w:val="nil"/>
                <w:left w:val="nil"/>
                <w:bottom w:val="nil"/>
                <w:right w:val="nil"/>
                <w:between w:val="nil"/>
              </w:pBdr>
              <w:spacing w:after="160"/>
              <w:rPr>
                <w:color w:val="2A4B98"/>
              </w:rPr>
            </w:pPr>
            <w:hyperlink r:id="rId191">
              <w:r w:rsidR="00B870B7">
                <w:rPr>
                  <w:color w:val="2A4B98"/>
                </w:rPr>
                <w:t>Introduction to Digital Twins</w:t>
              </w:r>
            </w:hyperlink>
          </w:p>
        </w:tc>
        <w:tc>
          <w:tcPr>
            <w:tcW w:w="1985" w:type="dxa"/>
          </w:tcPr>
          <w:p w14:paraId="312EBB53"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76A5953D" w14:textId="77777777" w:rsidR="00AB124E" w:rsidRDefault="00AB124E">
            <w:pPr>
              <w:pBdr>
                <w:top w:val="nil"/>
                <w:left w:val="nil"/>
                <w:bottom w:val="nil"/>
                <w:right w:val="nil"/>
                <w:between w:val="nil"/>
              </w:pBdr>
              <w:spacing w:after="160"/>
              <w:rPr>
                <w:color w:val="000000"/>
              </w:rPr>
            </w:pPr>
          </w:p>
        </w:tc>
      </w:tr>
      <w:tr w:rsidR="00AB124E" w14:paraId="1BAAC030" w14:textId="77777777" w:rsidTr="00AB124E">
        <w:tc>
          <w:tcPr>
            <w:tcW w:w="1843" w:type="dxa"/>
            <w:vMerge/>
          </w:tcPr>
          <w:p w14:paraId="3C07BD89"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3FE3489"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2B8818E"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89B6AA9" w14:textId="77777777" w:rsidR="00AB124E" w:rsidRDefault="00FF5668">
            <w:pPr>
              <w:pBdr>
                <w:top w:val="nil"/>
                <w:left w:val="nil"/>
                <w:bottom w:val="nil"/>
                <w:right w:val="nil"/>
                <w:between w:val="nil"/>
              </w:pBdr>
              <w:spacing w:after="160"/>
              <w:rPr>
                <w:color w:val="2A4B98"/>
              </w:rPr>
            </w:pPr>
            <w:hyperlink r:id="rId192">
              <w:r w:rsidR="00B870B7">
                <w:rPr>
                  <w:color w:val="2A4B98"/>
                </w:rPr>
                <w:t>Leading with Innovation</w:t>
              </w:r>
            </w:hyperlink>
          </w:p>
        </w:tc>
        <w:tc>
          <w:tcPr>
            <w:tcW w:w="1985" w:type="dxa"/>
          </w:tcPr>
          <w:p w14:paraId="2A3FBCD1" w14:textId="77777777" w:rsidR="00AB124E" w:rsidRDefault="00AB124E">
            <w:pPr>
              <w:pBdr>
                <w:top w:val="nil"/>
                <w:left w:val="nil"/>
                <w:bottom w:val="nil"/>
                <w:right w:val="nil"/>
                <w:between w:val="nil"/>
              </w:pBdr>
              <w:spacing w:after="160"/>
              <w:rPr>
                <w:color w:val="000000"/>
              </w:rPr>
            </w:pPr>
          </w:p>
        </w:tc>
        <w:tc>
          <w:tcPr>
            <w:tcW w:w="1801" w:type="dxa"/>
          </w:tcPr>
          <w:p w14:paraId="7108BDCE"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2D65E833" w14:textId="77777777" w:rsidTr="00AB124E">
        <w:tc>
          <w:tcPr>
            <w:tcW w:w="1843" w:type="dxa"/>
            <w:vMerge/>
          </w:tcPr>
          <w:p w14:paraId="7EB1873D"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4A4A9837"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624F43B"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3C7460AB" w14:textId="77777777" w:rsidR="00AB124E" w:rsidRDefault="00FF5668">
            <w:pPr>
              <w:pBdr>
                <w:top w:val="nil"/>
                <w:left w:val="nil"/>
                <w:bottom w:val="nil"/>
                <w:right w:val="nil"/>
                <w:between w:val="nil"/>
              </w:pBdr>
              <w:spacing w:after="160"/>
              <w:rPr>
                <w:color w:val="2A4B98"/>
              </w:rPr>
            </w:pPr>
            <w:hyperlink r:id="rId193">
              <w:r w:rsidR="00B870B7">
                <w:rPr>
                  <w:color w:val="2A4B98"/>
                </w:rPr>
                <w:t>Learning Digital Business Analysis</w:t>
              </w:r>
            </w:hyperlink>
          </w:p>
        </w:tc>
        <w:tc>
          <w:tcPr>
            <w:tcW w:w="1985" w:type="dxa"/>
          </w:tcPr>
          <w:p w14:paraId="2A9F3CD3" w14:textId="77777777" w:rsidR="00AB124E" w:rsidRDefault="00AB124E">
            <w:pPr>
              <w:pBdr>
                <w:top w:val="nil"/>
                <w:left w:val="nil"/>
                <w:bottom w:val="nil"/>
                <w:right w:val="nil"/>
                <w:between w:val="nil"/>
              </w:pBdr>
              <w:spacing w:after="160"/>
              <w:rPr>
                <w:color w:val="000000"/>
              </w:rPr>
            </w:pPr>
          </w:p>
        </w:tc>
        <w:tc>
          <w:tcPr>
            <w:tcW w:w="1801" w:type="dxa"/>
          </w:tcPr>
          <w:p w14:paraId="33FAFEEC"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36F778F2" w14:textId="77777777" w:rsidTr="00AB124E">
        <w:tc>
          <w:tcPr>
            <w:tcW w:w="1843" w:type="dxa"/>
            <w:vMerge/>
          </w:tcPr>
          <w:p w14:paraId="6C71870F"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7C11E962"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75AB783"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4F7B8AAA" w14:textId="77777777" w:rsidR="00AB124E" w:rsidRDefault="00FF5668">
            <w:pPr>
              <w:pBdr>
                <w:top w:val="nil"/>
                <w:left w:val="nil"/>
                <w:bottom w:val="nil"/>
                <w:right w:val="nil"/>
                <w:between w:val="nil"/>
              </w:pBdr>
              <w:spacing w:after="160"/>
              <w:rPr>
                <w:color w:val="2A4B98"/>
              </w:rPr>
            </w:pPr>
            <w:hyperlink r:id="rId194">
              <w:r w:rsidR="00B870B7">
                <w:rPr>
                  <w:color w:val="2A4B98"/>
                </w:rPr>
                <w:t>Digital Technologies Case Studies: AI, IOT, Robotics, Blockchain</w:t>
              </w:r>
            </w:hyperlink>
          </w:p>
        </w:tc>
        <w:tc>
          <w:tcPr>
            <w:tcW w:w="1985" w:type="dxa"/>
          </w:tcPr>
          <w:p w14:paraId="36543E5C" w14:textId="77777777" w:rsidR="00AB124E" w:rsidRDefault="00B870B7">
            <w:pPr>
              <w:pBdr>
                <w:top w:val="nil"/>
                <w:left w:val="nil"/>
                <w:bottom w:val="nil"/>
                <w:right w:val="nil"/>
                <w:between w:val="nil"/>
              </w:pBdr>
              <w:spacing w:after="160"/>
              <w:rPr>
                <w:color w:val="000000"/>
              </w:rPr>
            </w:pPr>
            <w:r>
              <w:rPr>
                <w:color w:val="000000"/>
              </w:rPr>
              <w:t>Leaders</w:t>
            </w:r>
          </w:p>
        </w:tc>
        <w:tc>
          <w:tcPr>
            <w:tcW w:w="1801" w:type="dxa"/>
          </w:tcPr>
          <w:p w14:paraId="2E603817" w14:textId="77777777" w:rsidR="00AB124E" w:rsidRDefault="00B870B7">
            <w:pPr>
              <w:pBdr>
                <w:top w:val="nil"/>
                <w:left w:val="nil"/>
                <w:bottom w:val="nil"/>
                <w:right w:val="nil"/>
                <w:between w:val="nil"/>
              </w:pBdr>
              <w:spacing w:after="160"/>
              <w:rPr>
                <w:color w:val="000000"/>
              </w:rPr>
            </w:pPr>
            <w:r>
              <w:rPr>
                <w:color w:val="000000"/>
              </w:rPr>
              <w:t>Advanced</w:t>
            </w:r>
          </w:p>
        </w:tc>
      </w:tr>
      <w:tr w:rsidR="00AB124E" w14:paraId="6C405E87" w14:textId="77777777" w:rsidTr="00AB124E">
        <w:tc>
          <w:tcPr>
            <w:tcW w:w="1843" w:type="dxa"/>
            <w:vMerge/>
          </w:tcPr>
          <w:p w14:paraId="246C2908"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1AA19132"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BC88503"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FFC0F44" w14:textId="77777777" w:rsidR="00AB124E" w:rsidRDefault="00FF5668">
            <w:pPr>
              <w:pBdr>
                <w:top w:val="nil"/>
                <w:left w:val="nil"/>
                <w:bottom w:val="nil"/>
                <w:right w:val="nil"/>
                <w:between w:val="nil"/>
              </w:pBdr>
              <w:spacing w:after="160"/>
              <w:rPr>
                <w:color w:val="2A4B98"/>
              </w:rPr>
            </w:pPr>
            <w:hyperlink r:id="rId195">
              <w:r w:rsidR="00B870B7">
                <w:rPr>
                  <w:color w:val="2A4B98"/>
                </w:rPr>
                <w:t>Balancing Innovation and Risk</w:t>
              </w:r>
            </w:hyperlink>
          </w:p>
        </w:tc>
        <w:tc>
          <w:tcPr>
            <w:tcW w:w="1985" w:type="dxa"/>
          </w:tcPr>
          <w:p w14:paraId="5775F54F" w14:textId="77777777" w:rsidR="00AB124E" w:rsidRDefault="00AB124E">
            <w:pPr>
              <w:pBdr>
                <w:top w:val="nil"/>
                <w:left w:val="nil"/>
                <w:bottom w:val="nil"/>
                <w:right w:val="nil"/>
                <w:between w:val="nil"/>
              </w:pBdr>
              <w:spacing w:after="160"/>
              <w:rPr>
                <w:color w:val="000000"/>
              </w:rPr>
            </w:pPr>
          </w:p>
        </w:tc>
        <w:tc>
          <w:tcPr>
            <w:tcW w:w="1801" w:type="dxa"/>
          </w:tcPr>
          <w:p w14:paraId="7FD0B781"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4DE09A75" w14:textId="77777777" w:rsidTr="00AB124E">
        <w:tc>
          <w:tcPr>
            <w:tcW w:w="1843" w:type="dxa"/>
            <w:vMerge/>
          </w:tcPr>
          <w:p w14:paraId="6F6C9D5F"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3A3644DA"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3B4902DB"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73C5606C" w14:textId="77777777" w:rsidR="00AB124E" w:rsidRDefault="00FF5668">
            <w:pPr>
              <w:pBdr>
                <w:top w:val="nil"/>
                <w:left w:val="nil"/>
                <w:bottom w:val="nil"/>
                <w:right w:val="nil"/>
                <w:between w:val="nil"/>
              </w:pBdr>
              <w:spacing w:after="160"/>
              <w:rPr>
                <w:color w:val="2A4B98"/>
              </w:rPr>
            </w:pPr>
            <w:hyperlink r:id="rId196">
              <w:r w:rsidR="00B870B7">
                <w:rPr>
                  <w:color w:val="2A4B98"/>
                </w:rPr>
                <w:t>Business Innovation Foundations</w:t>
              </w:r>
            </w:hyperlink>
          </w:p>
        </w:tc>
        <w:tc>
          <w:tcPr>
            <w:tcW w:w="1985" w:type="dxa"/>
          </w:tcPr>
          <w:p w14:paraId="01345A52"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32842F1D" w14:textId="77777777" w:rsidR="00AB124E" w:rsidRDefault="00AB124E">
            <w:pPr>
              <w:pBdr>
                <w:top w:val="nil"/>
                <w:left w:val="nil"/>
                <w:bottom w:val="nil"/>
                <w:right w:val="nil"/>
                <w:between w:val="nil"/>
              </w:pBdr>
              <w:spacing w:after="160"/>
              <w:rPr>
                <w:color w:val="000000"/>
              </w:rPr>
            </w:pPr>
          </w:p>
        </w:tc>
      </w:tr>
      <w:tr w:rsidR="00AB124E" w14:paraId="20FD07E4" w14:textId="77777777" w:rsidTr="00AB124E">
        <w:tc>
          <w:tcPr>
            <w:tcW w:w="1843" w:type="dxa"/>
            <w:vMerge/>
          </w:tcPr>
          <w:p w14:paraId="711CDE5E"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A2BC585"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9A616B1"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4DE96EE7" w14:textId="77777777" w:rsidR="00AB124E" w:rsidRDefault="00FF5668">
            <w:pPr>
              <w:pBdr>
                <w:top w:val="nil"/>
                <w:left w:val="nil"/>
                <w:bottom w:val="nil"/>
                <w:right w:val="nil"/>
                <w:between w:val="nil"/>
              </w:pBdr>
              <w:spacing w:after="160"/>
              <w:rPr>
                <w:color w:val="2A4B98"/>
              </w:rPr>
            </w:pPr>
            <w:hyperlink r:id="rId197">
              <w:r w:rsidR="00B870B7">
                <w:rPr>
                  <w:color w:val="2A4B98"/>
                </w:rPr>
                <w:t>Enhancing Team Innovation</w:t>
              </w:r>
            </w:hyperlink>
          </w:p>
        </w:tc>
        <w:tc>
          <w:tcPr>
            <w:tcW w:w="1985" w:type="dxa"/>
          </w:tcPr>
          <w:p w14:paraId="3B4B52B0" w14:textId="77777777" w:rsidR="00AB124E" w:rsidRDefault="00AB124E">
            <w:pPr>
              <w:pBdr>
                <w:top w:val="nil"/>
                <w:left w:val="nil"/>
                <w:bottom w:val="nil"/>
                <w:right w:val="nil"/>
                <w:between w:val="nil"/>
              </w:pBdr>
              <w:spacing w:after="160"/>
              <w:rPr>
                <w:color w:val="000000"/>
              </w:rPr>
            </w:pPr>
          </w:p>
        </w:tc>
        <w:tc>
          <w:tcPr>
            <w:tcW w:w="1801" w:type="dxa"/>
          </w:tcPr>
          <w:p w14:paraId="172AE37C"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37041448" w14:textId="77777777" w:rsidTr="00AB124E">
        <w:tc>
          <w:tcPr>
            <w:tcW w:w="1843" w:type="dxa"/>
            <w:vMerge/>
          </w:tcPr>
          <w:p w14:paraId="6A8F822E"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2EA75E83"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AC4FE2F"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4EF4100" w14:textId="77777777" w:rsidR="00AB124E" w:rsidRDefault="00FF5668">
            <w:pPr>
              <w:pBdr>
                <w:top w:val="nil"/>
                <w:left w:val="nil"/>
                <w:bottom w:val="nil"/>
                <w:right w:val="nil"/>
                <w:between w:val="nil"/>
              </w:pBdr>
              <w:spacing w:after="160"/>
              <w:rPr>
                <w:color w:val="2A4B98"/>
              </w:rPr>
            </w:pPr>
            <w:hyperlink r:id="rId198">
              <w:r w:rsidR="00B870B7">
                <w:rPr>
                  <w:color w:val="2A4B98"/>
                </w:rPr>
                <w:t>Service Innovation</w:t>
              </w:r>
            </w:hyperlink>
          </w:p>
        </w:tc>
        <w:tc>
          <w:tcPr>
            <w:tcW w:w="1985" w:type="dxa"/>
          </w:tcPr>
          <w:p w14:paraId="5B09ED56" w14:textId="77777777" w:rsidR="00AB124E" w:rsidRDefault="00AB124E">
            <w:pPr>
              <w:pBdr>
                <w:top w:val="nil"/>
                <w:left w:val="nil"/>
                <w:bottom w:val="nil"/>
                <w:right w:val="nil"/>
                <w:between w:val="nil"/>
              </w:pBdr>
              <w:spacing w:after="160"/>
              <w:rPr>
                <w:color w:val="000000"/>
              </w:rPr>
            </w:pPr>
          </w:p>
        </w:tc>
        <w:tc>
          <w:tcPr>
            <w:tcW w:w="1801" w:type="dxa"/>
          </w:tcPr>
          <w:p w14:paraId="432814CD" w14:textId="77777777" w:rsidR="00AB124E" w:rsidRDefault="00B870B7">
            <w:pPr>
              <w:pBdr>
                <w:top w:val="nil"/>
                <w:left w:val="nil"/>
                <w:bottom w:val="nil"/>
                <w:right w:val="nil"/>
                <w:between w:val="nil"/>
              </w:pBdr>
              <w:spacing w:after="160"/>
              <w:rPr>
                <w:color w:val="000000"/>
              </w:rPr>
            </w:pPr>
            <w:r>
              <w:rPr>
                <w:color w:val="000000"/>
              </w:rPr>
              <w:t>Advanced</w:t>
            </w:r>
          </w:p>
        </w:tc>
      </w:tr>
      <w:tr w:rsidR="00AB124E" w14:paraId="2A0C0D4A" w14:textId="77777777" w:rsidTr="00AB124E">
        <w:tc>
          <w:tcPr>
            <w:tcW w:w="1843" w:type="dxa"/>
            <w:vMerge/>
          </w:tcPr>
          <w:p w14:paraId="5812E170"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278AFD40"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29DB5971"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47A7CEE2" w14:textId="77777777" w:rsidR="00AB124E" w:rsidRDefault="00FF5668">
            <w:pPr>
              <w:pBdr>
                <w:top w:val="nil"/>
                <w:left w:val="nil"/>
                <w:bottom w:val="nil"/>
                <w:right w:val="nil"/>
                <w:between w:val="nil"/>
              </w:pBdr>
              <w:spacing w:after="160"/>
              <w:rPr>
                <w:color w:val="2A4B98"/>
              </w:rPr>
            </w:pPr>
            <w:hyperlink r:id="rId199">
              <w:r w:rsidR="00B870B7">
                <w:rPr>
                  <w:color w:val="2A4B98"/>
                </w:rPr>
                <w:t>Innovative Customer Service Techniques</w:t>
              </w:r>
            </w:hyperlink>
          </w:p>
        </w:tc>
        <w:tc>
          <w:tcPr>
            <w:tcW w:w="1985" w:type="dxa"/>
          </w:tcPr>
          <w:p w14:paraId="70F35735" w14:textId="77777777" w:rsidR="00AB124E" w:rsidRDefault="00AB124E">
            <w:pPr>
              <w:pBdr>
                <w:top w:val="nil"/>
                <w:left w:val="nil"/>
                <w:bottom w:val="nil"/>
                <w:right w:val="nil"/>
                <w:between w:val="nil"/>
              </w:pBdr>
              <w:spacing w:after="160"/>
              <w:rPr>
                <w:color w:val="000000"/>
              </w:rPr>
            </w:pPr>
          </w:p>
        </w:tc>
        <w:tc>
          <w:tcPr>
            <w:tcW w:w="1801" w:type="dxa"/>
          </w:tcPr>
          <w:p w14:paraId="5208864F"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470A1935" w14:textId="77777777" w:rsidTr="00AB124E">
        <w:tc>
          <w:tcPr>
            <w:tcW w:w="1843" w:type="dxa"/>
            <w:vMerge/>
          </w:tcPr>
          <w:p w14:paraId="5D255343"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552C276D"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1F8AFB83"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065EF2CF" w14:textId="77777777" w:rsidR="00AB124E" w:rsidRDefault="00FF5668">
            <w:pPr>
              <w:pBdr>
                <w:top w:val="nil"/>
                <w:left w:val="nil"/>
                <w:bottom w:val="nil"/>
                <w:right w:val="nil"/>
                <w:between w:val="nil"/>
              </w:pBdr>
              <w:spacing w:after="160"/>
              <w:rPr>
                <w:color w:val="2A4B98"/>
              </w:rPr>
            </w:pPr>
            <w:hyperlink r:id="rId200">
              <w:r w:rsidR="00B870B7">
                <w:rPr>
                  <w:color w:val="2A4B98"/>
                </w:rPr>
                <w:t>Mapping Innovation: A Playbook for Navigating a Disruptive Age</w:t>
              </w:r>
            </w:hyperlink>
          </w:p>
        </w:tc>
        <w:tc>
          <w:tcPr>
            <w:tcW w:w="1985" w:type="dxa"/>
          </w:tcPr>
          <w:p w14:paraId="6FAFDE3A"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68342FE7" w14:textId="77777777" w:rsidR="00AB124E" w:rsidRDefault="00AB124E">
            <w:pPr>
              <w:pBdr>
                <w:top w:val="nil"/>
                <w:left w:val="nil"/>
                <w:bottom w:val="nil"/>
                <w:right w:val="nil"/>
                <w:between w:val="nil"/>
              </w:pBdr>
              <w:spacing w:after="160"/>
              <w:rPr>
                <w:color w:val="000000"/>
              </w:rPr>
            </w:pPr>
          </w:p>
        </w:tc>
      </w:tr>
      <w:tr w:rsidR="00AB124E" w14:paraId="2F504516" w14:textId="77777777" w:rsidTr="00AB124E">
        <w:tc>
          <w:tcPr>
            <w:tcW w:w="1843" w:type="dxa"/>
            <w:vMerge/>
          </w:tcPr>
          <w:p w14:paraId="40776332"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107E9FD5"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64A82CB"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4E064B0A" w14:textId="77777777" w:rsidR="00AB124E" w:rsidRDefault="00FF5668">
            <w:pPr>
              <w:pBdr>
                <w:top w:val="nil"/>
                <w:left w:val="nil"/>
                <w:bottom w:val="nil"/>
                <w:right w:val="nil"/>
                <w:between w:val="nil"/>
              </w:pBdr>
              <w:spacing w:after="160"/>
              <w:rPr>
                <w:color w:val="2A4B98"/>
              </w:rPr>
            </w:pPr>
            <w:hyperlink r:id="rId201">
              <w:r w:rsidR="00B870B7">
                <w:rPr>
                  <w:color w:val="2A4B98"/>
                </w:rPr>
                <w:t>Psychological Safety: Clear Blocks to Innovation, Collaboration, and Risk-Taking</w:t>
              </w:r>
            </w:hyperlink>
          </w:p>
        </w:tc>
        <w:tc>
          <w:tcPr>
            <w:tcW w:w="1985" w:type="dxa"/>
          </w:tcPr>
          <w:p w14:paraId="464FD0E3" w14:textId="77777777" w:rsidR="00AB124E" w:rsidRDefault="00B870B7">
            <w:pPr>
              <w:pBdr>
                <w:top w:val="nil"/>
                <w:left w:val="nil"/>
                <w:bottom w:val="nil"/>
                <w:right w:val="nil"/>
                <w:between w:val="nil"/>
              </w:pBdr>
              <w:spacing w:after="160"/>
              <w:rPr>
                <w:color w:val="000000"/>
              </w:rPr>
            </w:pPr>
            <w:r>
              <w:rPr>
                <w:color w:val="000000"/>
              </w:rPr>
              <w:t>Leaders</w:t>
            </w:r>
          </w:p>
        </w:tc>
        <w:tc>
          <w:tcPr>
            <w:tcW w:w="1801" w:type="dxa"/>
          </w:tcPr>
          <w:p w14:paraId="21C767B7"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525007DF" w14:textId="77777777" w:rsidTr="00AB124E">
        <w:tc>
          <w:tcPr>
            <w:tcW w:w="1843" w:type="dxa"/>
            <w:vMerge/>
          </w:tcPr>
          <w:p w14:paraId="3CE28D4A"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3E60B2D"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1A1092D"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274834FC" w14:textId="77777777" w:rsidR="00AB124E" w:rsidRDefault="00FF5668">
            <w:pPr>
              <w:pBdr>
                <w:top w:val="nil"/>
                <w:left w:val="nil"/>
                <w:bottom w:val="nil"/>
                <w:right w:val="nil"/>
                <w:between w:val="nil"/>
              </w:pBdr>
              <w:spacing w:after="160"/>
              <w:rPr>
                <w:color w:val="2A4B98"/>
              </w:rPr>
            </w:pPr>
            <w:hyperlink r:id="rId202">
              <w:r w:rsidR="00B870B7">
                <w:rPr>
                  <w:color w:val="2A4B98"/>
                </w:rPr>
                <w:t>CMO Foundations: Driving Innovation</w:t>
              </w:r>
            </w:hyperlink>
          </w:p>
        </w:tc>
        <w:tc>
          <w:tcPr>
            <w:tcW w:w="1985" w:type="dxa"/>
          </w:tcPr>
          <w:p w14:paraId="03CC5A65" w14:textId="77777777" w:rsidR="00AB124E" w:rsidRDefault="00AB124E">
            <w:pPr>
              <w:pBdr>
                <w:top w:val="nil"/>
                <w:left w:val="nil"/>
                <w:bottom w:val="nil"/>
                <w:right w:val="nil"/>
                <w:between w:val="nil"/>
              </w:pBdr>
              <w:spacing w:after="160"/>
              <w:rPr>
                <w:color w:val="000000"/>
              </w:rPr>
            </w:pPr>
          </w:p>
        </w:tc>
        <w:tc>
          <w:tcPr>
            <w:tcW w:w="1801" w:type="dxa"/>
          </w:tcPr>
          <w:p w14:paraId="2626CF41"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5A3ACA22" w14:textId="77777777" w:rsidTr="00AB124E">
        <w:tc>
          <w:tcPr>
            <w:tcW w:w="1843" w:type="dxa"/>
            <w:vMerge/>
          </w:tcPr>
          <w:p w14:paraId="63ACB6A2"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2C8D472F"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EE55097"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1C4284B" w14:textId="77777777" w:rsidR="00AB124E" w:rsidRDefault="00FF5668">
            <w:pPr>
              <w:pBdr>
                <w:top w:val="nil"/>
                <w:left w:val="nil"/>
                <w:bottom w:val="nil"/>
                <w:right w:val="nil"/>
                <w:between w:val="nil"/>
              </w:pBdr>
              <w:spacing w:after="160"/>
              <w:rPr>
                <w:color w:val="2A4B98"/>
              </w:rPr>
            </w:pPr>
            <w:hyperlink r:id="rId203">
              <w:r w:rsidR="00B870B7">
                <w:rPr>
                  <w:color w:val="2A4B98"/>
                </w:rPr>
                <w:t>Effectively Leading Digital Transformation</w:t>
              </w:r>
            </w:hyperlink>
          </w:p>
        </w:tc>
        <w:tc>
          <w:tcPr>
            <w:tcW w:w="1985" w:type="dxa"/>
          </w:tcPr>
          <w:p w14:paraId="68AE7378" w14:textId="77777777" w:rsidR="00AB124E" w:rsidRDefault="00AB124E">
            <w:pPr>
              <w:pBdr>
                <w:top w:val="nil"/>
                <w:left w:val="nil"/>
                <w:bottom w:val="nil"/>
                <w:right w:val="nil"/>
                <w:between w:val="nil"/>
              </w:pBdr>
              <w:spacing w:after="160"/>
              <w:rPr>
                <w:color w:val="000000"/>
              </w:rPr>
            </w:pPr>
          </w:p>
        </w:tc>
        <w:tc>
          <w:tcPr>
            <w:tcW w:w="1801" w:type="dxa"/>
          </w:tcPr>
          <w:p w14:paraId="008C9FDE"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2B18B674" w14:textId="77777777" w:rsidTr="00AB124E">
        <w:tc>
          <w:tcPr>
            <w:tcW w:w="1843" w:type="dxa"/>
            <w:vMerge w:val="restart"/>
          </w:tcPr>
          <w:p w14:paraId="0A9337D1" w14:textId="77777777" w:rsidR="00AB124E" w:rsidRDefault="00B870B7">
            <w:pPr>
              <w:pBdr>
                <w:top w:val="nil"/>
                <w:left w:val="nil"/>
                <w:bottom w:val="nil"/>
                <w:right w:val="nil"/>
                <w:between w:val="nil"/>
              </w:pBdr>
              <w:spacing w:after="160"/>
              <w:rPr>
                <w:color w:val="000000"/>
              </w:rPr>
            </w:pPr>
            <w:r>
              <w:rPr>
                <w:color w:val="000000"/>
              </w:rPr>
              <w:t>Digital learning and self development</w:t>
            </w:r>
          </w:p>
        </w:tc>
        <w:tc>
          <w:tcPr>
            <w:tcW w:w="1985" w:type="dxa"/>
            <w:vMerge w:val="restart"/>
          </w:tcPr>
          <w:p w14:paraId="62A27534" w14:textId="77777777" w:rsidR="00AB124E" w:rsidRDefault="00B870B7">
            <w:pPr>
              <w:pBdr>
                <w:top w:val="nil"/>
                <w:left w:val="nil"/>
                <w:bottom w:val="nil"/>
                <w:right w:val="nil"/>
                <w:between w:val="nil"/>
              </w:pBdr>
              <w:spacing w:after="160"/>
              <w:rPr>
                <w:color w:val="000000"/>
              </w:rPr>
            </w:pPr>
            <w:r>
              <w:rPr>
                <w:color w:val="000000"/>
              </w:rPr>
              <w:t>Digital learning</w:t>
            </w:r>
          </w:p>
        </w:tc>
        <w:tc>
          <w:tcPr>
            <w:tcW w:w="3735" w:type="dxa"/>
            <w:vMerge w:val="restart"/>
          </w:tcPr>
          <w:p w14:paraId="0E36066F" w14:textId="77777777" w:rsidR="00AB124E" w:rsidRDefault="00B870B7">
            <w:pPr>
              <w:pBdr>
                <w:top w:val="nil"/>
                <w:left w:val="nil"/>
                <w:bottom w:val="nil"/>
                <w:right w:val="nil"/>
                <w:between w:val="nil"/>
              </w:pBdr>
              <w:spacing w:after="160"/>
              <w:rPr>
                <w:color w:val="000000"/>
              </w:rPr>
            </w:pPr>
            <w:r>
              <w:rPr>
                <w:color w:val="000000"/>
              </w:rPr>
              <w:t xml:space="preserve">Digital learning is the ability to turn digital opportunities into personal learning gains. In many ways this depends on our general readiness and motivation to learn, but in some ways digital learning makes particular demands. Habits of successful digital learners include: using new media such as apps, games and quizzes; participating in open courses and learning networks; using digital tools to plan, reflect and showcase learning; </w:t>
            </w:r>
            <w:r>
              <w:rPr>
                <w:color w:val="000000"/>
              </w:rPr>
              <w:lastRenderedPageBreak/>
              <w:t>monitoring and self-assessing; managing time and tasks.</w:t>
            </w:r>
          </w:p>
        </w:tc>
        <w:tc>
          <w:tcPr>
            <w:tcW w:w="3777" w:type="dxa"/>
          </w:tcPr>
          <w:p w14:paraId="3C73D334" w14:textId="77777777" w:rsidR="00AB124E" w:rsidRDefault="00FF5668">
            <w:pPr>
              <w:pBdr>
                <w:top w:val="nil"/>
                <w:left w:val="nil"/>
                <w:bottom w:val="nil"/>
                <w:right w:val="nil"/>
                <w:between w:val="nil"/>
              </w:pBdr>
              <w:spacing w:after="160"/>
              <w:rPr>
                <w:color w:val="2A4B98"/>
              </w:rPr>
            </w:pPr>
            <w:hyperlink r:id="rId204">
              <w:r w:rsidR="00B870B7">
                <w:rPr>
                  <w:color w:val="2A4B98"/>
                </w:rPr>
                <w:t>The Digital Transformation of Learning</w:t>
              </w:r>
            </w:hyperlink>
          </w:p>
        </w:tc>
        <w:tc>
          <w:tcPr>
            <w:tcW w:w="1985" w:type="dxa"/>
          </w:tcPr>
          <w:p w14:paraId="5A96A9DB" w14:textId="77777777" w:rsidR="00AB124E" w:rsidRDefault="00B870B7">
            <w:pPr>
              <w:pBdr>
                <w:top w:val="nil"/>
                <w:left w:val="nil"/>
                <w:bottom w:val="nil"/>
                <w:right w:val="nil"/>
                <w:between w:val="nil"/>
              </w:pBdr>
              <w:spacing w:after="160"/>
              <w:rPr>
                <w:color w:val="000000"/>
              </w:rPr>
            </w:pPr>
            <w:r>
              <w:rPr>
                <w:color w:val="000000"/>
              </w:rPr>
              <w:t>Trainers</w:t>
            </w:r>
          </w:p>
        </w:tc>
        <w:tc>
          <w:tcPr>
            <w:tcW w:w="1801" w:type="dxa"/>
          </w:tcPr>
          <w:p w14:paraId="297EEA4F"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58D818B8" w14:textId="77777777" w:rsidTr="00AB124E">
        <w:tc>
          <w:tcPr>
            <w:tcW w:w="1843" w:type="dxa"/>
            <w:vMerge/>
          </w:tcPr>
          <w:p w14:paraId="33CE2273"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59CA3B16"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CF92296"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47C8FE7" w14:textId="77777777" w:rsidR="00AB124E" w:rsidRDefault="00FF5668">
            <w:pPr>
              <w:pBdr>
                <w:top w:val="nil"/>
                <w:left w:val="nil"/>
                <w:bottom w:val="nil"/>
                <w:right w:val="nil"/>
                <w:between w:val="nil"/>
              </w:pBdr>
              <w:spacing w:after="160"/>
              <w:rPr>
                <w:color w:val="2A4B98"/>
              </w:rPr>
            </w:pPr>
            <w:hyperlink r:id="rId205">
              <w:r w:rsidR="00B870B7">
                <w:rPr>
                  <w:color w:val="2A4B98"/>
                </w:rPr>
                <w:t>Learning to Teach Online</w:t>
              </w:r>
            </w:hyperlink>
          </w:p>
        </w:tc>
        <w:tc>
          <w:tcPr>
            <w:tcW w:w="1985" w:type="dxa"/>
          </w:tcPr>
          <w:p w14:paraId="634FCE3A" w14:textId="77777777" w:rsidR="00AB124E" w:rsidRDefault="00B870B7">
            <w:pPr>
              <w:pBdr>
                <w:top w:val="nil"/>
                <w:left w:val="nil"/>
                <w:bottom w:val="nil"/>
                <w:right w:val="nil"/>
                <w:between w:val="nil"/>
              </w:pBdr>
              <w:spacing w:after="160"/>
              <w:rPr>
                <w:color w:val="000000"/>
              </w:rPr>
            </w:pPr>
            <w:r>
              <w:rPr>
                <w:color w:val="000000"/>
              </w:rPr>
              <w:t>Teachers</w:t>
            </w:r>
          </w:p>
        </w:tc>
        <w:tc>
          <w:tcPr>
            <w:tcW w:w="1801" w:type="dxa"/>
          </w:tcPr>
          <w:p w14:paraId="46CD9D16"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26E7D6C5" w14:textId="77777777" w:rsidTr="00AB124E">
        <w:tc>
          <w:tcPr>
            <w:tcW w:w="1843" w:type="dxa"/>
            <w:vMerge/>
          </w:tcPr>
          <w:p w14:paraId="3BCBCB4C"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5B48A671"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75380AA"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2AA0831C" w14:textId="77777777" w:rsidR="00AB124E" w:rsidRDefault="00FF5668">
            <w:pPr>
              <w:pBdr>
                <w:top w:val="nil"/>
                <w:left w:val="nil"/>
                <w:bottom w:val="nil"/>
                <w:right w:val="nil"/>
                <w:between w:val="nil"/>
              </w:pBdr>
              <w:spacing w:after="160"/>
              <w:rPr>
                <w:color w:val="2A4B98"/>
              </w:rPr>
            </w:pPr>
            <w:hyperlink r:id="rId206">
              <w:r w:rsidR="00B870B7">
                <w:rPr>
                  <w:color w:val="2A4B98"/>
                </w:rPr>
                <w:t>Learning How to Increase Learner Engagement</w:t>
              </w:r>
            </w:hyperlink>
          </w:p>
        </w:tc>
        <w:tc>
          <w:tcPr>
            <w:tcW w:w="1985" w:type="dxa"/>
          </w:tcPr>
          <w:p w14:paraId="5D5FD8FE" w14:textId="77777777" w:rsidR="00AB124E" w:rsidRDefault="00B870B7">
            <w:pPr>
              <w:pBdr>
                <w:top w:val="nil"/>
                <w:left w:val="nil"/>
                <w:bottom w:val="nil"/>
                <w:right w:val="nil"/>
                <w:between w:val="nil"/>
              </w:pBdr>
              <w:spacing w:after="160"/>
              <w:rPr>
                <w:color w:val="000000"/>
              </w:rPr>
            </w:pPr>
            <w:r>
              <w:rPr>
                <w:color w:val="000000"/>
              </w:rPr>
              <w:t>Teachers</w:t>
            </w:r>
          </w:p>
        </w:tc>
        <w:tc>
          <w:tcPr>
            <w:tcW w:w="1801" w:type="dxa"/>
          </w:tcPr>
          <w:p w14:paraId="0AE695F7"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625AD088" w14:textId="77777777" w:rsidTr="00AB124E">
        <w:tc>
          <w:tcPr>
            <w:tcW w:w="1843" w:type="dxa"/>
            <w:vMerge/>
          </w:tcPr>
          <w:p w14:paraId="2D830042"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46CCE917"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70D96B49"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7815E120" w14:textId="77777777" w:rsidR="00AB124E" w:rsidRDefault="00FF5668">
            <w:pPr>
              <w:pBdr>
                <w:top w:val="nil"/>
                <w:left w:val="nil"/>
                <w:bottom w:val="nil"/>
                <w:right w:val="nil"/>
                <w:between w:val="nil"/>
              </w:pBdr>
              <w:spacing w:after="160"/>
              <w:rPr>
                <w:color w:val="2A4B98"/>
              </w:rPr>
            </w:pPr>
            <w:hyperlink r:id="rId207">
              <w:r w:rsidR="00B870B7">
                <w:rPr>
                  <w:color w:val="2A4B98"/>
                </w:rPr>
                <w:t>Learning Schoology</w:t>
              </w:r>
            </w:hyperlink>
          </w:p>
        </w:tc>
        <w:tc>
          <w:tcPr>
            <w:tcW w:w="1985" w:type="dxa"/>
          </w:tcPr>
          <w:p w14:paraId="3DFE00F4" w14:textId="77777777" w:rsidR="00AB124E" w:rsidRDefault="00B870B7">
            <w:pPr>
              <w:pBdr>
                <w:top w:val="nil"/>
                <w:left w:val="nil"/>
                <w:bottom w:val="nil"/>
                <w:right w:val="nil"/>
                <w:between w:val="nil"/>
              </w:pBdr>
              <w:spacing w:after="160"/>
              <w:rPr>
                <w:color w:val="000000"/>
              </w:rPr>
            </w:pPr>
            <w:r>
              <w:rPr>
                <w:color w:val="000000"/>
              </w:rPr>
              <w:t>Teachers</w:t>
            </w:r>
          </w:p>
        </w:tc>
        <w:tc>
          <w:tcPr>
            <w:tcW w:w="1801" w:type="dxa"/>
          </w:tcPr>
          <w:p w14:paraId="70E87F06"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02A3F8DA" w14:textId="77777777" w:rsidTr="00AB124E">
        <w:tc>
          <w:tcPr>
            <w:tcW w:w="1843" w:type="dxa"/>
            <w:vMerge/>
          </w:tcPr>
          <w:p w14:paraId="162343FA"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44CD0D84"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0E5EEF3F"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1C43E69E" w14:textId="77777777" w:rsidR="00AB124E" w:rsidRDefault="00FF5668">
            <w:pPr>
              <w:pBdr>
                <w:top w:val="nil"/>
                <w:left w:val="nil"/>
                <w:bottom w:val="nil"/>
                <w:right w:val="nil"/>
                <w:between w:val="nil"/>
              </w:pBdr>
              <w:spacing w:after="160"/>
              <w:rPr>
                <w:color w:val="2A4B98"/>
              </w:rPr>
            </w:pPr>
            <w:hyperlink r:id="rId208">
              <w:r w:rsidR="00B870B7">
                <w:rPr>
                  <w:color w:val="2A4B98"/>
                </w:rPr>
                <w:t>Learning Moodle 3.8</w:t>
              </w:r>
            </w:hyperlink>
          </w:p>
        </w:tc>
        <w:tc>
          <w:tcPr>
            <w:tcW w:w="1985" w:type="dxa"/>
          </w:tcPr>
          <w:p w14:paraId="6DA2ED54" w14:textId="77777777" w:rsidR="00AB124E" w:rsidRDefault="00B870B7">
            <w:pPr>
              <w:pBdr>
                <w:top w:val="nil"/>
                <w:left w:val="nil"/>
                <w:bottom w:val="nil"/>
                <w:right w:val="nil"/>
                <w:between w:val="nil"/>
              </w:pBdr>
              <w:spacing w:after="160"/>
              <w:rPr>
                <w:color w:val="000000"/>
              </w:rPr>
            </w:pPr>
            <w:r>
              <w:rPr>
                <w:color w:val="000000"/>
              </w:rPr>
              <w:t>Teachers</w:t>
            </w:r>
          </w:p>
        </w:tc>
        <w:tc>
          <w:tcPr>
            <w:tcW w:w="1801" w:type="dxa"/>
          </w:tcPr>
          <w:p w14:paraId="02D60726"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021D4F90" w14:textId="77777777" w:rsidTr="00AB124E">
        <w:tc>
          <w:tcPr>
            <w:tcW w:w="1843" w:type="dxa"/>
            <w:vMerge/>
          </w:tcPr>
          <w:p w14:paraId="017DFA3C"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486D2828"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DE2FEB1"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0EFFB5D1" w14:textId="77777777" w:rsidR="00AB124E" w:rsidRDefault="00FF5668">
            <w:pPr>
              <w:pBdr>
                <w:top w:val="nil"/>
                <w:left w:val="nil"/>
                <w:bottom w:val="nil"/>
                <w:right w:val="nil"/>
                <w:between w:val="nil"/>
              </w:pBdr>
              <w:spacing w:after="160"/>
              <w:rPr>
                <w:color w:val="2A4B98"/>
              </w:rPr>
            </w:pPr>
            <w:hyperlink r:id="rId209">
              <w:r w:rsidR="00B870B7">
                <w:rPr>
                  <w:color w:val="2A4B98"/>
                </w:rPr>
                <w:t>Educational Technology for Student Success</w:t>
              </w:r>
            </w:hyperlink>
          </w:p>
        </w:tc>
        <w:tc>
          <w:tcPr>
            <w:tcW w:w="1985" w:type="dxa"/>
          </w:tcPr>
          <w:p w14:paraId="65815141" w14:textId="77777777" w:rsidR="00AB124E" w:rsidRDefault="00B870B7">
            <w:pPr>
              <w:pBdr>
                <w:top w:val="nil"/>
                <w:left w:val="nil"/>
                <w:bottom w:val="nil"/>
                <w:right w:val="nil"/>
                <w:between w:val="nil"/>
              </w:pBdr>
              <w:spacing w:after="160"/>
              <w:rPr>
                <w:color w:val="000000"/>
              </w:rPr>
            </w:pPr>
            <w:r>
              <w:rPr>
                <w:color w:val="000000"/>
              </w:rPr>
              <w:t>Teachers</w:t>
            </w:r>
          </w:p>
        </w:tc>
        <w:tc>
          <w:tcPr>
            <w:tcW w:w="1801" w:type="dxa"/>
          </w:tcPr>
          <w:p w14:paraId="54AC5650"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32D8DD52" w14:textId="77777777" w:rsidTr="00AB124E">
        <w:tc>
          <w:tcPr>
            <w:tcW w:w="1843" w:type="dxa"/>
            <w:vMerge/>
          </w:tcPr>
          <w:p w14:paraId="7287B6D4"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5022F28E"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B7FF49D"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A49C540" w14:textId="77777777" w:rsidR="00AB124E" w:rsidRDefault="00FF5668">
            <w:pPr>
              <w:pBdr>
                <w:top w:val="nil"/>
                <w:left w:val="nil"/>
                <w:bottom w:val="nil"/>
                <w:right w:val="nil"/>
                <w:between w:val="nil"/>
              </w:pBdr>
              <w:spacing w:after="160"/>
              <w:rPr>
                <w:color w:val="2A4B98"/>
              </w:rPr>
            </w:pPr>
            <w:hyperlink r:id="rId210">
              <w:r w:rsidR="00B870B7">
                <w:rPr>
                  <w:color w:val="2A4B98"/>
                </w:rPr>
                <w:t>Tips for Learner Engagement</w:t>
              </w:r>
            </w:hyperlink>
          </w:p>
        </w:tc>
        <w:tc>
          <w:tcPr>
            <w:tcW w:w="1985" w:type="dxa"/>
          </w:tcPr>
          <w:p w14:paraId="2ED5C28D" w14:textId="77777777" w:rsidR="00AB124E" w:rsidRDefault="00B870B7">
            <w:pPr>
              <w:pBdr>
                <w:top w:val="nil"/>
                <w:left w:val="nil"/>
                <w:bottom w:val="nil"/>
                <w:right w:val="nil"/>
                <w:between w:val="nil"/>
              </w:pBdr>
              <w:spacing w:after="160"/>
              <w:rPr>
                <w:color w:val="000000"/>
              </w:rPr>
            </w:pPr>
            <w:r>
              <w:rPr>
                <w:color w:val="000000"/>
              </w:rPr>
              <w:t>Trainers</w:t>
            </w:r>
          </w:p>
        </w:tc>
        <w:tc>
          <w:tcPr>
            <w:tcW w:w="1801" w:type="dxa"/>
          </w:tcPr>
          <w:p w14:paraId="3977F2CC"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7C6C2A9D" w14:textId="77777777" w:rsidTr="00AB124E">
        <w:tc>
          <w:tcPr>
            <w:tcW w:w="1843" w:type="dxa"/>
            <w:vMerge/>
          </w:tcPr>
          <w:p w14:paraId="4CC059DA"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41DA1215"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CF13355"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686EA144" w14:textId="77777777" w:rsidR="00AB124E" w:rsidRDefault="00FF5668">
            <w:pPr>
              <w:pBdr>
                <w:top w:val="nil"/>
                <w:left w:val="nil"/>
                <w:bottom w:val="nil"/>
                <w:right w:val="nil"/>
                <w:between w:val="nil"/>
              </w:pBdr>
              <w:spacing w:after="160"/>
              <w:rPr>
                <w:color w:val="2A4B98"/>
              </w:rPr>
            </w:pPr>
            <w:hyperlink r:id="rId211">
              <w:r w:rsidR="00B870B7">
                <w:rPr>
                  <w:color w:val="2A4B98"/>
                </w:rPr>
                <w:t>Gamification of Learning</w:t>
              </w:r>
            </w:hyperlink>
          </w:p>
        </w:tc>
        <w:tc>
          <w:tcPr>
            <w:tcW w:w="1985" w:type="dxa"/>
          </w:tcPr>
          <w:p w14:paraId="3DA529F9" w14:textId="77777777" w:rsidR="00AB124E" w:rsidRDefault="00AB124E">
            <w:pPr>
              <w:pBdr>
                <w:top w:val="nil"/>
                <w:left w:val="nil"/>
                <w:bottom w:val="nil"/>
                <w:right w:val="nil"/>
                <w:between w:val="nil"/>
              </w:pBdr>
              <w:spacing w:after="160"/>
              <w:rPr>
                <w:color w:val="000000"/>
              </w:rPr>
            </w:pPr>
          </w:p>
        </w:tc>
        <w:tc>
          <w:tcPr>
            <w:tcW w:w="1801" w:type="dxa"/>
          </w:tcPr>
          <w:p w14:paraId="151A4B00"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51772D97" w14:textId="77777777" w:rsidTr="00AB124E">
        <w:tc>
          <w:tcPr>
            <w:tcW w:w="1843" w:type="dxa"/>
            <w:vMerge/>
          </w:tcPr>
          <w:p w14:paraId="6CD137CE"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7E4BC8B"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34F1C49A"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1E21870A" w14:textId="77777777" w:rsidR="00AB124E" w:rsidRDefault="00FF5668">
            <w:pPr>
              <w:pBdr>
                <w:top w:val="nil"/>
                <w:left w:val="nil"/>
                <w:bottom w:val="nil"/>
                <w:right w:val="nil"/>
                <w:between w:val="nil"/>
              </w:pBdr>
              <w:spacing w:after="160"/>
              <w:rPr>
                <w:color w:val="2A4B98"/>
              </w:rPr>
            </w:pPr>
            <w:hyperlink r:id="rId212">
              <w:r w:rsidR="00B870B7">
                <w:rPr>
                  <w:color w:val="2A4B98"/>
                </w:rPr>
                <w:t>Flipping the Classroom</w:t>
              </w:r>
            </w:hyperlink>
          </w:p>
        </w:tc>
        <w:tc>
          <w:tcPr>
            <w:tcW w:w="1985" w:type="dxa"/>
          </w:tcPr>
          <w:p w14:paraId="6BF89FB7" w14:textId="77777777" w:rsidR="00AB124E" w:rsidRDefault="00B870B7">
            <w:pPr>
              <w:pBdr>
                <w:top w:val="nil"/>
                <w:left w:val="nil"/>
                <w:bottom w:val="nil"/>
                <w:right w:val="nil"/>
                <w:between w:val="nil"/>
              </w:pBdr>
              <w:spacing w:after="160"/>
              <w:rPr>
                <w:color w:val="000000"/>
              </w:rPr>
            </w:pPr>
            <w:r>
              <w:rPr>
                <w:color w:val="000000"/>
              </w:rPr>
              <w:t>Teachers</w:t>
            </w:r>
          </w:p>
        </w:tc>
        <w:tc>
          <w:tcPr>
            <w:tcW w:w="1801" w:type="dxa"/>
          </w:tcPr>
          <w:p w14:paraId="7DE9CB9C"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331346C2" w14:textId="77777777" w:rsidTr="00AB124E">
        <w:tc>
          <w:tcPr>
            <w:tcW w:w="1843" w:type="dxa"/>
            <w:vMerge/>
          </w:tcPr>
          <w:p w14:paraId="6A956623"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5DBCD01"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F027B32"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22890201" w14:textId="77777777" w:rsidR="00AB124E" w:rsidRDefault="00FF5668">
            <w:pPr>
              <w:pBdr>
                <w:top w:val="nil"/>
                <w:left w:val="nil"/>
                <w:bottom w:val="nil"/>
                <w:right w:val="nil"/>
                <w:between w:val="nil"/>
              </w:pBdr>
              <w:spacing w:after="160"/>
              <w:rPr>
                <w:color w:val="2A4B98"/>
              </w:rPr>
            </w:pPr>
            <w:hyperlink r:id="rId213">
              <w:r w:rsidR="00B870B7">
                <w:rPr>
                  <w:color w:val="2A4B98"/>
                </w:rPr>
                <w:t>Keynote for Educators</w:t>
              </w:r>
            </w:hyperlink>
          </w:p>
        </w:tc>
        <w:tc>
          <w:tcPr>
            <w:tcW w:w="1985" w:type="dxa"/>
          </w:tcPr>
          <w:p w14:paraId="53682244" w14:textId="77777777" w:rsidR="00AB124E" w:rsidRDefault="00B870B7">
            <w:pPr>
              <w:pBdr>
                <w:top w:val="nil"/>
                <w:left w:val="nil"/>
                <w:bottom w:val="nil"/>
                <w:right w:val="nil"/>
                <w:between w:val="nil"/>
              </w:pBdr>
              <w:spacing w:after="160"/>
              <w:rPr>
                <w:color w:val="000000"/>
              </w:rPr>
            </w:pPr>
            <w:r>
              <w:rPr>
                <w:color w:val="000000"/>
              </w:rPr>
              <w:t>Teachers</w:t>
            </w:r>
          </w:p>
        </w:tc>
        <w:tc>
          <w:tcPr>
            <w:tcW w:w="1801" w:type="dxa"/>
          </w:tcPr>
          <w:p w14:paraId="4AE758F9"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18DBAF22" w14:textId="77777777" w:rsidTr="00AB124E">
        <w:tc>
          <w:tcPr>
            <w:tcW w:w="1843" w:type="dxa"/>
            <w:vMerge/>
          </w:tcPr>
          <w:p w14:paraId="63FF2D74"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3DCF3892"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2787F392"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695A6FB5" w14:textId="77777777" w:rsidR="00AB124E" w:rsidRDefault="00FF5668">
            <w:pPr>
              <w:pBdr>
                <w:top w:val="nil"/>
                <w:left w:val="nil"/>
                <w:bottom w:val="nil"/>
                <w:right w:val="nil"/>
                <w:between w:val="nil"/>
              </w:pBdr>
              <w:spacing w:after="160"/>
              <w:rPr>
                <w:color w:val="2A4B98"/>
              </w:rPr>
            </w:pPr>
            <w:hyperlink r:id="rId214">
              <w:r w:rsidR="00B870B7">
                <w:rPr>
                  <w:color w:val="2A4B98"/>
                </w:rPr>
                <w:t>Captivate 9: Quizzes</w:t>
              </w:r>
            </w:hyperlink>
          </w:p>
        </w:tc>
        <w:tc>
          <w:tcPr>
            <w:tcW w:w="1985" w:type="dxa"/>
          </w:tcPr>
          <w:p w14:paraId="03773F1B" w14:textId="77777777" w:rsidR="00AB124E" w:rsidRDefault="00B870B7">
            <w:pPr>
              <w:pBdr>
                <w:top w:val="nil"/>
                <w:left w:val="nil"/>
                <w:bottom w:val="nil"/>
                <w:right w:val="nil"/>
                <w:between w:val="nil"/>
              </w:pBdr>
              <w:spacing w:after="160"/>
              <w:rPr>
                <w:color w:val="000000"/>
              </w:rPr>
            </w:pPr>
            <w:r>
              <w:rPr>
                <w:color w:val="000000"/>
              </w:rPr>
              <w:t>Teachers</w:t>
            </w:r>
          </w:p>
        </w:tc>
        <w:tc>
          <w:tcPr>
            <w:tcW w:w="1801" w:type="dxa"/>
          </w:tcPr>
          <w:p w14:paraId="4412E964"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0F9F4842" w14:textId="77777777" w:rsidTr="00AB124E">
        <w:tc>
          <w:tcPr>
            <w:tcW w:w="1843" w:type="dxa"/>
            <w:vMerge/>
          </w:tcPr>
          <w:p w14:paraId="5D068C59"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341A276E"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3BACD0F"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3E2A7644" w14:textId="77777777" w:rsidR="00AB124E" w:rsidRDefault="00FF5668">
            <w:pPr>
              <w:pBdr>
                <w:top w:val="nil"/>
                <w:left w:val="nil"/>
                <w:bottom w:val="nil"/>
                <w:right w:val="nil"/>
                <w:between w:val="nil"/>
              </w:pBdr>
              <w:spacing w:after="160"/>
              <w:rPr>
                <w:color w:val="2A4B98"/>
              </w:rPr>
            </w:pPr>
            <w:hyperlink r:id="rId215">
              <w:r w:rsidR="00B870B7">
                <w:rPr>
                  <w:color w:val="2A4B98"/>
                </w:rPr>
                <w:t>Moodle: Assessing Learning</w:t>
              </w:r>
            </w:hyperlink>
          </w:p>
        </w:tc>
        <w:tc>
          <w:tcPr>
            <w:tcW w:w="1985" w:type="dxa"/>
          </w:tcPr>
          <w:p w14:paraId="70CEE2D9" w14:textId="77777777" w:rsidR="00AB124E" w:rsidRDefault="00B870B7">
            <w:pPr>
              <w:pBdr>
                <w:top w:val="nil"/>
                <w:left w:val="nil"/>
                <w:bottom w:val="nil"/>
                <w:right w:val="nil"/>
                <w:between w:val="nil"/>
              </w:pBdr>
              <w:spacing w:after="160"/>
              <w:rPr>
                <w:color w:val="000000"/>
              </w:rPr>
            </w:pPr>
            <w:r>
              <w:rPr>
                <w:color w:val="000000"/>
              </w:rPr>
              <w:t>Teachers</w:t>
            </w:r>
          </w:p>
        </w:tc>
        <w:tc>
          <w:tcPr>
            <w:tcW w:w="1801" w:type="dxa"/>
          </w:tcPr>
          <w:p w14:paraId="657B7FDF"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344F4C14" w14:textId="77777777" w:rsidTr="00AB124E">
        <w:tc>
          <w:tcPr>
            <w:tcW w:w="1843" w:type="dxa"/>
            <w:vMerge/>
          </w:tcPr>
          <w:p w14:paraId="4AE6BDC3"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val="restart"/>
          </w:tcPr>
          <w:p w14:paraId="74C54D26" w14:textId="77777777" w:rsidR="00AB124E" w:rsidRDefault="00B870B7">
            <w:pPr>
              <w:pBdr>
                <w:top w:val="nil"/>
                <w:left w:val="nil"/>
                <w:bottom w:val="nil"/>
                <w:right w:val="nil"/>
                <w:between w:val="nil"/>
              </w:pBdr>
              <w:spacing w:after="160"/>
              <w:rPr>
                <w:color w:val="000000"/>
              </w:rPr>
            </w:pPr>
            <w:r>
              <w:rPr>
                <w:color w:val="000000"/>
              </w:rPr>
              <w:t>Digital teaching</w:t>
            </w:r>
          </w:p>
        </w:tc>
        <w:tc>
          <w:tcPr>
            <w:tcW w:w="3735" w:type="dxa"/>
            <w:vMerge w:val="restart"/>
          </w:tcPr>
          <w:p w14:paraId="14F99328" w14:textId="77777777" w:rsidR="00AB124E" w:rsidRDefault="00B870B7">
            <w:pPr>
              <w:pBdr>
                <w:top w:val="nil"/>
                <w:left w:val="nil"/>
                <w:bottom w:val="nil"/>
                <w:right w:val="nil"/>
                <w:between w:val="nil"/>
              </w:pBdr>
              <w:spacing w:after="160"/>
              <w:rPr>
                <w:color w:val="000000"/>
              </w:rPr>
            </w:pPr>
            <w:r>
              <w:rPr>
                <w:color w:val="000000"/>
              </w:rPr>
              <w:t xml:space="preserve">Digital teaching is the ability to support and develop others in digital settings. This might mean working in a teaching role or as part of a teaching team, or it might mean supporting development much less formally, </w:t>
            </w:r>
            <w:proofErr w:type="spellStart"/>
            <w:r>
              <w:rPr>
                <w:color w:val="000000"/>
              </w:rPr>
              <w:t>eg</w:t>
            </w:r>
            <w:proofErr w:type="spellEnd"/>
            <w:r>
              <w:rPr>
                <w:color w:val="000000"/>
              </w:rPr>
              <w:t xml:space="preserve"> as an appraiser or mentor. As with digital learning, the underlying commitment to development must be there, but the digital tools for realising it present new opportunities and challenges.</w:t>
            </w:r>
          </w:p>
        </w:tc>
        <w:tc>
          <w:tcPr>
            <w:tcW w:w="3777" w:type="dxa"/>
          </w:tcPr>
          <w:p w14:paraId="41B79995" w14:textId="77777777" w:rsidR="00AB124E" w:rsidRDefault="00FF5668">
            <w:pPr>
              <w:pBdr>
                <w:top w:val="nil"/>
                <w:left w:val="nil"/>
                <w:bottom w:val="nil"/>
                <w:right w:val="nil"/>
                <w:between w:val="nil"/>
              </w:pBdr>
              <w:spacing w:after="160"/>
              <w:rPr>
                <w:color w:val="2A4B98"/>
              </w:rPr>
            </w:pPr>
            <w:hyperlink r:id="rId216">
              <w:r w:rsidR="00B870B7">
                <w:rPr>
                  <w:color w:val="2A4B98"/>
                </w:rPr>
                <w:t>Teaching Online: Synchronous Classes</w:t>
              </w:r>
            </w:hyperlink>
          </w:p>
        </w:tc>
        <w:tc>
          <w:tcPr>
            <w:tcW w:w="1985" w:type="dxa"/>
          </w:tcPr>
          <w:p w14:paraId="5013B876" w14:textId="77777777" w:rsidR="00AB124E" w:rsidRDefault="00B870B7">
            <w:pPr>
              <w:pBdr>
                <w:top w:val="nil"/>
                <w:left w:val="nil"/>
                <w:bottom w:val="nil"/>
                <w:right w:val="nil"/>
                <w:between w:val="nil"/>
              </w:pBdr>
              <w:spacing w:after="160"/>
              <w:rPr>
                <w:color w:val="000000"/>
              </w:rPr>
            </w:pPr>
            <w:r>
              <w:rPr>
                <w:color w:val="000000"/>
              </w:rPr>
              <w:t>Trainers/teachers</w:t>
            </w:r>
          </w:p>
        </w:tc>
        <w:tc>
          <w:tcPr>
            <w:tcW w:w="1801" w:type="dxa"/>
          </w:tcPr>
          <w:p w14:paraId="61340C92"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64C6CE1C" w14:textId="77777777" w:rsidTr="00AB124E">
        <w:tc>
          <w:tcPr>
            <w:tcW w:w="1843" w:type="dxa"/>
            <w:vMerge/>
          </w:tcPr>
          <w:p w14:paraId="6CDA7058"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1D7BD492"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1D1F4880"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2B050BD3" w14:textId="77777777" w:rsidR="00AB124E" w:rsidRDefault="00FF5668">
            <w:pPr>
              <w:pBdr>
                <w:top w:val="nil"/>
                <w:left w:val="nil"/>
                <w:bottom w:val="nil"/>
                <w:right w:val="nil"/>
                <w:between w:val="nil"/>
              </w:pBdr>
              <w:spacing w:after="160"/>
              <w:rPr>
                <w:color w:val="2A4B98"/>
              </w:rPr>
            </w:pPr>
            <w:hyperlink r:id="rId217">
              <w:r w:rsidR="00B870B7">
                <w:rPr>
                  <w:color w:val="2A4B98"/>
                </w:rPr>
                <w:t>Learning to Teach Online</w:t>
              </w:r>
            </w:hyperlink>
          </w:p>
        </w:tc>
        <w:tc>
          <w:tcPr>
            <w:tcW w:w="1985" w:type="dxa"/>
          </w:tcPr>
          <w:p w14:paraId="0A7E3081" w14:textId="77777777" w:rsidR="00AB124E" w:rsidRDefault="00B870B7">
            <w:pPr>
              <w:pBdr>
                <w:top w:val="nil"/>
                <w:left w:val="nil"/>
                <w:bottom w:val="nil"/>
                <w:right w:val="nil"/>
                <w:between w:val="nil"/>
              </w:pBdr>
              <w:spacing w:after="160"/>
              <w:rPr>
                <w:color w:val="000000"/>
              </w:rPr>
            </w:pPr>
            <w:r>
              <w:rPr>
                <w:color w:val="000000"/>
              </w:rPr>
              <w:t>Teachers</w:t>
            </w:r>
          </w:p>
        </w:tc>
        <w:tc>
          <w:tcPr>
            <w:tcW w:w="1801" w:type="dxa"/>
          </w:tcPr>
          <w:p w14:paraId="60C3A615"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3F54D3D9" w14:textId="77777777" w:rsidTr="00AB124E">
        <w:tc>
          <w:tcPr>
            <w:tcW w:w="1843" w:type="dxa"/>
            <w:vMerge/>
          </w:tcPr>
          <w:p w14:paraId="0612E972"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4DFFF28C"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6FCFE07"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40B3367E" w14:textId="77777777" w:rsidR="00AB124E" w:rsidRDefault="00FF5668">
            <w:pPr>
              <w:pBdr>
                <w:top w:val="nil"/>
                <w:left w:val="nil"/>
                <w:bottom w:val="nil"/>
                <w:right w:val="nil"/>
                <w:between w:val="nil"/>
              </w:pBdr>
              <w:spacing w:after="160"/>
              <w:rPr>
                <w:color w:val="2A4B98"/>
              </w:rPr>
            </w:pPr>
            <w:hyperlink r:id="rId218">
              <w:r w:rsidR="00B870B7">
                <w:rPr>
                  <w:color w:val="2A4B98"/>
                </w:rPr>
                <w:t>Teaching Techniques: Creating Multimedia Learning</w:t>
              </w:r>
            </w:hyperlink>
          </w:p>
        </w:tc>
        <w:tc>
          <w:tcPr>
            <w:tcW w:w="1985" w:type="dxa"/>
          </w:tcPr>
          <w:p w14:paraId="0CE5CD97" w14:textId="77777777" w:rsidR="00AB124E" w:rsidRDefault="00AB124E">
            <w:pPr>
              <w:pBdr>
                <w:top w:val="nil"/>
                <w:left w:val="nil"/>
                <w:bottom w:val="nil"/>
                <w:right w:val="nil"/>
                <w:between w:val="nil"/>
              </w:pBdr>
              <w:spacing w:after="160"/>
              <w:rPr>
                <w:color w:val="000000"/>
              </w:rPr>
            </w:pPr>
          </w:p>
        </w:tc>
        <w:tc>
          <w:tcPr>
            <w:tcW w:w="1801" w:type="dxa"/>
          </w:tcPr>
          <w:p w14:paraId="55748E55"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61F1D227" w14:textId="77777777" w:rsidTr="00AB124E">
        <w:tc>
          <w:tcPr>
            <w:tcW w:w="1843" w:type="dxa"/>
            <w:vMerge/>
          </w:tcPr>
          <w:p w14:paraId="33A0AE41"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61FEB43"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188425CC"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441599A9" w14:textId="77777777" w:rsidR="00AB124E" w:rsidRDefault="00FF5668">
            <w:pPr>
              <w:pBdr>
                <w:top w:val="nil"/>
                <w:left w:val="nil"/>
                <w:bottom w:val="nil"/>
                <w:right w:val="nil"/>
                <w:between w:val="nil"/>
              </w:pBdr>
              <w:spacing w:after="160"/>
              <w:rPr>
                <w:color w:val="2A4B98"/>
              </w:rPr>
            </w:pPr>
            <w:hyperlink r:id="rId219">
              <w:r w:rsidR="00B870B7">
                <w:rPr>
                  <w:color w:val="2A4B98"/>
                </w:rPr>
                <w:t>Teaching Techniques: Blended Learning</w:t>
              </w:r>
            </w:hyperlink>
          </w:p>
        </w:tc>
        <w:tc>
          <w:tcPr>
            <w:tcW w:w="1985" w:type="dxa"/>
          </w:tcPr>
          <w:p w14:paraId="0982EE51" w14:textId="77777777" w:rsidR="00AB124E" w:rsidRDefault="00B870B7">
            <w:pPr>
              <w:pBdr>
                <w:top w:val="nil"/>
                <w:left w:val="nil"/>
                <w:bottom w:val="nil"/>
                <w:right w:val="nil"/>
                <w:between w:val="nil"/>
              </w:pBdr>
              <w:spacing w:after="160"/>
              <w:rPr>
                <w:color w:val="000000"/>
              </w:rPr>
            </w:pPr>
            <w:r>
              <w:rPr>
                <w:color w:val="000000"/>
              </w:rPr>
              <w:t>Teachers</w:t>
            </w:r>
          </w:p>
        </w:tc>
        <w:tc>
          <w:tcPr>
            <w:tcW w:w="1801" w:type="dxa"/>
          </w:tcPr>
          <w:p w14:paraId="7C988955"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421FE5FF" w14:textId="77777777" w:rsidTr="00AB124E">
        <w:tc>
          <w:tcPr>
            <w:tcW w:w="1843" w:type="dxa"/>
            <w:vMerge/>
          </w:tcPr>
          <w:p w14:paraId="30563357"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43F804A0"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200D767"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0DC25EA4" w14:textId="77777777" w:rsidR="00AB124E" w:rsidRDefault="00FF5668">
            <w:pPr>
              <w:pBdr>
                <w:top w:val="nil"/>
                <w:left w:val="nil"/>
                <w:bottom w:val="nil"/>
                <w:right w:val="nil"/>
                <w:between w:val="nil"/>
              </w:pBdr>
              <w:spacing w:after="160"/>
              <w:rPr>
                <w:color w:val="2A4B98"/>
              </w:rPr>
            </w:pPr>
            <w:hyperlink r:id="rId220">
              <w:r w:rsidR="00B870B7">
                <w:rPr>
                  <w:color w:val="2A4B98"/>
                </w:rPr>
                <w:t>Teaching Techniques: Making Accessible Learning</w:t>
              </w:r>
            </w:hyperlink>
          </w:p>
        </w:tc>
        <w:tc>
          <w:tcPr>
            <w:tcW w:w="1985" w:type="dxa"/>
          </w:tcPr>
          <w:p w14:paraId="7296F2ED" w14:textId="77777777" w:rsidR="00AB124E" w:rsidRDefault="00B870B7">
            <w:pPr>
              <w:pBdr>
                <w:top w:val="nil"/>
                <w:left w:val="nil"/>
                <w:bottom w:val="nil"/>
                <w:right w:val="nil"/>
                <w:between w:val="nil"/>
              </w:pBdr>
              <w:spacing w:after="160"/>
              <w:rPr>
                <w:color w:val="000000"/>
              </w:rPr>
            </w:pPr>
            <w:r>
              <w:rPr>
                <w:color w:val="000000"/>
              </w:rPr>
              <w:t>Teachers</w:t>
            </w:r>
          </w:p>
        </w:tc>
        <w:tc>
          <w:tcPr>
            <w:tcW w:w="1801" w:type="dxa"/>
          </w:tcPr>
          <w:p w14:paraId="1A75B576"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3EBC87DF" w14:textId="77777777" w:rsidTr="00AB124E">
        <w:tc>
          <w:tcPr>
            <w:tcW w:w="1843" w:type="dxa"/>
            <w:vMerge/>
          </w:tcPr>
          <w:p w14:paraId="496217B0"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6C82AA8"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631F88E"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26F9C455" w14:textId="77777777" w:rsidR="00AB124E" w:rsidRDefault="00FF5668">
            <w:pPr>
              <w:pBdr>
                <w:top w:val="nil"/>
                <w:left w:val="nil"/>
                <w:bottom w:val="nil"/>
                <w:right w:val="nil"/>
                <w:between w:val="nil"/>
              </w:pBdr>
              <w:spacing w:after="160"/>
              <w:rPr>
                <w:color w:val="2A4B98"/>
              </w:rPr>
            </w:pPr>
            <w:hyperlink r:id="rId221">
              <w:r w:rsidR="00B870B7">
                <w:rPr>
                  <w:color w:val="2A4B98"/>
                </w:rPr>
                <w:t>Teaching with LinkedIn Learning</w:t>
              </w:r>
            </w:hyperlink>
          </w:p>
        </w:tc>
        <w:tc>
          <w:tcPr>
            <w:tcW w:w="1985" w:type="dxa"/>
          </w:tcPr>
          <w:p w14:paraId="4EE45266" w14:textId="77777777" w:rsidR="00AB124E" w:rsidRDefault="00B870B7">
            <w:pPr>
              <w:pBdr>
                <w:top w:val="nil"/>
                <w:left w:val="nil"/>
                <w:bottom w:val="nil"/>
                <w:right w:val="nil"/>
                <w:between w:val="nil"/>
              </w:pBdr>
              <w:spacing w:after="160"/>
              <w:rPr>
                <w:color w:val="000000"/>
              </w:rPr>
            </w:pPr>
            <w:r>
              <w:rPr>
                <w:color w:val="000000"/>
              </w:rPr>
              <w:t>Teachers</w:t>
            </w:r>
          </w:p>
        </w:tc>
        <w:tc>
          <w:tcPr>
            <w:tcW w:w="1801" w:type="dxa"/>
          </w:tcPr>
          <w:p w14:paraId="4F51F930"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1EDE3FF5" w14:textId="77777777" w:rsidTr="00AB124E">
        <w:tc>
          <w:tcPr>
            <w:tcW w:w="1843" w:type="dxa"/>
            <w:vMerge/>
          </w:tcPr>
          <w:p w14:paraId="4AF909B0"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4885100A"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3D7CEA7F"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0DC37E7" w14:textId="77777777" w:rsidR="00AB124E" w:rsidRDefault="00FF5668">
            <w:pPr>
              <w:pBdr>
                <w:top w:val="nil"/>
                <w:left w:val="nil"/>
                <w:bottom w:val="nil"/>
                <w:right w:val="nil"/>
                <w:between w:val="nil"/>
              </w:pBdr>
              <w:spacing w:after="160"/>
              <w:rPr>
                <w:color w:val="2A4B98"/>
              </w:rPr>
            </w:pPr>
            <w:hyperlink r:id="rId222">
              <w:r w:rsidR="00B870B7">
                <w:rPr>
                  <w:color w:val="2A4B98"/>
                </w:rPr>
                <w:t>Teaching Techniques: Developing Curriculum</w:t>
              </w:r>
            </w:hyperlink>
          </w:p>
        </w:tc>
        <w:tc>
          <w:tcPr>
            <w:tcW w:w="1985" w:type="dxa"/>
          </w:tcPr>
          <w:p w14:paraId="06BB6A90" w14:textId="77777777" w:rsidR="00AB124E" w:rsidRDefault="00B870B7">
            <w:pPr>
              <w:pBdr>
                <w:top w:val="nil"/>
                <w:left w:val="nil"/>
                <w:bottom w:val="nil"/>
                <w:right w:val="nil"/>
                <w:between w:val="nil"/>
              </w:pBdr>
              <w:spacing w:after="160"/>
              <w:rPr>
                <w:color w:val="000000"/>
              </w:rPr>
            </w:pPr>
            <w:r>
              <w:rPr>
                <w:color w:val="000000"/>
              </w:rPr>
              <w:t>Teachers</w:t>
            </w:r>
          </w:p>
        </w:tc>
        <w:tc>
          <w:tcPr>
            <w:tcW w:w="1801" w:type="dxa"/>
          </w:tcPr>
          <w:p w14:paraId="27508FCA"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164C0489" w14:textId="77777777" w:rsidTr="00AB124E">
        <w:tc>
          <w:tcPr>
            <w:tcW w:w="1843" w:type="dxa"/>
            <w:vMerge/>
          </w:tcPr>
          <w:p w14:paraId="6DF670E6"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6597038"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017458F3"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43D971AA" w14:textId="77777777" w:rsidR="00AB124E" w:rsidRDefault="00FF5668">
            <w:pPr>
              <w:pBdr>
                <w:top w:val="nil"/>
                <w:left w:val="nil"/>
                <w:bottom w:val="nil"/>
                <w:right w:val="nil"/>
                <w:between w:val="nil"/>
              </w:pBdr>
              <w:spacing w:after="160"/>
              <w:rPr>
                <w:color w:val="2A4B98"/>
              </w:rPr>
            </w:pPr>
            <w:hyperlink r:id="rId223">
              <w:r w:rsidR="00B870B7">
                <w:rPr>
                  <w:color w:val="2A4B98"/>
                </w:rPr>
                <w:t>Teaching with Technology</w:t>
              </w:r>
            </w:hyperlink>
          </w:p>
        </w:tc>
        <w:tc>
          <w:tcPr>
            <w:tcW w:w="1985" w:type="dxa"/>
          </w:tcPr>
          <w:p w14:paraId="033CB75C" w14:textId="77777777" w:rsidR="00AB124E" w:rsidRDefault="00B870B7">
            <w:pPr>
              <w:pBdr>
                <w:top w:val="nil"/>
                <w:left w:val="nil"/>
                <w:bottom w:val="nil"/>
                <w:right w:val="nil"/>
                <w:between w:val="nil"/>
              </w:pBdr>
              <w:spacing w:after="160"/>
              <w:rPr>
                <w:color w:val="000000"/>
              </w:rPr>
            </w:pPr>
            <w:r>
              <w:rPr>
                <w:color w:val="000000"/>
              </w:rPr>
              <w:t>Teachers</w:t>
            </w:r>
          </w:p>
        </w:tc>
        <w:tc>
          <w:tcPr>
            <w:tcW w:w="1801" w:type="dxa"/>
          </w:tcPr>
          <w:p w14:paraId="24BD096C"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153A0F23" w14:textId="77777777" w:rsidTr="00AB124E">
        <w:tc>
          <w:tcPr>
            <w:tcW w:w="1843" w:type="dxa"/>
            <w:vMerge/>
          </w:tcPr>
          <w:p w14:paraId="60086500"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A9BAC8F"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2C28ACFC"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1479ED8A" w14:textId="77777777" w:rsidR="00AB124E" w:rsidRDefault="00FF5668">
            <w:pPr>
              <w:pBdr>
                <w:top w:val="nil"/>
                <w:left w:val="nil"/>
                <w:bottom w:val="nil"/>
                <w:right w:val="nil"/>
                <w:between w:val="nil"/>
              </w:pBdr>
              <w:spacing w:after="160"/>
              <w:rPr>
                <w:color w:val="2A4B98"/>
              </w:rPr>
            </w:pPr>
            <w:hyperlink r:id="rId224">
              <w:r w:rsidR="00B870B7">
                <w:rPr>
                  <w:color w:val="2A4B98"/>
                </w:rPr>
                <w:t>PowerPoint for Teachers: Creating Interactive Lessons</w:t>
              </w:r>
            </w:hyperlink>
          </w:p>
        </w:tc>
        <w:tc>
          <w:tcPr>
            <w:tcW w:w="1985" w:type="dxa"/>
          </w:tcPr>
          <w:p w14:paraId="6BCA00E5" w14:textId="77777777" w:rsidR="00AB124E" w:rsidRDefault="00B870B7">
            <w:pPr>
              <w:pBdr>
                <w:top w:val="nil"/>
                <w:left w:val="nil"/>
                <w:bottom w:val="nil"/>
                <w:right w:val="nil"/>
                <w:between w:val="nil"/>
              </w:pBdr>
              <w:spacing w:after="160"/>
              <w:rPr>
                <w:color w:val="000000"/>
              </w:rPr>
            </w:pPr>
            <w:r>
              <w:rPr>
                <w:color w:val="000000"/>
              </w:rPr>
              <w:t>Teachers</w:t>
            </w:r>
          </w:p>
        </w:tc>
        <w:tc>
          <w:tcPr>
            <w:tcW w:w="1801" w:type="dxa"/>
          </w:tcPr>
          <w:p w14:paraId="11147B5F"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59D9CF07" w14:textId="77777777" w:rsidTr="00AB124E">
        <w:tc>
          <w:tcPr>
            <w:tcW w:w="1843" w:type="dxa"/>
            <w:vMerge/>
          </w:tcPr>
          <w:p w14:paraId="67525D00"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2A3EDED"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3B496E2"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705526C0" w14:textId="77777777" w:rsidR="00AB124E" w:rsidRDefault="00FF5668">
            <w:pPr>
              <w:pBdr>
                <w:top w:val="nil"/>
                <w:left w:val="nil"/>
                <w:bottom w:val="nil"/>
                <w:right w:val="nil"/>
                <w:between w:val="nil"/>
              </w:pBdr>
              <w:spacing w:after="160"/>
              <w:rPr>
                <w:color w:val="2A4B98"/>
              </w:rPr>
            </w:pPr>
            <w:hyperlink r:id="rId225">
              <w:r w:rsidR="00B870B7">
                <w:rPr>
                  <w:color w:val="2A4B98"/>
                </w:rPr>
                <w:t>Teaching Techniques: Project-Based Learning</w:t>
              </w:r>
            </w:hyperlink>
          </w:p>
        </w:tc>
        <w:tc>
          <w:tcPr>
            <w:tcW w:w="1985" w:type="dxa"/>
          </w:tcPr>
          <w:p w14:paraId="2D4A8128" w14:textId="77777777" w:rsidR="00AB124E" w:rsidRDefault="00B870B7">
            <w:pPr>
              <w:pBdr>
                <w:top w:val="nil"/>
                <w:left w:val="nil"/>
                <w:bottom w:val="nil"/>
                <w:right w:val="nil"/>
                <w:between w:val="nil"/>
              </w:pBdr>
              <w:spacing w:after="160"/>
              <w:rPr>
                <w:color w:val="000000"/>
              </w:rPr>
            </w:pPr>
            <w:r>
              <w:rPr>
                <w:color w:val="000000"/>
              </w:rPr>
              <w:t>Teachers</w:t>
            </w:r>
          </w:p>
        </w:tc>
        <w:tc>
          <w:tcPr>
            <w:tcW w:w="1801" w:type="dxa"/>
          </w:tcPr>
          <w:p w14:paraId="2E2964CF"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1F7F61D3" w14:textId="77777777" w:rsidTr="00AB124E">
        <w:tc>
          <w:tcPr>
            <w:tcW w:w="1843" w:type="dxa"/>
            <w:vMerge/>
          </w:tcPr>
          <w:p w14:paraId="3A871899"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2F6D4EFB"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035A956E"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157FF6E3" w14:textId="77777777" w:rsidR="00AB124E" w:rsidRDefault="00FF5668">
            <w:pPr>
              <w:pBdr>
                <w:top w:val="nil"/>
                <w:left w:val="nil"/>
                <w:bottom w:val="nil"/>
                <w:right w:val="nil"/>
                <w:between w:val="nil"/>
              </w:pBdr>
              <w:spacing w:after="160"/>
              <w:rPr>
                <w:color w:val="2A4B98"/>
              </w:rPr>
            </w:pPr>
            <w:hyperlink r:id="rId226">
              <w:r w:rsidR="00B870B7">
                <w:rPr>
                  <w:color w:val="2A4B98"/>
                </w:rPr>
                <w:t>Teaching Complex Topics</w:t>
              </w:r>
            </w:hyperlink>
          </w:p>
        </w:tc>
        <w:tc>
          <w:tcPr>
            <w:tcW w:w="1985" w:type="dxa"/>
          </w:tcPr>
          <w:p w14:paraId="669210EC" w14:textId="77777777" w:rsidR="00AB124E" w:rsidRDefault="00B870B7">
            <w:pPr>
              <w:pBdr>
                <w:top w:val="nil"/>
                <w:left w:val="nil"/>
                <w:bottom w:val="nil"/>
                <w:right w:val="nil"/>
                <w:between w:val="nil"/>
              </w:pBdr>
              <w:spacing w:after="160"/>
              <w:rPr>
                <w:color w:val="000000"/>
              </w:rPr>
            </w:pPr>
            <w:r>
              <w:rPr>
                <w:color w:val="000000"/>
              </w:rPr>
              <w:t>Teachers</w:t>
            </w:r>
          </w:p>
        </w:tc>
        <w:tc>
          <w:tcPr>
            <w:tcW w:w="1801" w:type="dxa"/>
          </w:tcPr>
          <w:p w14:paraId="66AB1584"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5364C660" w14:textId="77777777" w:rsidTr="00AB124E">
        <w:tc>
          <w:tcPr>
            <w:tcW w:w="1843" w:type="dxa"/>
            <w:vMerge/>
          </w:tcPr>
          <w:p w14:paraId="7BC35E71"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264C1A0E"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3DC20B7F"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773272B7" w14:textId="77777777" w:rsidR="00AB124E" w:rsidRDefault="00FF5668">
            <w:pPr>
              <w:pBdr>
                <w:top w:val="nil"/>
                <w:left w:val="nil"/>
                <w:bottom w:val="nil"/>
                <w:right w:val="nil"/>
                <w:between w:val="nil"/>
              </w:pBdr>
              <w:spacing w:after="160"/>
              <w:rPr>
                <w:color w:val="2A4B98"/>
              </w:rPr>
            </w:pPr>
            <w:hyperlink r:id="rId227">
              <w:r w:rsidR="00B870B7">
                <w:rPr>
                  <w:color w:val="2A4B98"/>
                </w:rPr>
                <w:t>Teaching Techniques: Writing Effective Learning Objectives</w:t>
              </w:r>
            </w:hyperlink>
          </w:p>
        </w:tc>
        <w:tc>
          <w:tcPr>
            <w:tcW w:w="1985" w:type="dxa"/>
          </w:tcPr>
          <w:p w14:paraId="73C0F008" w14:textId="77777777" w:rsidR="00AB124E" w:rsidRDefault="00B870B7">
            <w:pPr>
              <w:pBdr>
                <w:top w:val="nil"/>
                <w:left w:val="nil"/>
                <w:bottom w:val="nil"/>
                <w:right w:val="nil"/>
                <w:between w:val="nil"/>
              </w:pBdr>
              <w:spacing w:after="160"/>
              <w:rPr>
                <w:color w:val="000000"/>
              </w:rPr>
            </w:pPr>
            <w:r>
              <w:rPr>
                <w:color w:val="000000"/>
              </w:rPr>
              <w:t>Teachers</w:t>
            </w:r>
          </w:p>
        </w:tc>
        <w:tc>
          <w:tcPr>
            <w:tcW w:w="1801" w:type="dxa"/>
          </w:tcPr>
          <w:p w14:paraId="2D4E5BA3"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180D01F6" w14:textId="77777777" w:rsidTr="00AB124E">
        <w:tc>
          <w:tcPr>
            <w:tcW w:w="1843" w:type="dxa"/>
            <w:vMerge/>
          </w:tcPr>
          <w:p w14:paraId="222C0D7E"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2DE00C70"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0828AFE0"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1E9DC865" w14:textId="77777777" w:rsidR="00AB124E" w:rsidRDefault="00FF5668">
            <w:pPr>
              <w:pBdr>
                <w:top w:val="nil"/>
                <w:left w:val="nil"/>
                <w:bottom w:val="nil"/>
                <w:right w:val="nil"/>
                <w:between w:val="nil"/>
              </w:pBdr>
              <w:spacing w:after="160"/>
              <w:rPr>
                <w:color w:val="2A4B98"/>
              </w:rPr>
            </w:pPr>
            <w:hyperlink r:id="rId228">
              <w:r w:rsidR="00B870B7">
                <w:rPr>
                  <w:color w:val="2A4B98"/>
                </w:rPr>
                <w:t>Teaching Online: Synchronous Classes</w:t>
              </w:r>
            </w:hyperlink>
          </w:p>
        </w:tc>
        <w:tc>
          <w:tcPr>
            <w:tcW w:w="1985" w:type="dxa"/>
          </w:tcPr>
          <w:p w14:paraId="3909A60B" w14:textId="77777777" w:rsidR="00AB124E" w:rsidRDefault="00B870B7">
            <w:pPr>
              <w:pBdr>
                <w:top w:val="nil"/>
                <w:left w:val="nil"/>
                <w:bottom w:val="nil"/>
                <w:right w:val="nil"/>
                <w:between w:val="nil"/>
              </w:pBdr>
              <w:spacing w:after="160"/>
              <w:rPr>
                <w:color w:val="000000"/>
              </w:rPr>
            </w:pPr>
            <w:r>
              <w:rPr>
                <w:color w:val="000000"/>
              </w:rPr>
              <w:t>Teachers</w:t>
            </w:r>
          </w:p>
        </w:tc>
        <w:tc>
          <w:tcPr>
            <w:tcW w:w="1801" w:type="dxa"/>
          </w:tcPr>
          <w:p w14:paraId="10FF7004"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00380F23" w14:textId="77777777" w:rsidTr="00AB124E">
        <w:tc>
          <w:tcPr>
            <w:tcW w:w="1843" w:type="dxa"/>
            <w:vMerge/>
          </w:tcPr>
          <w:p w14:paraId="7BBBDB27"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8285AC0"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3ED297C"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0C84B379" w14:textId="77777777" w:rsidR="00AB124E" w:rsidRDefault="00FF5668">
            <w:pPr>
              <w:pBdr>
                <w:top w:val="nil"/>
                <w:left w:val="nil"/>
                <w:bottom w:val="nil"/>
                <w:right w:val="nil"/>
                <w:between w:val="nil"/>
              </w:pBdr>
              <w:spacing w:after="160"/>
              <w:rPr>
                <w:color w:val="2A4B98"/>
              </w:rPr>
            </w:pPr>
            <w:hyperlink r:id="rId229">
              <w:r w:rsidR="00B870B7">
                <w:rPr>
                  <w:color w:val="2A4B98"/>
                </w:rPr>
                <w:t>Teaching Techniques: Creating Effective Learning Assessments</w:t>
              </w:r>
            </w:hyperlink>
          </w:p>
        </w:tc>
        <w:tc>
          <w:tcPr>
            <w:tcW w:w="1985" w:type="dxa"/>
          </w:tcPr>
          <w:p w14:paraId="67321033" w14:textId="77777777" w:rsidR="00AB124E" w:rsidRDefault="00B870B7">
            <w:pPr>
              <w:pBdr>
                <w:top w:val="nil"/>
                <w:left w:val="nil"/>
                <w:bottom w:val="nil"/>
                <w:right w:val="nil"/>
                <w:between w:val="nil"/>
              </w:pBdr>
              <w:spacing w:after="160"/>
              <w:rPr>
                <w:color w:val="000000"/>
              </w:rPr>
            </w:pPr>
            <w:r>
              <w:rPr>
                <w:color w:val="000000"/>
              </w:rPr>
              <w:t>Teachers</w:t>
            </w:r>
          </w:p>
        </w:tc>
        <w:tc>
          <w:tcPr>
            <w:tcW w:w="1801" w:type="dxa"/>
          </w:tcPr>
          <w:p w14:paraId="76DA1AE0"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0AFF1A13" w14:textId="77777777" w:rsidTr="00AB124E">
        <w:tc>
          <w:tcPr>
            <w:tcW w:w="1843" w:type="dxa"/>
            <w:vMerge/>
          </w:tcPr>
          <w:p w14:paraId="700A880C"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7D962636"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2A552BBE"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B0EB360" w14:textId="77777777" w:rsidR="00AB124E" w:rsidRDefault="00FF5668">
            <w:pPr>
              <w:pBdr>
                <w:top w:val="nil"/>
                <w:left w:val="nil"/>
                <w:bottom w:val="nil"/>
                <w:right w:val="nil"/>
                <w:between w:val="nil"/>
              </w:pBdr>
              <w:spacing w:after="160"/>
              <w:rPr>
                <w:color w:val="2A4B98"/>
              </w:rPr>
            </w:pPr>
            <w:hyperlink r:id="rId230">
              <w:r w:rsidR="00B870B7">
                <w:rPr>
                  <w:color w:val="2A4B98"/>
                </w:rPr>
                <w:t>Teaching Future-Ready Students</w:t>
              </w:r>
            </w:hyperlink>
          </w:p>
        </w:tc>
        <w:tc>
          <w:tcPr>
            <w:tcW w:w="1985" w:type="dxa"/>
          </w:tcPr>
          <w:p w14:paraId="517BF1C5" w14:textId="77777777" w:rsidR="00AB124E" w:rsidRDefault="00B870B7">
            <w:pPr>
              <w:pBdr>
                <w:top w:val="nil"/>
                <w:left w:val="nil"/>
                <w:bottom w:val="nil"/>
                <w:right w:val="nil"/>
                <w:between w:val="nil"/>
              </w:pBdr>
              <w:spacing w:after="160"/>
              <w:rPr>
                <w:color w:val="000000"/>
              </w:rPr>
            </w:pPr>
            <w:r>
              <w:rPr>
                <w:color w:val="000000"/>
              </w:rPr>
              <w:t>Teachers</w:t>
            </w:r>
          </w:p>
        </w:tc>
        <w:tc>
          <w:tcPr>
            <w:tcW w:w="1801" w:type="dxa"/>
          </w:tcPr>
          <w:p w14:paraId="7418BF7E"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2A18C173" w14:textId="77777777" w:rsidTr="00AB124E">
        <w:tc>
          <w:tcPr>
            <w:tcW w:w="1843" w:type="dxa"/>
            <w:vMerge/>
          </w:tcPr>
          <w:p w14:paraId="41558D7E"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791C0BC8"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109F0E2"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221DF56B" w14:textId="77777777" w:rsidR="00AB124E" w:rsidRDefault="00FF5668">
            <w:pPr>
              <w:pBdr>
                <w:top w:val="nil"/>
                <w:left w:val="nil"/>
                <w:bottom w:val="nil"/>
                <w:right w:val="nil"/>
                <w:between w:val="nil"/>
              </w:pBdr>
              <w:spacing w:after="160"/>
              <w:rPr>
                <w:color w:val="2A4B98"/>
              </w:rPr>
            </w:pPr>
            <w:hyperlink r:id="rId231">
              <w:r w:rsidR="00B870B7">
                <w:rPr>
                  <w:color w:val="2A4B98"/>
                </w:rPr>
                <w:t>Teaching Techniques: Data-Driven Instruction</w:t>
              </w:r>
            </w:hyperlink>
          </w:p>
        </w:tc>
        <w:tc>
          <w:tcPr>
            <w:tcW w:w="1985" w:type="dxa"/>
          </w:tcPr>
          <w:p w14:paraId="3624E6C2" w14:textId="77777777" w:rsidR="00AB124E" w:rsidRDefault="00B870B7">
            <w:pPr>
              <w:pBdr>
                <w:top w:val="nil"/>
                <w:left w:val="nil"/>
                <w:bottom w:val="nil"/>
                <w:right w:val="nil"/>
                <w:between w:val="nil"/>
              </w:pBdr>
              <w:spacing w:after="160"/>
              <w:rPr>
                <w:color w:val="000000"/>
              </w:rPr>
            </w:pPr>
            <w:r>
              <w:rPr>
                <w:color w:val="000000"/>
              </w:rPr>
              <w:t>Teachers</w:t>
            </w:r>
          </w:p>
        </w:tc>
        <w:tc>
          <w:tcPr>
            <w:tcW w:w="1801" w:type="dxa"/>
          </w:tcPr>
          <w:p w14:paraId="013D27B4"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0851E233" w14:textId="77777777" w:rsidTr="00AB124E">
        <w:tc>
          <w:tcPr>
            <w:tcW w:w="1843" w:type="dxa"/>
            <w:vMerge/>
          </w:tcPr>
          <w:p w14:paraId="39C05CC7"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1EF533CB"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22E2EB0F"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1DE4B3D" w14:textId="77777777" w:rsidR="00AB124E" w:rsidRDefault="00FF5668">
            <w:pPr>
              <w:pBdr>
                <w:top w:val="nil"/>
                <w:left w:val="nil"/>
                <w:bottom w:val="nil"/>
                <w:right w:val="nil"/>
                <w:between w:val="nil"/>
              </w:pBdr>
              <w:spacing w:after="160"/>
              <w:rPr>
                <w:color w:val="2A4B98"/>
              </w:rPr>
            </w:pPr>
            <w:hyperlink r:id="rId232">
              <w:r w:rsidR="00B870B7">
                <w:rPr>
                  <w:color w:val="2A4B98"/>
                </w:rPr>
                <w:t>Teaching Techniques: Classroom Cloud Strategy</w:t>
              </w:r>
            </w:hyperlink>
          </w:p>
        </w:tc>
        <w:tc>
          <w:tcPr>
            <w:tcW w:w="1985" w:type="dxa"/>
          </w:tcPr>
          <w:p w14:paraId="494921B4" w14:textId="77777777" w:rsidR="00AB124E" w:rsidRDefault="00B870B7">
            <w:pPr>
              <w:pBdr>
                <w:top w:val="nil"/>
                <w:left w:val="nil"/>
                <w:bottom w:val="nil"/>
                <w:right w:val="nil"/>
                <w:between w:val="nil"/>
              </w:pBdr>
              <w:spacing w:after="160"/>
              <w:rPr>
                <w:color w:val="000000"/>
              </w:rPr>
            </w:pPr>
            <w:r>
              <w:rPr>
                <w:color w:val="000000"/>
              </w:rPr>
              <w:t>Teachers</w:t>
            </w:r>
          </w:p>
        </w:tc>
        <w:tc>
          <w:tcPr>
            <w:tcW w:w="1801" w:type="dxa"/>
          </w:tcPr>
          <w:p w14:paraId="0F255198"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252D4BDA" w14:textId="77777777" w:rsidTr="00AB124E">
        <w:tc>
          <w:tcPr>
            <w:tcW w:w="1843" w:type="dxa"/>
            <w:vMerge/>
          </w:tcPr>
          <w:p w14:paraId="5F1A1ADB"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D013848"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104D497C"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D69256A" w14:textId="77777777" w:rsidR="00AB124E" w:rsidRDefault="00FF5668">
            <w:pPr>
              <w:pBdr>
                <w:top w:val="nil"/>
                <w:left w:val="nil"/>
                <w:bottom w:val="nil"/>
                <w:right w:val="nil"/>
                <w:between w:val="nil"/>
              </w:pBdr>
              <w:spacing w:after="160"/>
              <w:rPr>
                <w:color w:val="2A4B98"/>
              </w:rPr>
            </w:pPr>
            <w:hyperlink r:id="rId233">
              <w:r w:rsidR="00B870B7">
                <w:rPr>
                  <w:color w:val="2A4B98"/>
                </w:rPr>
                <w:t>Learning Microsoft Teams for Education</w:t>
              </w:r>
            </w:hyperlink>
          </w:p>
        </w:tc>
        <w:tc>
          <w:tcPr>
            <w:tcW w:w="1985" w:type="dxa"/>
          </w:tcPr>
          <w:p w14:paraId="5BE44C61" w14:textId="77777777" w:rsidR="00AB124E" w:rsidRDefault="00B870B7">
            <w:pPr>
              <w:pBdr>
                <w:top w:val="nil"/>
                <w:left w:val="nil"/>
                <w:bottom w:val="nil"/>
                <w:right w:val="nil"/>
                <w:between w:val="nil"/>
              </w:pBdr>
              <w:spacing w:after="160"/>
              <w:rPr>
                <w:color w:val="000000"/>
              </w:rPr>
            </w:pPr>
            <w:r>
              <w:rPr>
                <w:color w:val="000000"/>
              </w:rPr>
              <w:t>Teachers</w:t>
            </w:r>
          </w:p>
        </w:tc>
        <w:tc>
          <w:tcPr>
            <w:tcW w:w="1801" w:type="dxa"/>
          </w:tcPr>
          <w:p w14:paraId="08BDEAB1"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1A2B2D66" w14:textId="77777777" w:rsidTr="00AB124E">
        <w:tc>
          <w:tcPr>
            <w:tcW w:w="1843" w:type="dxa"/>
            <w:vMerge/>
          </w:tcPr>
          <w:p w14:paraId="2C344184"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13AA0B87"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0E474E68"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16B34F7C" w14:textId="77777777" w:rsidR="00AB124E" w:rsidRDefault="00FF5668">
            <w:pPr>
              <w:pBdr>
                <w:top w:val="nil"/>
                <w:left w:val="nil"/>
                <w:bottom w:val="nil"/>
                <w:right w:val="nil"/>
                <w:between w:val="nil"/>
              </w:pBdr>
              <w:spacing w:after="160"/>
              <w:rPr>
                <w:color w:val="2A4B98"/>
              </w:rPr>
            </w:pPr>
            <w:hyperlink r:id="rId234">
              <w:r w:rsidR="00B870B7">
                <w:rPr>
                  <w:color w:val="2A4B98"/>
                </w:rPr>
                <w:t>Teaching Technical Skills Through Video</w:t>
              </w:r>
            </w:hyperlink>
          </w:p>
        </w:tc>
        <w:tc>
          <w:tcPr>
            <w:tcW w:w="1985" w:type="dxa"/>
          </w:tcPr>
          <w:p w14:paraId="2807DC6B" w14:textId="77777777" w:rsidR="00AB124E" w:rsidRDefault="00B870B7">
            <w:pPr>
              <w:pBdr>
                <w:top w:val="nil"/>
                <w:left w:val="nil"/>
                <w:bottom w:val="nil"/>
                <w:right w:val="nil"/>
                <w:between w:val="nil"/>
              </w:pBdr>
              <w:spacing w:after="160"/>
              <w:rPr>
                <w:color w:val="000000"/>
              </w:rPr>
            </w:pPr>
            <w:r>
              <w:rPr>
                <w:color w:val="000000"/>
              </w:rPr>
              <w:t>Teachers</w:t>
            </w:r>
          </w:p>
        </w:tc>
        <w:tc>
          <w:tcPr>
            <w:tcW w:w="1801" w:type="dxa"/>
          </w:tcPr>
          <w:p w14:paraId="7213F66F"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757AB2C7" w14:textId="77777777" w:rsidTr="00AB124E">
        <w:tc>
          <w:tcPr>
            <w:tcW w:w="1843" w:type="dxa"/>
            <w:vMerge w:val="restart"/>
          </w:tcPr>
          <w:p w14:paraId="2ED971A3" w14:textId="77777777" w:rsidR="00AB124E" w:rsidRDefault="00B870B7">
            <w:pPr>
              <w:pBdr>
                <w:top w:val="nil"/>
                <w:left w:val="nil"/>
                <w:bottom w:val="nil"/>
                <w:right w:val="nil"/>
                <w:between w:val="nil"/>
              </w:pBdr>
              <w:spacing w:after="160"/>
              <w:rPr>
                <w:color w:val="000000"/>
              </w:rPr>
            </w:pPr>
            <w:r>
              <w:rPr>
                <w:color w:val="000000"/>
              </w:rPr>
              <w:t>Digital identity and wellbeing</w:t>
            </w:r>
          </w:p>
        </w:tc>
        <w:tc>
          <w:tcPr>
            <w:tcW w:w="1985" w:type="dxa"/>
            <w:vMerge w:val="restart"/>
          </w:tcPr>
          <w:p w14:paraId="653BC5CA" w14:textId="77777777" w:rsidR="00AB124E" w:rsidRDefault="00B870B7">
            <w:pPr>
              <w:pBdr>
                <w:top w:val="nil"/>
                <w:left w:val="nil"/>
                <w:bottom w:val="nil"/>
                <w:right w:val="nil"/>
                <w:between w:val="nil"/>
              </w:pBdr>
              <w:spacing w:after="160"/>
              <w:rPr>
                <w:color w:val="000000"/>
              </w:rPr>
            </w:pPr>
            <w:r>
              <w:rPr>
                <w:color w:val="000000"/>
              </w:rPr>
              <w:t>Digital identity and wellbeing</w:t>
            </w:r>
          </w:p>
        </w:tc>
        <w:tc>
          <w:tcPr>
            <w:tcW w:w="3735" w:type="dxa"/>
            <w:vMerge w:val="restart"/>
          </w:tcPr>
          <w:p w14:paraId="2DFDBAE9" w14:textId="77777777" w:rsidR="00AB124E" w:rsidRDefault="00B870B7">
            <w:pPr>
              <w:pBdr>
                <w:top w:val="nil"/>
                <w:left w:val="nil"/>
                <w:bottom w:val="nil"/>
                <w:right w:val="nil"/>
                <w:between w:val="nil"/>
              </w:pBdr>
              <w:spacing w:after="160"/>
              <w:rPr>
                <w:color w:val="000000"/>
              </w:rPr>
            </w:pPr>
            <w:r>
              <w:rPr>
                <w:color w:val="000000"/>
              </w:rPr>
              <w:t xml:space="preserve">Digital identity is how you develop and project a digital identity – or several identities – and how you manage your digital reputation. Most of us have </w:t>
            </w:r>
            <w:r>
              <w:rPr>
                <w:color w:val="000000"/>
              </w:rPr>
              <w:lastRenderedPageBreak/>
              <w:t>identities distributed across a range of platforms and media. Do you keep these separate, or aim to make them work together? How do you manage assets such as profiles, records of achievement, contacts and networks to achieve your personal goals?</w:t>
            </w:r>
          </w:p>
        </w:tc>
        <w:tc>
          <w:tcPr>
            <w:tcW w:w="3777" w:type="dxa"/>
          </w:tcPr>
          <w:p w14:paraId="609889BA" w14:textId="77777777" w:rsidR="00AB124E" w:rsidRDefault="00FF5668">
            <w:pPr>
              <w:pBdr>
                <w:top w:val="nil"/>
                <w:left w:val="nil"/>
                <w:bottom w:val="nil"/>
                <w:right w:val="nil"/>
                <w:between w:val="nil"/>
              </w:pBdr>
              <w:spacing w:after="160"/>
              <w:rPr>
                <w:color w:val="2A4B98"/>
              </w:rPr>
            </w:pPr>
            <w:hyperlink r:id="rId235">
              <w:r w:rsidR="00B870B7">
                <w:rPr>
                  <w:color w:val="2A4B98"/>
                </w:rPr>
                <w:t>Repairing Your Reputation</w:t>
              </w:r>
            </w:hyperlink>
          </w:p>
        </w:tc>
        <w:tc>
          <w:tcPr>
            <w:tcW w:w="1985" w:type="dxa"/>
          </w:tcPr>
          <w:p w14:paraId="0D39A8A6"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50DF6546" w14:textId="77777777" w:rsidR="00AB124E" w:rsidRDefault="00AB124E">
            <w:pPr>
              <w:pBdr>
                <w:top w:val="nil"/>
                <w:left w:val="nil"/>
                <w:bottom w:val="nil"/>
                <w:right w:val="nil"/>
                <w:between w:val="nil"/>
              </w:pBdr>
              <w:spacing w:after="160"/>
              <w:rPr>
                <w:color w:val="000000"/>
              </w:rPr>
            </w:pPr>
          </w:p>
        </w:tc>
      </w:tr>
      <w:tr w:rsidR="00AB124E" w14:paraId="780CC1FC" w14:textId="77777777" w:rsidTr="00AB124E">
        <w:tc>
          <w:tcPr>
            <w:tcW w:w="1843" w:type="dxa"/>
            <w:vMerge/>
          </w:tcPr>
          <w:p w14:paraId="740FBA26"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25E7F4C"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26139AB"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18EFDF13" w14:textId="77777777" w:rsidR="00AB124E" w:rsidRDefault="00FF5668">
            <w:pPr>
              <w:pBdr>
                <w:top w:val="nil"/>
                <w:left w:val="nil"/>
                <w:bottom w:val="nil"/>
                <w:right w:val="nil"/>
                <w:between w:val="nil"/>
              </w:pBdr>
              <w:spacing w:after="160"/>
              <w:rPr>
                <w:color w:val="2A4B98"/>
              </w:rPr>
            </w:pPr>
            <w:hyperlink r:id="rId236">
              <w:r w:rsidR="00B870B7">
                <w:rPr>
                  <w:color w:val="2A4B98"/>
                </w:rPr>
                <w:t>Managing Brand Reputation</w:t>
              </w:r>
            </w:hyperlink>
          </w:p>
        </w:tc>
        <w:tc>
          <w:tcPr>
            <w:tcW w:w="1985" w:type="dxa"/>
          </w:tcPr>
          <w:p w14:paraId="1E8E2E15" w14:textId="77777777" w:rsidR="00AB124E" w:rsidRDefault="00B870B7">
            <w:pPr>
              <w:pBdr>
                <w:top w:val="nil"/>
                <w:left w:val="nil"/>
                <w:bottom w:val="nil"/>
                <w:right w:val="nil"/>
                <w:between w:val="nil"/>
              </w:pBdr>
              <w:spacing w:after="160"/>
              <w:rPr>
                <w:color w:val="000000"/>
              </w:rPr>
            </w:pPr>
            <w:r>
              <w:rPr>
                <w:color w:val="000000"/>
              </w:rPr>
              <w:t>Businesses</w:t>
            </w:r>
          </w:p>
        </w:tc>
        <w:tc>
          <w:tcPr>
            <w:tcW w:w="1801" w:type="dxa"/>
          </w:tcPr>
          <w:p w14:paraId="266D0AC8"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62D78CE4" w14:textId="77777777" w:rsidTr="00AB124E">
        <w:tc>
          <w:tcPr>
            <w:tcW w:w="1843" w:type="dxa"/>
            <w:vMerge/>
          </w:tcPr>
          <w:p w14:paraId="60A5ECF6"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7B15200"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90E2721"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29C8CDA5" w14:textId="77777777" w:rsidR="00AB124E" w:rsidRDefault="00FF5668">
            <w:pPr>
              <w:pBdr>
                <w:top w:val="nil"/>
                <w:left w:val="nil"/>
                <w:bottom w:val="nil"/>
                <w:right w:val="nil"/>
                <w:between w:val="nil"/>
              </w:pBdr>
              <w:spacing w:after="160"/>
              <w:rPr>
                <w:color w:val="2A4B98"/>
              </w:rPr>
            </w:pPr>
            <w:hyperlink r:id="rId237">
              <w:r w:rsidR="00B870B7">
                <w:rPr>
                  <w:color w:val="2A4B98"/>
                </w:rPr>
                <w:t>Creating Your Personal Brand</w:t>
              </w:r>
            </w:hyperlink>
          </w:p>
        </w:tc>
        <w:tc>
          <w:tcPr>
            <w:tcW w:w="1985" w:type="dxa"/>
          </w:tcPr>
          <w:p w14:paraId="637081B1"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647752E1"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212ED378" w14:textId="77777777" w:rsidTr="00AB124E">
        <w:tc>
          <w:tcPr>
            <w:tcW w:w="1843" w:type="dxa"/>
            <w:vMerge/>
          </w:tcPr>
          <w:p w14:paraId="5AE6D6BE"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64791A8"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BF6756B"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1229D6EA" w14:textId="77777777" w:rsidR="00AB124E" w:rsidRDefault="00FF5668">
            <w:pPr>
              <w:pBdr>
                <w:top w:val="nil"/>
                <w:left w:val="nil"/>
                <w:bottom w:val="nil"/>
                <w:right w:val="nil"/>
                <w:between w:val="nil"/>
              </w:pBdr>
              <w:spacing w:after="160"/>
              <w:rPr>
                <w:color w:val="2A4B98"/>
              </w:rPr>
            </w:pPr>
            <w:hyperlink r:id="rId238">
              <w:r w:rsidR="00B870B7">
                <w:rPr>
                  <w:color w:val="2A4B98"/>
                </w:rPr>
                <w:t>Learning Personal Branding</w:t>
              </w:r>
            </w:hyperlink>
          </w:p>
        </w:tc>
        <w:tc>
          <w:tcPr>
            <w:tcW w:w="1985" w:type="dxa"/>
          </w:tcPr>
          <w:p w14:paraId="3481F236"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587D3BE7" w14:textId="77777777" w:rsidR="00AB124E" w:rsidRDefault="00AB124E">
            <w:pPr>
              <w:pBdr>
                <w:top w:val="nil"/>
                <w:left w:val="nil"/>
                <w:bottom w:val="nil"/>
                <w:right w:val="nil"/>
                <w:between w:val="nil"/>
              </w:pBdr>
              <w:spacing w:after="160"/>
              <w:rPr>
                <w:color w:val="000000"/>
              </w:rPr>
            </w:pPr>
          </w:p>
        </w:tc>
      </w:tr>
      <w:tr w:rsidR="00AB124E" w14:paraId="14F5CE39" w14:textId="77777777" w:rsidTr="00AB124E">
        <w:tc>
          <w:tcPr>
            <w:tcW w:w="1843" w:type="dxa"/>
            <w:vMerge/>
          </w:tcPr>
          <w:p w14:paraId="683DC078"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9678E1F"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08C1FDAD"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11965186" w14:textId="77777777" w:rsidR="00AB124E" w:rsidRDefault="00FF5668">
            <w:pPr>
              <w:pBdr>
                <w:top w:val="nil"/>
                <w:left w:val="nil"/>
                <w:bottom w:val="nil"/>
                <w:right w:val="nil"/>
                <w:between w:val="nil"/>
              </w:pBdr>
              <w:spacing w:after="160"/>
              <w:rPr>
                <w:color w:val="2A4B98"/>
              </w:rPr>
            </w:pPr>
            <w:hyperlink r:id="rId239">
              <w:r w:rsidR="00B870B7">
                <w:rPr>
                  <w:color w:val="2A4B98"/>
                </w:rPr>
                <w:t>Creating Brand Identity Assets</w:t>
              </w:r>
            </w:hyperlink>
          </w:p>
        </w:tc>
        <w:tc>
          <w:tcPr>
            <w:tcW w:w="1985" w:type="dxa"/>
          </w:tcPr>
          <w:p w14:paraId="0D401788" w14:textId="77777777" w:rsidR="00AB124E" w:rsidRDefault="00B870B7">
            <w:pPr>
              <w:pBdr>
                <w:top w:val="nil"/>
                <w:left w:val="nil"/>
                <w:bottom w:val="nil"/>
                <w:right w:val="nil"/>
                <w:between w:val="nil"/>
              </w:pBdr>
              <w:spacing w:after="160"/>
              <w:rPr>
                <w:color w:val="000000"/>
              </w:rPr>
            </w:pPr>
            <w:r>
              <w:rPr>
                <w:color w:val="000000"/>
              </w:rPr>
              <w:t>Designers</w:t>
            </w:r>
          </w:p>
        </w:tc>
        <w:tc>
          <w:tcPr>
            <w:tcW w:w="1801" w:type="dxa"/>
          </w:tcPr>
          <w:p w14:paraId="6AB18F51"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426F3ED6" w14:textId="77777777" w:rsidTr="00AB124E">
        <w:tc>
          <w:tcPr>
            <w:tcW w:w="1843" w:type="dxa"/>
            <w:vMerge/>
          </w:tcPr>
          <w:p w14:paraId="1084E6F5"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364B0712"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38A4CB42"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EB1B64A" w14:textId="77777777" w:rsidR="00AB124E" w:rsidRDefault="00FF5668">
            <w:pPr>
              <w:pBdr>
                <w:top w:val="nil"/>
                <w:left w:val="nil"/>
                <w:bottom w:val="nil"/>
                <w:right w:val="nil"/>
                <w:between w:val="nil"/>
              </w:pBdr>
              <w:spacing w:after="160"/>
              <w:rPr>
                <w:color w:val="2A4B98"/>
              </w:rPr>
            </w:pPr>
            <w:hyperlink r:id="rId240">
              <w:r w:rsidR="00B870B7">
                <w:rPr>
                  <w:color w:val="2A4B98"/>
                </w:rPr>
                <w:t xml:space="preserve">Employer Branding on </w:t>
              </w:r>
              <w:proofErr w:type="spellStart"/>
              <w:r w:rsidR="00B870B7">
                <w:rPr>
                  <w:color w:val="2A4B98"/>
                </w:rPr>
                <w:t>Linkedin</w:t>
              </w:r>
              <w:proofErr w:type="spellEnd"/>
            </w:hyperlink>
          </w:p>
        </w:tc>
        <w:tc>
          <w:tcPr>
            <w:tcW w:w="1985" w:type="dxa"/>
          </w:tcPr>
          <w:p w14:paraId="01AC3327" w14:textId="77777777" w:rsidR="00AB124E" w:rsidRDefault="00B870B7">
            <w:pPr>
              <w:pBdr>
                <w:top w:val="nil"/>
                <w:left w:val="nil"/>
                <w:bottom w:val="nil"/>
                <w:right w:val="nil"/>
                <w:between w:val="nil"/>
              </w:pBdr>
              <w:spacing w:after="160"/>
              <w:rPr>
                <w:color w:val="000000"/>
              </w:rPr>
            </w:pPr>
            <w:r>
              <w:rPr>
                <w:color w:val="000000"/>
              </w:rPr>
              <w:t>Businesses</w:t>
            </w:r>
          </w:p>
        </w:tc>
        <w:tc>
          <w:tcPr>
            <w:tcW w:w="1801" w:type="dxa"/>
          </w:tcPr>
          <w:p w14:paraId="2CC26CD7"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6F213DD9" w14:textId="77777777" w:rsidTr="00AB124E">
        <w:tc>
          <w:tcPr>
            <w:tcW w:w="1843" w:type="dxa"/>
            <w:vMerge/>
          </w:tcPr>
          <w:p w14:paraId="46F391E9"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28AC1B28"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9DE7374"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65B80C1F" w14:textId="77777777" w:rsidR="00AB124E" w:rsidRDefault="00FF5668">
            <w:pPr>
              <w:pBdr>
                <w:top w:val="nil"/>
                <w:left w:val="nil"/>
                <w:bottom w:val="nil"/>
                <w:right w:val="nil"/>
                <w:between w:val="nil"/>
              </w:pBdr>
              <w:spacing w:after="160"/>
              <w:rPr>
                <w:color w:val="2A4B98"/>
              </w:rPr>
            </w:pPr>
            <w:hyperlink r:id="rId241">
              <w:r w:rsidR="00B870B7">
                <w:rPr>
                  <w:color w:val="2A4B98"/>
                </w:rPr>
                <w:t>Developing Brand Identity Collateral</w:t>
              </w:r>
            </w:hyperlink>
          </w:p>
        </w:tc>
        <w:tc>
          <w:tcPr>
            <w:tcW w:w="1985" w:type="dxa"/>
          </w:tcPr>
          <w:p w14:paraId="34C05672" w14:textId="77777777" w:rsidR="00AB124E" w:rsidRDefault="00B870B7">
            <w:pPr>
              <w:pBdr>
                <w:top w:val="nil"/>
                <w:left w:val="nil"/>
                <w:bottom w:val="nil"/>
                <w:right w:val="nil"/>
                <w:between w:val="nil"/>
              </w:pBdr>
              <w:spacing w:after="160"/>
              <w:rPr>
                <w:color w:val="000000"/>
              </w:rPr>
            </w:pPr>
            <w:r>
              <w:rPr>
                <w:color w:val="000000"/>
              </w:rPr>
              <w:t>Designers</w:t>
            </w:r>
          </w:p>
        </w:tc>
        <w:tc>
          <w:tcPr>
            <w:tcW w:w="1801" w:type="dxa"/>
          </w:tcPr>
          <w:p w14:paraId="5632C96F"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1E3E9655" w14:textId="77777777" w:rsidTr="00AB124E">
        <w:tc>
          <w:tcPr>
            <w:tcW w:w="1843" w:type="dxa"/>
            <w:vMerge/>
          </w:tcPr>
          <w:p w14:paraId="7CB7E4D9"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7E62752A"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822CD19"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6C37F5F" w14:textId="77777777" w:rsidR="00AB124E" w:rsidRDefault="00FF5668">
            <w:pPr>
              <w:pBdr>
                <w:top w:val="nil"/>
                <w:left w:val="nil"/>
                <w:bottom w:val="nil"/>
                <w:right w:val="nil"/>
                <w:between w:val="nil"/>
              </w:pBdr>
              <w:spacing w:after="160"/>
              <w:rPr>
                <w:color w:val="2A4B98"/>
              </w:rPr>
            </w:pPr>
            <w:hyperlink r:id="rId242">
              <w:r w:rsidR="00B870B7">
                <w:rPr>
                  <w:color w:val="2A4B98"/>
                </w:rPr>
                <w:t>Rock Your LinkedIn Profile</w:t>
              </w:r>
            </w:hyperlink>
          </w:p>
        </w:tc>
        <w:tc>
          <w:tcPr>
            <w:tcW w:w="1985" w:type="dxa"/>
          </w:tcPr>
          <w:p w14:paraId="4EBAC4B2"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0535BC01"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29449C10" w14:textId="77777777" w:rsidTr="00AB124E">
        <w:tc>
          <w:tcPr>
            <w:tcW w:w="1843" w:type="dxa"/>
            <w:vMerge/>
          </w:tcPr>
          <w:p w14:paraId="6D47760A"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46541FEE"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3D0A7634"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3793698C" w14:textId="77777777" w:rsidR="00AB124E" w:rsidRDefault="00FF5668">
            <w:pPr>
              <w:pBdr>
                <w:top w:val="nil"/>
                <w:left w:val="nil"/>
                <w:bottom w:val="nil"/>
                <w:right w:val="nil"/>
                <w:between w:val="nil"/>
              </w:pBdr>
              <w:spacing w:after="160"/>
              <w:rPr>
                <w:color w:val="2A4B98"/>
              </w:rPr>
            </w:pPr>
            <w:hyperlink r:id="rId243">
              <w:r w:rsidR="00B870B7">
                <w:rPr>
                  <w:color w:val="2A4B98"/>
                </w:rPr>
                <w:t>LinkedIn Profiles for Social Business Success</w:t>
              </w:r>
            </w:hyperlink>
          </w:p>
        </w:tc>
        <w:tc>
          <w:tcPr>
            <w:tcW w:w="1985" w:type="dxa"/>
          </w:tcPr>
          <w:p w14:paraId="480AAAE3" w14:textId="77777777" w:rsidR="00AB124E" w:rsidRDefault="00AB124E">
            <w:pPr>
              <w:pBdr>
                <w:top w:val="nil"/>
                <w:left w:val="nil"/>
                <w:bottom w:val="nil"/>
                <w:right w:val="nil"/>
                <w:between w:val="nil"/>
              </w:pBdr>
              <w:spacing w:after="160"/>
              <w:rPr>
                <w:color w:val="000000"/>
              </w:rPr>
            </w:pPr>
          </w:p>
        </w:tc>
        <w:tc>
          <w:tcPr>
            <w:tcW w:w="1801" w:type="dxa"/>
          </w:tcPr>
          <w:p w14:paraId="343678FB"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08DEE66B" w14:textId="77777777" w:rsidTr="00AB124E">
        <w:tc>
          <w:tcPr>
            <w:tcW w:w="1843" w:type="dxa"/>
            <w:vMerge/>
          </w:tcPr>
          <w:p w14:paraId="615D263B"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5FE46C25"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62E2991"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129E6AA5" w14:textId="77777777" w:rsidR="00AB124E" w:rsidRDefault="00FF5668">
            <w:pPr>
              <w:pBdr>
                <w:top w:val="nil"/>
                <w:left w:val="nil"/>
                <w:bottom w:val="nil"/>
                <w:right w:val="nil"/>
                <w:between w:val="nil"/>
              </w:pBdr>
              <w:spacing w:after="160"/>
              <w:rPr>
                <w:color w:val="2A4B98"/>
              </w:rPr>
            </w:pPr>
            <w:hyperlink r:id="rId244">
              <w:r w:rsidR="00B870B7">
                <w:rPr>
                  <w:color w:val="2A4B98"/>
                </w:rPr>
                <w:t>Personal Branding on Social Media</w:t>
              </w:r>
            </w:hyperlink>
          </w:p>
        </w:tc>
        <w:tc>
          <w:tcPr>
            <w:tcW w:w="1985" w:type="dxa"/>
          </w:tcPr>
          <w:p w14:paraId="6F6DCEE7" w14:textId="77777777" w:rsidR="00AB124E" w:rsidRDefault="00AB124E">
            <w:pPr>
              <w:pBdr>
                <w:top w:val="nil"/>
                <w:left w:val="nil"/>
                <w:bottom w:val="nil"/>
                <w:right w:val="nil"/>
                <w:between w:val="nil"/>
              </w:pBdr>
              <w:spacing w:after="160"/>
              <w:rPr>
                <w:color w:val="000000"/>
              </w:rPr>
            </w:pPr>
          </w:p>
        </w:tc>
        <w:tc>
          <w:tcPr>
            <w:tcW w:w="1801" w:type="dxa"/>
          </w:tcPr>
          <w:p w14:paraId="7F1C81F0"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649B78D0" w14:textId="77777777" w:rsidTr="00AB124E">
        <w:tc>
          <w:tcPr>
            <w:tcW w:w="1843" w:type="dxa"/>
            <w:vMerge/>
          </w:tcPr>
          <w:p w14:paraId="738F6CFE"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E3612C3"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1428F0A7"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10CBFA5B" w14:textId="77777777" w:rsidR="00AB124E" w:rsidRDefault="00FF5668">
            <w:pPr>
              <w:pBdr>
                <w:top w:val="nil"/>
                <w:left w:val="nil"/>
                <w:bottom w:val="nil"/>
                <w:right w:val="nil"/>
                <w:between w:val="nil"/>
              </w:pBdr>
              <w:spacing w:after="160"/>
              <w:rPr>
                <w:color w:val="2A4B98"/>
              </w:rPr>
            </w:pPr>
            <w:hyperlink r:id="rId245">
              <w:r w:rsidR="00B870B7">
                <w:rPr>
                  <w:color w:val="2A4B98"/>
                </w:rPr>
                <w:t>Guy Kawasaki on How to Rock Social Media</w:t>
              </w:r>
            </w:hyperlink>
            <w:r w:rsidR="00B870B7">
              <w:rPr>
                <w:color w:val="2A4B98"/>
              </w:rPr>
              <w:t>n</w:t>
            </w:r>
          </w:p>
        </w:tc>
        <w:tc>
          <w:tcPr>
            <w:tcW w:w="1985" w:type="dxa"/>
          </w:tcPr>
          <w:p w14:paraId="3AA80B21"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3AFF8630"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3BA1E538" w14:textId="77777777" w:rsidTr="00AB124E">
        <w:tc>
          <w:tcPr>
            <w:tcW w:w="1843" w:type="dxa"/>
            <w:vMerge/>
          </w:tcPr>
          <w:p w14:paraId="2050BD55"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A22A52B"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5C09875"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601E72AD" w14:textId="77777777" w:rsidR="00AB124E" w:rsidRDefault="00FF5668">
            <w:pPr>
              <w:pBdr>
                <w:top w:val="nil"/>
                <w:left w:val="nil"/>
                <w:bottom w:val="nil"/>
                <w:right w:val="nil"/>
                <w:between w:val="nil"/>
              </w:pBdr>
              <w:spacing w:after="160"/>
              <w:rPr>
                <w:color w:val="2A4B98"/>
              </w:rPr>
            </w:pPr>
            <w:hyperlink r:id="rId246">
              <w:r w:rsidR="00B870B7">
                <w:rPr>
                  <w:color w:val="2A4B98"/>
                </w:rPr>
                <w:t>Digital Networking Strategies</w:t>
              </w:r>
            </w:hyperlink>
          </w:p>
        </w:tc>
        <w:tc>
          <w:tcPr>
            <w:tcW w:w="1985" w:type="dxa"/>
          </w:tcPr>
          <w:p w14:paraId="6CDC65EB" w14:textId="77777777" w:rsidR="00AB124E" w:rsidRDefault="00AB124E">
            <w:pPr>
              <w:pBdr>
                <w:top w:val="nil"/>
                <w:left w:val="nil"/>
                <w:bottom w:val="nil"/>
                <w:right w:val="nil"/>
                <w:between w:val="nil"/>
              </w:pBdr>
              <w:spacing w:after="160"/>
              <w:rPr>
                <w:color w:val="000000"/>
              </w:rPr>
            </w:pPr>
          </w:p>
        </w:tc>
        <w:tc>
          <w:tcPr>
            <w:tcW w:w="1801" w:type="dxa"/>
          </w:tcPr>
          <w:p w14:paraId="5FE659F6"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26A8938F" w14:textId="77777777" w:rsidTr="00AB124E">
        <w:tc>
          <w:tcPr>
            <w:tcW w:w="1843" w:type="dxa"/>
            <w:vMerge/>
          </w:tcPr>
          <w:p w14:paraId="2D50532D"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26746B7D"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18800B0"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7BC97AD5" w14:textId="77777777" w:rsidR="00AB124E" w:rsidRDefault="00FF5668">
            <w:pPr>
              <w:pBdr>
                <w:top w:val="nil"/>
                <w:left w:val="nil"/>
                <w:bottom w:val="nil"/>
                <w:right w:val="nil"/>
                <w:between w:val="nil"/>
              </w:pBdr>
              <w:spacing w:after="160"/>
              <w:rPr>
                <w:color w:val="2A4B98"/>
              </w:rPr>
            </w:pPr>
            <w:hyperlink r:id="rId247">
              <w:r w:rsidR="00B870B7">
                <w:rPr>
                  <w:color w:val="2A4B98"/>
                </w:rPr>
                <w:t>Personal Branding on Social Media</w:t>
              </w:r>
            </w:hyperlink>
          </w:p>
        </w:tc>
        <w:tc>
          <w:tcPr>
            <w:tcW w:w="1985" w:type="dxa"/>
          </w:tcPr>
          <w:p w14:paraId="562855B0" w14:textId="77777777" w:rsidR="00AB124E" w:rsidRDefault="00AB124E">
            <w:pPr>
              <w:pBdr>
                <w:top w:val="nil"/>
                <w:left w:val="nil"/>
                <w:bottom w:val="nil"/>
                <w:right w:val="nil"/>
                <w:between w:val="nil"/>
              </w:pBdr>
              <w:spacing w:after="160"/>
              <w:rPr>
                <w:color w:val="000000"/>
              </w:rPr>
            </w:pPr>
          </w:p>
        </w:tc>
        <w:tc>
          <w:tcPr>
            <w:tcW w:w="1801" w:type="dxa"/>
          </w:tcPr>
          <w:p w14:paraId="7E7AB69A" w14:textId="77777777" w:rsidR="00AB124E" w:rsidRDefault="00AB124E">
            <w:pPr>
              <w:pBdr>
                <w:top w:val="nil"/>
                <w:left w:val="nil"/>
                <w:bottom w:val="nil"/>
                <w:right w:val="nil"/>
                <w:between w:val="nil"/>
              </w:pBdr>
              <w:spacing w:after="160"/>
              <w:rPr>
                <w:color w:val="000000"/>
              </w:rPr>
            </w:pPr>
          </w:p>
        </w:tc>
      </w:tr>
      <w:tr w:rsidR="00AB124E" w14:paraId="0906C1E8" w14:textId="77777777" w:rsidTr="00AB124E">
        <w:tc>
          <w:tcPr>
            <w:tcW w:w="1843" w:type="dxa"/>
            <w:vMerge/>
          </w:tcPr>
          <w:p w14:paraId="38775929"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E0ED9E8"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A4345F3"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7268CE76" w14:textId="77777777" w:rsidR="00AB124E" w:rsidRDefault="00FF5668">
            <w:pPr>
              <w:pBdr>
                <w:top w:val="nil"/>
                <w:left w:val="nil"/>
                <w:bottom w:val="nil"/>
                <w:right w:val="nil"/>
                <w:between w:val="nil"/>
              </w:pBdr>
              <w:spacing w:after="160"/>
              <w:rPr>
                <w:color w:val="2A4B98"/>
              </w:rPr>
            </w:pPr>
            <w:hyperlink r:id="rId248">
              <w:r w:rsidR="00B870B7">
                <w:rPr>
                  <w:color w:val="2A4B98"/>
                </w:rPr>
                <w:t>Social Media for Video Pros</w:t>
              </w:r>
            </w:hyperlink>
          </w:p>
        </w:tc>
        <w:tc>
          <w:tcPr>
            <w:tcW w:w="1985" w:type="dxa"/>
          </w:tcPr>
          <w:p w14:paraId="6B6E678E" w14:textId="77777777" w:rsidR="00AB124E" w:rsidRDefault="00B870B7">
            <w:pPr>
              <w:pBdr>
                <w:top w:val="nil"/>
                <w:left w:val="nil"/>
                <w:bottom w:val="nil"/>
                <w:right w:val="nil"/>
                <w:between w:val="nil"/>
              </w:pBdr>
              <w:spacing w:after="160"/>
              <w:rPr>
                <w:color w:val="000000"/>
              </w:rPr>
            </w:pPr>
            <w:r>
              <w:rPr>
                <w:color w:val="000000"/>
              </w:rPr>
              <w:t>Video producers</w:t>
            </w:r>
          </w:p>
        </w:tc>
        <w:tc>
          <w:tcPr>
            <w:tcW w:w="1801" w:type="dxa"/>
          </w:tcPr>
          <w:p w14:paraId="2237F9C1"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5AD57308" w14:textId="77777777" w:rsidTr="00AB124E">
        <w:tc>
          <w:tcPr>
            <w:tcW w:w="1843" w:type="dxa"/>
            <w:vMerge/>
          </w:tcPr>
          <w:p w14:paraId="472CC082"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3675C73A"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7277ECC7"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7CD05737" w14:textId="77777777" w:rsidR="00AB124E" w:rsidRDefault="00FF5668">
            <w:pPr>
              <w:pBdr>
                <w:top w:val="nil"/>
                <w:left w:val="nil"/>
                <w:bottom w:val="nil"/>
                <w:right w:val="nil"/>
                <w:between w:val="nil"/>
              </w:pBdr>
              <w:spacing w:after="160"/>
              <w:rPr>
                <w:color w:val="2A4B98"/>
              </w:rPr>
            </w:pPr>
            <w:hyperlink r:id="rId249">
              <w:r w:rsidR="00B870B7">
                <w:rPr>
                  <w:color w:val="2A4B98"/>
                </w:rPr>
                <w:t>How to Network When You Don't Like Networking</w:t>
              </w:r>
            </w:hyperlink>
          </w:p>
        </w:tc>
        <w:tc>
          <w:tcPr>
            <w:tcW w:w="1985" w:type="dxa"/>
          </w:tcPr>
          <w:p w14:paraId="71AE6454" w14:textId="77777777" w:rsidR="00AB124E" w:rsidRDefault="00AB124E">
            <w:pPr>
              <w:pBdr>
                <w:top w:val="nil"/>
                <w:left w:val="nil"/>
                <w:bottom w:val="nil"/>
                <w:right w:val="nil"/>
                <w:between w:val="nil"/>
              </w:pBdr>
              <w:spacing w:after="160"/>
              <w:rPr>
                <w:color w:val="000000"/>
              </w:rPr>
            </w:pPr>
          </w:p>
        </w:tc>
        <w:tc>
          <w:tcPr>
            <w:tcW w:w="1801" w:type="dxa"/>
          </w:tcPr>
          <w:p w14:paraId="5B095747"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7C9E9D3A" w14:textId="77777777" w:rsidTr="00AB124E">
        <w:tc>
          <w:tcPr>
            <w:tcW w:w="1843" w:type="dxa"/>
            <w:vMerge/>
          </w:tcPr>
          <w:p w14:paraId="43136B93"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val="restart"/>
          </w:tcPr>
          <w:p w14:paraId="7F2BDEEF" w14:textId="77777777" w:rsidR="00AB124E" w:rsidRDefault="00B870B7">
            <w:pPr>
              <w:pBdr>
                <w:top w:val="nil"/>
                <w:left w:val="nil"/>
                <w:bottom w:val="nil"/>
                <w:right w:val="nil"/>
                <w:between w:val="nil"/>
              </w:pBdr>
              <w:spacing w:after="160"/>
              <w:rPr>
                <w:color w:val="000000"/>
              </w:rPr>
            </w:pPr>
            <w:r>
              <w:rPr>
                <w:color w:val="000000"/>
              </w:rPr>
              <w:t>Digital wellbeing</w:t>
            </w:r>
          </w:p>
        </w:tc>
        <w:tc>
          <w:tcPr>
            <w:tcW w:w="3735" w:type="dxa"/>
            <w:vMerge w:val="restart"/>
          </w:tcPr>
          <w:p w14:paraId="564916B2" w14:textId="77777777" w:rsidR="00AB124E" w:rsidRDefault="00B870B7">
            <w:pPr>
              <w:pBdr>
                <w:top w:val="nil"/>
                <w:left w:val="nil"/>
                <w:bottom w:val="nil"/>
                <w:right w:val="nil"/>
                <w:between w:val="nil"/>
              </w:pBdr>
              <w:spacing w:after="160"/>
              <w:rPr>
                <w:color w:val="000000"/>
              </w:rPr>
            </w:pPr>
            <w:r>
              <w:rPr>
                <w:color w:val="000000"/>
              </w:rPr>
              <w:t xml:space="preserve">Digital wellbeing is how you look after your personal health, safety, relationships and work-life balance in </w:t>
            </w:r>
            <w:r>
              <w:rPr>
                <w:color w:val="000000"/>
              </w:rPr>
              <w:lastRenderedPageBreak/>
              <w:t>digital settings. Do you use your data and devices in pursuit of positive personal goals (</w:t>
            </w:r>
            <w:proofErr w:type="spellStart"/>
            <w:r>
              <w:rPr>
                <w:color w:val="000000"/>
              </w:rPr>
              <w:t>eg</w:t>
            </w:r>
            <w:proofErr w:type="spellEnd"/>
            <w:r>
              <w:rPr>
                <w:color w:val="000000"/>
              </w:rPr>
              <w:t xml:space="preserve"> health and fitness)? Do you participate in online activities and networks that make you feel good? We all need help sometimes to manage digital stress, workload and distraction. We could all learn to use digital tools with more concern for each other and for the wider world.</w:t>
            </w:r>
          </w:p>
        </w:tc>
        <w:tc>
          <w:tcPr>
            <w:tcW w:w="3777" w:type="dxa"/>
          </w:tcPr>
          <w:p w14:paraId="1AA9C74D" w14:textId="77777777" w:rsidR="00AB124E" w:rsidRDefault="00FF5668">
            <w:pPr>
              <w:pBdr>
                <w:top w:val="nil"/>
                <w:left w:val="nil"/>
                <w:bottom w:val="nil"/>
                <w:right w:val="nil"/>
                <w:between w:val="nil"/>
              </w:pBdr>
              <w:spacing w:after="160"/>
              <w:rPr>
                <w:color w:val="2A4B98"/>
              </w:rPr>
            </w:pPr>
            <w:hyperlink r:id="rId250">
              <w:r w:rsidR="00B870B7">
                <w:rPr>
                  <w:color w:val="2A4B98"/>
                </w:rPr>
                <w:t>Thriving @ Work: Leveraging the Connection between Well-Being and Productivity</w:t>
              </w:r>
            </w:hyperlink>
          </w:p>
        </w:tc>
        <w:tc>
          <w:tcPr>
            <w:tcW w:w="1985" w:type="dxa"/>
          </w:tcPr>
          <w:p w14:paraId="2135056F" w14:textId="77777777" w:rsidR="00AB124E" w:rsidRDefault="00AB124E">
            <w:pPr>
              <w:pBdr>
                <w:top w:val="nil"/>
                <w:left w:val="nil"/>
                <w:bottom w:val="nil"/>
                <w:right w:val="nil"/>
                <w:between w:val="nil"/>
              </w:pBdr>
              <w:spacing w:after="160"/>
              <w:rPr>
                <w:color w:val="000000"/>
              </w:rPr>
            </w:pPr>
          </w:p>
        </w:tc>
        <w:tc>
          <w:tcPr>
            <w:tcW w:w="1801" w:type="dxa"/>
          </w:tcPr>
          <w:p w14:paraId="4CDED7CA"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46F57097" w14:textId="77777777" w:rsidTr="00AB124E">
        <w:tc>
          <w:tcPr>
            <w:tcW w:w="1843" w:type="dxa"/>
            <w:vMerge/>
          </w:tcPr>
          <w:p w14:paraId="00ECADE2"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0461305"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570A21AC"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085F0174" w14:textId="77777777" w:rsidR="00AB124E" w:rsidRDefault="00FF5668">
            <w:pPr>
              <w:pBdr>
                <w:top w:val="nil"/>
                <w:left w:val="nil"/>
                <w:bottom w:val="nil"/>
                <w:right w:val="nil"/>
                <w:between w:val="nil"/>
              </w:pBdr>
              <w:spacing w:after="160"/>
              <w:rPr>
                <w:color w:val="2A4B98"/>
              </w:rPr>
            </w:pPr>
            <w:hyperlink r:id="rId251">
              <w:r w:rsidR="00B870B7">
                <w:rPr>
                  <w:color w:val="2A4B98"/>
                </w:rPr>
                <w:t>Arianna Huffington's Thrive 02: Learning How to Unplug and Recharge</w:t>
              </w:r>
            </w:hyperlink>
          </w:p>
        </w:tc>
        <w:tc>
          <w:tcPr>
            <w:tcW w:w="1985" w:type="dxa"/>
          </w:tcPr>
          <w:p w14:paraId="1B7F7D67"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6E52D402" w14:textId="77777777" w:rsidR="00AB124E" w:rsidRDefault="00AB124E">
            <w:pPr>
              <w:pBdr>
                <w:top w:val="nil"/>
                <w:left w:val="nil"/>
                <w:bottom w:val="nil"/>
                <w:right w:val="nil"/>
                <w:between w:val="nil"/>
              </w:pBdr>
              <w:spacing w:after="160"/>
              <w:rPr>
                <w:color w:val="000000"/>
              </w:rPr>
            </w:pPr>
          </w:p>
        </w:tc>
      </w:tr>
      <w:tr w:rsidR="00AB124E" w14:paraId="0B167521" w14:textId="77777777" w:rsidTr="00AB124E">
        <w:tc>
          <w:tcPr>
            <w:tcW w:w="1843" w:type="dxa"/>
            <w:vMerge/>
          </w:tcPr>
          <w:p w14:paraId="0F516707"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313D4C8"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183D9767"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675BFFD9" w14:textId="77777777" w:rsidR="00AB124E" w:rsidRDefault="00FF5668">
            <w:pPr>
              <w:pBdr>
                <w:top w:val="nil"/>
                <w:left w:val="nil"/>
                <w:bottom w:val="nil"/>
                <w:right w:val="nil"/>
                <w:between w:val="nil"/>
              </w:pBdr>
              <w:spacing w:after="160"/>
              <w:rPr>
                <w:color w:val="2A4B98"/>
              </w:rPr>
            </w:pPr>
            <w:hyperlink r:id="rId252">
              <w:r w:rsidR="00B870B7">
                <w:rPr>
                  <w:color w:val="2A4B98"/>
                </w:rPr>
                <w:t>Taking Charge of Technology for Maximum Productivity</w:t>
              </w:r>
            </w:hyperlink>
          </w:p>
        </w:tc>
        <w:tc>
          <w:tcPr>
            <w:tcW w:w="1985" w:type="dxa"/>
          </w:tcPr>
          <w:p w14:paraId="2C821F3A" w14:textId="77777777" w:rsidR="00AB124E" w:rsidRDefault="00AB124E">
            <w:pPr>
              <w:pBdr>
                <w:top w:val="nil"/>
                <w:left w:val="nil"/>
                <w:bottom w:val="nil"/>
                <w:right w:val="nil"/>
                <w:between w:val="nil"/>
              </w:pBdr>
              <w:spacing w:after="160"/>
              <w:rPr>
                <w:color w:val="000000"/>
              </w:rPr>
            </w:pPr>
          </w:p>
        </w:tc>
        <w:tc>
          <w:tcPr>
            <w:tcW w:w="1801" w:type="dxa"/>
          </w:tcPr>
          <w:p w14:paraId="15D52EBA" w14:textId="77777777" w:rsidR="00AB124E" w:rsidRDefault="00B870B7">
            <w:pPr>
              <w:pBdr>
                <w:top w:val="nil"/>
                <w:left w:val="nil"/>
                <w:bottom w:val="nil"/>
                <w:right w:val="nil"/>
                <w:between w:val="nil"/>
              </w:pBdr>
              <w:spacing w:after="160"/>
              <w:rPr>
                <w:color w:val="000000"/>
              </w:rPr>
            </w:pPr>
            <w:r>
              <w:rPr>
                <w:color w:val="000000"/>
              </w:rPr>
              <w:t>Intermediate</w:t>
            </w:r>
          </w:p>
        </w:tc>
      </w:tr>
      <w:tr w:rsidR="00AB124E" w14:paraId="3910E363" w14:textId="77777777" w:rsidTr="00AB124E">
        <w:tc>
          <w:tcPr>
            <w:tcW w:w="1843" w:type="dxa"/>
            <w:vMerge/>
          </w:tcPr>
          <w:p w14:paraId="118136F6"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3A6CA74B"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6FE412C"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2DA0C2D0" w14:textId="77777777" w:rsidR="00AB124E" w:rsidRDefault="00FF5668">
            <w:pPr>
              <w:pBdr>
                <w:top w:val="nil"/>
                <w:left w:val="nil"/>
                <w:bottom w:val="nil"/>
                <w:right w:val="nil"/>
                <w:between w:val="nil"/>
              </w:pBdr>
              <w:spacing w:after="160"/>
              <w:rPr>
                <w:color w:val="2A4B98"/>
              </w:rPr>
            </w:pPr>
            <w:hyperlink r:id="rId253">
              <w:r w:rsidR="00B870B7">
                <w:rPr>
                  <w:color w:val="2A4B98"/>
                </w:rPr>
                <w:t>Managing Anxiety in the Workplace</w:t>
              </w:r>
            </w:hyperlink>
          </w:p>
        </w:tc>
        <w:tc>
          <w:tcPr>
            <w:tcW w:w="1985" w:type="dxa"/>
          </w:tcPr>
          <w:p w14:paraId="36755A7E"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76F7E902" w14:textId="77777777" w:rsidR="00AB124E" w:rsidRDefault="00AB124E">
            <w:pPr>
              <w:pBdr>
                <w:top w:val="nil"/>
                <w:left w:val="nil"/>
                <w:bottom w:val="nil"/>
                <w:right w:val="nil"/>
                <w:between w:val="nil"/>
              </w:pBdr>
              <w:spacing w:after="160"/>
              <w:rPr>
                <w:color w:val="000000"/>
              </w:rPr>
            </w:pPr>
          </w:p>
        </w:tc>
      </w:tr>
      <w:tr w:rsidR="00AB124E" w14:paraId="50FCE22A" w14:textId="77777777" w:rsidTr="00AB124E">
        <w:tc>
          <w:tcPr>
            <w:tcW w:w="1843" w:type="dxa"/>
            <w:vMerge/>
          </w:tcPr>
          <w:p w14:paraId="1A64B853"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70EA63D"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22C5B2D8"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0C3CB54F" w14:textId="77777777" w:rsidR="00AB124E" w:rsidRDefault="00FF5668">
            <w:pPr>
              <w:pBdr>
                <w:top w:val="nil"/>
                <w:left w:val="nil"/>
                <w:bottom w:val="nil"/>
                <w:right w:val="nil"/>
                <w:between w:val="nil"/>
              </w:pBdr>
              <w:spacing w:after="160"/>
              <w:rPr>
                <w:color w:val="2A4B98"/>
              </w:rPr>
            </w:pPr>
            <w:hyperlink r:id="rId254">
              <w:r w:rsidR="00B870B7">
                <w:rPr>
                  <w:color w:val="2A4B98"/>
                </w:rPr>
                <w:t>Computer and Text Neck Stretching Exercises</w:t>
              </w:r>
            </w:hyperlink>
          </w:p>
        </w:tc>
        <w:tc>
          <w:tcPr>
            <w:tcW w:w="1985" w:type="dxa"/>
          </w:tcPr>
          <w:p w14:paraId="7829CC3B" w14:textId="77777777" w:rsidR="00AB124E" w:rsidRDefault="00AB124E">
            <w:pPr>
              <w:pBdr>
                <w:top w:val="nil"/>
                <w:left w:val="nil"/>
                <w:bottom w:val="nil"/>
                <w:right w:val="nil"/>
                <w:between w:val="nil"/>
              </w:pBdr>
              <w:spacing w:after="160"/>
              <w:rPr>
                <w:color w:val="000000"/>
              </w:rPr>
            </w:pPr>
          </w:p>
        </w:tc>
        <w:tc>
          <w:tcPr>
            <w:tcW w:w="1801" w:type="dxa"/>
          </w:tcPr>
          <w:p w14:paraId="6DC9A04D"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71AB9DA8" w14:textId="77777777" w:rsidTr="00AB124E">
        <w:tc>
          <w:tcPr>
            <w:tcW w:w="1843" w:type="dxa"/>
            <w:vMerge/>
          </w:tcPr>
          <w:p w14:paraId="1E0D2375"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16BD86AF"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92CE51E"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6B87B6B9" w14:textId="77777777" w:rsidR="00AB124E" w:rsidRDefault="00FF5668">
            <w:pPr>
              <w:pBdr>
                <w:top w:val="nil"/>
                <w:left w:val="nil"/>
                <w:bottom w:val="nil"/>
                <w:right w:val="nil"/>
                <w:between w:val="nil"/>
              </w:pBdr>
              <w:spacing w:after="160"/>
              <w:rPr>
                <w:color w:val="2A4B98"/>
              </w:rPr>
            </w:pPr>
            <w:hyperlink r:id="rId255">
              <w:r w:rsidR="00B870B7">
                <w:rPr>
                  <w:color w:val="2A4B98"/>
                </w:rPr>
                <w:t>Building Professional Relationships</w:t>
              </w:r>
            </w:hyperlink>
          </w:p>
        </w:tc>
        <w:tc>
          <w:tcPr>
            <w:tcW w:w="1985" w:type="dxa"/>
          </w:tcPr>
          <w:p w14:paraId="45C3DCF2" w14:textId="77777777" w:rsidR="00AB124E" w:rsidRDefault="00AB124E">
            <w:pPr>
              <w:pBdr>
                <w:top w:val="nil"/>
                <w:left w:val="nil"/>
                <w:bottom w:val="nil"/>
                <w:right w:val="nil"/>
                <w:between w:val="nil"/>
              </w:pBdr>
              <w:spacing w:after="160"/>
              <w:rPr>
                <w:color w:val="000000"/>
              </w:rPr>
            </w:pPr>
          </w:p>
        </w:tc>
        <w:tc>
          <w:tcPr>
            <w:tcW w:w="1801" w:type="dxa"/>
          </w:tcPr>
          <w:p w14:paraId="1A657A60" w14:textId="77777777" w:rsidR="00AB124E" w:rsidRDefault="00B870B7">
            <w:pPr>
              <w:pBdr>
                <w:top w:val="nil"/>
                <w:left w:val="nil"/>
                <w:bottom w:val="nil"/>
                <w:right w:val="nil"/>
                <w:between w:val="nil"/>
              </w:pBdr>
              <w:spacing w:after="160"/>
              <w:rPr>
                <w:color w:val="000000"/>
              </w:rPr>
            </w:pPr>
            <w:r>
              <w:rPr>
                <w:color w:val="000000"/>
              </w:rPr>
              <w:t>Beginner</w:t>
            </w:r>
          </w:p>
        </w:tc>
      </w:tr>
      <w:tr w:rsidR="00AB124E" w14:paraId="79BCAC5B" w14:textId="77777777" w:rsidTr="00AB124E">
        <w:tc>
          <w:tcPr>
            <w:tcW w:w="1843" w:type="dxa"/>
            <w:vMerge/>
          </w:tcPr>
          <w:p w14:paraId="762D34F9"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6A270B90"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1F6C9E98"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07599B7C" w14:textId="77777777" w:rsidR="00AB124E" w:rsidRDefault="00FF5668">
            <w:pPr>
              <w:pBdr>
                <w:top w:val="nil"/>
                <w:left w:val="nil"/>
                <w:bottom w:val="nil"/>
                <w:right w:val="nil"/>
                <w:between w:val="nil"/>
              </w:pBdr>
              <w:spacing w:after="160"/>
              <w:rPr>
                <w:color w:val="2A4B98"/>
              </w:rPr>
            </w:pPr>
            <w:hyperlink r:id="rId256">
              <w:r w:rsidR="00B870B7">
                <w:rPr>
                  <w:color w:val="2A4B98"/>
                </w:rPr>
                <w:t>Building Business Relationships</w:t>
              </w:r>
            </w:hyperlink>
          </w:p>
        </w:tc>
        <w:tc>
          <w:tcPr>
            <w:tcW w:w="1985" w:type="dxa"/>
          </w:tcPr>
          <w:p w14:paraId="115C1B2A" w14:textId="77777777" w:rsidR="00AB124E" w:rsidRDefault="00AB124E">
            <w:pPr>
              <w:pBdr>
                <w:top w:val="nil"/>
                <w:left w:val="nil"/>
                <w:bottom w:val="nil"/>
                <w:right w:val="nil"/>
                <w:between w:val="nil"/>
              </w:pBdr>
              <w:spacing w:after="160"/>
              <w:rPr>
                <w:color w:val="000000"/>
              </w:rPr>
            </w:pPr>
          </w:p>
        </w:tc>
        <w:tc>
          <w:tcPr>
            <w:tcW w:w="1801" w:type="dxa"/>
          </w:tcPr>
          <w:p w14:paraId="71C48C13" w14:textId="77777777" w:rsidR="00AB124E" w:rsidRDefault="00B870B7">
            <w:pPr>
              <w:pBdr>
                <w:top w:val="nil"/>
                <w:left w:val="nil"/>
                <w:bottom w:val="nil"/>
                <w:right w:val="nil"/>
                <w:between w:val="nil"/>
              </w:pBdr>
              <w:spacing w:after="160"/>
              <w:rPr>
                <w:color w:val="000000"/>
              </w:rPr>
            </w:pPr>
            <w:r>
              <w:rPr>
                <w:color w:val="000000"/>
              </w:rPr>
              <w:t>Beginner and intermediate</w:t>
            </w:r>
          </w:p>
        </w:tc>
      </w:tr>
      <w:tr w:rsidR="00AB124E" w14:paraId="7B33EE53" w14:textId="77777777" w:rsidTr="00AB124E">
        <w:tc>
          <w:tcPr>
            <w:tcW w:w="1843" w:type="dxa"/>
            <w:vMerge/>
          </w:tcPr>
          <w:p w14:paraId="6D05CB64"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2BD07051"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3621239F"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0E68BF23" w14:textId="77777777" w:rsidR="00AB124E" w:rsidRDefault="00FF5668">
            <w:pPr>
              <w:pBdr>
                <w:top w:val="nil"/>
                <w:left w:val="nil"/>
                <w:bottom w:val="nil"/>
                <w:right w:val="nil"/>
                <w:between w:val="nil"/>
              </w:pBdr>
              <w:spacing w:after="160"/>
              <w:rPr>
                <w:color w:val="2A4B98"/>
              </w:rPr>
            </w:pPr>
            <w:hyperlink r:id="rId257">
              <w:r w:rsidR="00B870B7">
                <w:rPr>
                  <w:color w:val="2A4B98"/>
                </w:rPr>
                <w:t>Balancing Work and Life</w:t>
              </w:r>
            </w:hyperlink>
          </w:p>
        </w:tc>
        <w:tc>
          <w:tcPr>
            <w:tcW w:w="1985" w:type="dxa"/>
          </w:tcPr>
          <w:p w14:paraId="1477E1DF"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1FD5FA50" w14:textId="77777777" w:rsidR="00AB124E" w:rsidRDefault="00AB124E">
            <w:pPr>
              <w:pBdr>
                <w:top w:val="nil"/>
                <w:left w:val="nil"/>
                <w:bottom w:val="nil"/>
                <w:right w:val="nil"/>
                <w:between w:val="nil"/>
              </w:pBdr>
              <w:spacing w:after="160"/>
              <w:rPr>
                <w:color w:val="000000"/>
              </w:rPr>
            </w:pPr>
          </w:p>
        </w:tc>
      </w:tr>
      <w:tr w:rsidR="00AB124E" w14:paraId="7A1FB675" w14:textId="77777777" w:rsidTr="00AB124E">
        <w:tc>
          <w:tcPr>
            <w:tcW w:w="1843" w:type="dxa"/>
            <w:vMerge/>
          </w:tcPr>
          <w:p w14:paraId="217B0238"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202FEFD9"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05F814D9"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28B91B7" w14:textId="77777777" w:rsidR="00AB124E" w:rsidRDefault="00FF5668">
            <w:pPr>
              <w:pBdr>
                <w:top w:val="nil"/>
                <w:left w:val="nil"/>
                <w:bottom w:val="nil"/>
                <w:right w:val="nil"/>
                <w:between w:val="nil"/>
              </w:pBdr>
              <w:spacing w:after="160"/>
              <w:rPr>
                <w:color w:val="2A4B98"/>
              </w:rPr>
            </w:pPr>
            <w:hyperlink r:id="rId258">
              <w:r w:rsidR="00B870B7">
                <w:rPr>
                  <w:color w:val="2A4B98"/>
                </w:rPr>
                <w:t>What to Do When There's Too Much to Do</w:t>
              </w:r>
            </w:hyperlink>
          </w:p>
        </w:tc>
        <w:tc>
          <w:tcPr>
            <w:tcW w:w="1985" w:type="dxa"/>
          </w:tcPr>
          <w:p w14:paraId="226C6A05"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69596ACF" w14:textId="77777777" w:rsidR="00AB124E" w:rsidRDefault="00AB124E">
            <w:pPr>
              <w:pBdr>
                <w:top w:val="nil"/>
                <w:left w:val="nil"/>
                <w:bottom w:val="nil"/>
                <w:right w:val="nil"/>
                <w:between w:val="nil"/>
              </w:pBdr>
              <w:spacing w:after="160"/>
              <w:rPr>
                <w:color w:val="000000"/>
              </w:rPr>
            </w:pPr>
          </w:p>
        </w:tc>
      </w:tr>
      <w:tr w:rsidR="00AB124E" w14:paraId="2C7DEA27" w14:textId="77777777" w:rsidTr="00AB124E">
        <w:tc>
          <w:tcPr>
            <w:tcW w:w="1843" w:type="dxa"/>
            <w:vMerge/>
          </w:tcPr>
          <w:p w14:paraId="12116FDA"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719ECEC9"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407B23F1"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B045DA5" w14:textId="77777777" w:rsidR="00AB124E" w:rsidRDefault="00FF5668">
            <w:pPr>
              <w:pBdr>
                <w:top w:val="nil"/>
                <w:left w:val="nil"/>
                <w:bottom w:val="nil"/>
                <w:right w:val="nil"/>
                <w:between w:val="nil"/>
              </w:pBdr>
              <w:spacing w:after="160"/>
              <w:rPr>
                <w:color w:val="2A4B98"/>
              </w:rPr>
            </w:pPr>
            <w:hyperlink r:id="rId259">
              <w:r w:rsidR="00B870B7">
                <w:rPr>
                  <w:color w:val="2A4B98"/>
                </w:rPr>
                <w:t xml:space="preserve">Becoming </w:t>
              </w:r>
              <w:proofErr w:type="spellStart"/>
              <w:r w:rsidR="00B870B7">
                <w:rPr>
                  <w:color w:val="2A4B98"/>
                </w:rPr>
                <w:t>Indistractable</w:t>
              </w:r>
              <w:proofErr w:type="spellEnd"/>
            </w:hyperlink>
          </w:p>
        </w:tc>
        <w:tc>
          <w:tcPr>
            <w:tcW w:w="1985" w:type="dxa"/>
          </w:tcPr>
          <w:p w14:paraId="43DB8443"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429CDF30" w14:textId="77777777" w:rsidR="00AB124E" w:rsidRDefault="00AB124E">
            <w:pPr>
              <w:pBdr>
                <w:top w:val="nil"/>
                <w:left w:val="nil"/>
                <w:bottom w:val="nil"/>
                <w:right w:val="nil"/>
                <w:between w:val="nil"/>
              </w:pBdr>
              <w:spacing w:after="160"/>
              <w:rPr>
                <w:color w:val="000000"/>
              </w:rPr>
            </w:pPr>
          </w:p>
        </w:tc>
      </w:tr>
      <w:tr w:rsidR="00AB124E" w14:paraId="75B24090" w14:textId="77777777" w:rsidTr="00AB124E">
        <w:tc>
          <w:tcPr>
            <w:tcW w:w="1843" w:type="dxa"/>
            <w:vMerge/>
          </w:tcPr>
          <w:p w14:paraId="631CDF97"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31FE71E4"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69BCABCD"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5540E876" w14:textId="77777777" w:rsidR="00AB124E" w:rsidRDefault="00FF5668">
            <w:pPr>
              <w:pBdr>
                <w:top w:val="nil"/>
                <w:left w:val="nil"/>
                <w:bottom w:val="nil"/>
                <w:right w:val="nil"/>
                <w:between w:val="nil"/>
              </w:pBdr>
              <w:spacing w:after="160"/>
              <w:rPr>
                <w:color w:val="2A4B98"/>
              </w:rPr>
            </w:pPr>
            <w:hyperlink r:id="rId260">
              <w:r w:rsidR="00B870B7">
                <w:rPr>
                  <w:color w:val="2A4B98"/>
                </w:rPr>
                <w:t>Improving Your Focus</w:t>
              </w:r>
            </w:hyperlink>
          </w:p>
        </w:tc>
        <w:tc>
          <w:tcPr>
            <w:tcW w:w="1985" w:type="dxa"/>
          </w:tcPr>
          <w:p w14:paraId="6DCF5646"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2D28C23C" w14:textId="77777777" w:rsidR="00AB124E" w:rsidRDefault="00AB124E">
            <w:pPr>
              <w:pBdr>
                <w:top w:val="nil"/>
                <w:left w:val="nil"/>
                <w:bottom w:val="nil"/>
                <w:right w:val="nil"/>
                <w:between w:val="nil"/>
              </w:pBdr>
              <w:spacing w:after="160"/>
              <w:rPr>
                <w:color w:val="000000"/>
              </w:rPr>
            </w:pPr>
          </w:p>
        </w:tc>
      </w:tr>
      <w:tr w:rsidR="00AB124E" w14:paraId="3C516180" w14:textId="77777777" w:rsidTr="00AB124E">
        <w:tc>
          <w:tcPr>
            <w:tcW w:w="1843" w:type="dxa"/>
            <w:vMerge/>
          </w:tcPr>
          <w:p w14:paraId="0F7357C3" w14:textId="77777777" w:rsidR="00AB124E" w:rsidRDefault="00AB124E">
            <w:pPr>
              <w:widowControl w:val="0"/>
              <w:pBdr>
                <w:top w:val="nil"/>
                <w:left w:val="nil"/>
                <w:bottom w:val="nil"/>
                <w:right w:val="nil"/>
                <w:between w:val="nil"/>
              </w:pBdr>
              <w:spacing w:line="276" w:lineRule="auto"/>
              <w:rPr>
                <w:color w:val="000000"/>
              </w:rPr>
            </w:pPr>
          </w:p>
        </w:tc>
        <w:tc>
          <w:tcPr>
            <w:tcW w:w="1985" w:type="dxa"/>
            <w:vMerge/>
          </w:tcPr>
          <w:p w14:paraId="0C23292F" w14:textId="77777777" w:rsidR="00AB124E" w:rsidRDefault="00AB124E">
            <w:pPr>
              <w:widowControl w:val="0"/>
              <w:pBdr>
                <w:top w:val="nil"/>
                <w:left w:val="nil"/>
                <w:bottom w:val="nil"/>
                <w:right w:val="nil"/>
                <w:between w:val="nil"/>
              </w:pBdr>
              <w:spacing w:line="276" w:lineRule="auto"/>
              <w:rPr>
                <w:color w:val="000000"/>
              </w:rPr>
            </w:pPr>
          </w:p>
        </w:tc>
        <w:tc>
          <w:tcPr>
            <w:tcW w:w="3735" w:type="dxa"/>
            <w:vMerge/>
          </w:tcPr>
          <w:p w14:paraId="1A2222D7" w14:textId="77777777" w:rsidR="00AB124E" w:rsidRDefault="00AB124E">
            <w:pPr>
              <w:widowControl w:val="0"/>
              <w:pBdr>
                <w:top w:val="nil"/>
                <w:left w:val="nil"/>
                <w:bottom w:val="nil"/>
                <w:right w:val="nil"/>
                <w:between w:val="nil"/>
              </w:pBdr>
              <w:spacing w:line="276" w:lineRule="auto"/>
              <w:rPr>
                <w:color w:val="000000"/>
              </w:rPr>
            </w:pPr>
          </w:p>
        </w:tc>
        <w:tc>
          <w:tcPr>
            <w:tcW w:w="3777" w:type="dxa"/>
          </w:tcPr>
          <w:p w14:paraId="6B00221D" w14:textId="77777777" w:rsidR="00AB124E" w:rsidRDefault="00FF5668">
            <w:pPr>
              <w:pBdr>
                <w:top w:val="nil"/>
                <w:left w:val="nil"/>
                <w:bottom w:val="nil"/>
                <w:right w:val="nil"/>
                <w:between w:val="nil"/>
              </w:pBdr>
              <w:spacing w:after="160"/>
              <w:rPr>
                <w:color w:val="2A4B98"/>
              </w:rPr>
            </w:pPr>
            <w:hyperlink r:id="rId261">
              <w:r w:rsidR="00B870B7">
                <w:rPr>
                  <w:color w:val="2A4B98"/>
                </w:rPr>
                <w:t>Deep Work: Rules for Focused Success in a Distracted World (</w:t>
              </w:r>
              <w:proofErr w:type="spellStart"/>
              <w:r w:rsidR="00B870B7">
                <w:rPr>
                  <w:color w:val="2A4B98"/>
                </w:rPr>
                <w:t>Blinkist</w:t>
              </w:r>
              <w:proofErr w:type="spellEnd"/>
              <w:r w:rsidR="00B870B7">
                <w:rPr>
                  <w:color w:val="2A4B98"/>
                </w:rPr>
                <w:t xml:space="preserve"> Summary)</w:t>
              </w:r>
            </w:hyperlink>
          </w:p>
        </w:tc>
        <w:tc>
          <w:tcPr>
            <w:tcW w:w="1985" w:type="dxa"/>
          </w:tcPr>
          <w:p w14:paraId="617B6F7B" w14:textId="77777777" w:rsidR="00AB124E" w:rsidRDefault="00B870B7">
            <w:pPr>
              <w:pBdr>
                <w:top w:val="nil"/>
                <w:left w:val="nil"/>
                <w:bottom w:val="nil"/>
                <w:right w:val="nil"/>
                <w:between w:val="nil"/>
              </w:pBdr>
              <w:spacing w:after="160"/>
              <w:rPr>
                <w:color w:val="000000"/>
              </w:rPr>
            </w:pPr>
            <w:r>
              <w:rPr>
                <w:color w:val="000000"/>
              </w:rPr>
              <w:t>General</w:t>
            </w:r>
          </w:p>
        </w:tc>
        <w:tc>
          <w:tcPr>
            <w:tcW w:w="1801" w:type="dxa"/>
          </w:tcPr>
          <w:p w14:paraId="72189CBF" w14:textId="77777777" w:rsidR="00AB124E" w:rsidRDefault="00AB124E">
            <w:pPr>
              <w:pBdr>
                <w:top w:val="nil"/>
                <w:left w:val="nil"/>
                <w:bottom w:val="nil"/>
                <w:right w:val="nil"/>
                <w:between w:val="nil"/>
              </w:pBdr>
              <w:spacing w:after="160"/>
              <w:rPr>
                <w:color w:val="000000"/>
              </w:rPr>
            </w:pPr>
          </w:p>
        </w:tc>
      </w:tr>
    </w:tbl>
    <w:p w14:paraId="1AF4878C" w14:textId="77777777" w:rsidR="00AB124E" w:rsidRDefault="00AB124E"/>
    <w:p w14:paraId="46AAD782" w14:textId="77777777" w:rsidR="00AB124E" w:rsidRDefault="00AB124E">
      <w:pPr>
        <w:spacing w:after="160"/>
        <w:rPr>
          <w:b/>
          <w:color w:val="8E1558"/>
          <w:sz w:val="34"/>
          <w:szCs w:val="34"/>
        </w:rPr>
      </w:pPr>
    </w:p>
    <w:p w14:paraId="64AC1833" w14:textId="77777777" w:rsidR="00AB124E" w:rsidRDefault="00B870B7">
      <w:pPr>
        <w:pStyle w:val="Heading2"/>
      </w:pPr>
      <w:r>
        <w:t>Table 2. Digital capabilities for teachers - Teaching question sets (FE and HE and Skills)</w:t>
      </w:r>
    </w:p>
    <w:tbl>
      <w:tblPr>
        <w:tblW w:w="151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85" w:type="dxa"/>
          <w:left w:w="85" w:type="dxa"/>
          <w:bottom w:w="85" w:type="dxa"/>
          <w:right w:w="85" w:type="dxa"/>
        </w:tblCellMar>
        <w:tblLook w:val="0420" w:firstRow="1" w:lastRow="0" w:firstColumn="0" w:lastColumn="0" w:noHBand="0" w:noVBand="1"/>
      </w:tblPr>
      <w:tblGrid>
        <w:gridCol w:w="5042"/>
        <w:gridCol w:w="5042"/>
        <w:gridCol w:w="5042"/>
      </w:tblGrid>
      <w:tr w:rsidR="00AB124E" w14:paraId="3D789861" w14:textId="77777777" w:rsidTr="00AB124E">
        <w:tc>
          <w:tcPr>
            <w:tcW w:w="5042" w:type="dxa"/>
            <w:tcBorders>
              <w:bottom w:val="single" w:sz="4" w:space="0" w:color="000000"/>
            </w:tcBorders>
          </w:tcPr>
          <w:p w14:paraId="3F6B302D" w14:textId="77777777" w:rsidR="00AB124E" w:rsidRDefault="00B870B7">
            <w:pPr>
              <w:pBdr>
                <w:top w:val="nil"/>
                <w:left w:val="nil"/>
                <w:bottom w:val="nil"/>
                <w:right w:val="nil"/>
                <w:between w:val="nil"/>
              </w:pBdr>
              <w:rPr>
                <w:b/>
              </w:rPr>
            </w:pPr>
            <w:r>
              <w:rPr>
                <w:b/>
                <w:color w:val="FFFFFF"/>
              </w:rPr>
              <w:lastRenderedPageBreak/>
              <w:t>Competency</w:t>
            </w:r>
          </w:p>
        </w:tc>
        <w:tc>
          <w:tcPr>
            <w:tcW w:w="5042" w:type="dxa"/>
            <w:tcBorders>
              <w:bottom w:val="single" w:sz="4" w:space="0" w:color="000000"/>
            </w:tcBorders>
          </w:tcPr>
          <w:p w14:paraId="6A5A5CEA" w14:textId="77777777" w:rsidR="00AB124E" w:rsidRDefault="00B870B7">
            <w:pPr>
              <w:pBdr>
                <w:top w:val="nil"/>
                <w:left w:val="nil"/>
                <w:bottom w:val="nil"/>
                <w:right w:val="nil"/>
                <w:between w:val="nil"/>
              </w:pBdr>
              <w:rPr>
                <w:b/>
              </w:rPr>
            </w:pPr>
            <w:r>
              <w:rPr>
                <w:b/>
                <w:color w:val="FFFFFF"/>
              </w:rPr>
              <w:t>Courses</w:t>
            </w:r>
          </w:p>
        </w:tc>
        <w:tc>
          <w:tcPr>
            <w:tcW w:w="5042" w:type="dxa"/>
            <w:tcBorders>
              <w:bottom w:val="single" w:sz="4" w:space="0" w:color="000000"/>
            </w:tcBorders>
          </w:tcPr>
          <w:p w14:paraId="42263083" w14:textId="77777777" w:rsidR="00AB124E" w:rsidRDefault="00B870B7">
            <w:pPr>
              <w:pBdr>
                <w:top w:val="nil"/>
                <w:left w:val="nil"/>
                <w:bottom w:val="nil"/>
                <w:right w:val="nil"/>
                <w:between w:val="nil"/>
              </w:pBdr>
              <w:rPr>
                <w:b/>
              </w:rPr>
            </w:pPr>
            <w:r>
              <w:rPr>
                <w:b/>
                <w:color w:val="FFFFFF"/>
              </w:rPr>
              <w:t>Videos</w:t>
            </w:r>
          </w:p>
        </w:tc>
      </w:tr>
      <w:tr w:rsidR="00AB124E" w14:paraId="75AE9FA9" w14:textId="77777777" w:rsidTr="00AB124E">
        <w:tc>
          <w:tcPr>
            <w:tcW w:w="5042" w:type="dxa"/>
            <w:tcBorders>
              <w:top w:val="single" w:sz="4" w:space="0" w:color="000000"/>
              <w:left w:val="single" w:sz="4" w:space="0" w:color="000000"/>
              <w:right w:val="single" w:sz="4" w:space="0" w:color="000000"/>
            </w:tcBorders>
          </w:tcPr>
          <w:p w14:paraId="4425714E" w14:textId="77777777" w:rsidR="00AB124E" w:rsidRDefault="00B870B7">
            <w:pPr>
              <w:pBdr>
                <w:top w:val="nil"/>
                <w:left w:val="nil"/>
                <w:bottom w:val="nil"/>
                <w:right w:val="nil"/>
                <w:between w:val="nil"/>
              </w:pBdr>
              <w:spacing w:after="160"/>
              <w:rPr>
                <w:b/>
                <w:color w:val="000000"/>
              </w:rPr>
            </w:pPr>
            <w:r>
              <w:rPr>
                <w:b/>
                <w:color w:val="000000"/>
              </w:rPr>
              <w:t>Planning and preparation</w:t>
            </w:r>
          </w:p>
          <w:p w14:paraId="111515E3" w14:textId="77777777" w:rsidR="00AB124E" w:rsidRDefault="00B870B7">
            <w:pPr>
              <w:pBdr>
                <w:top w:val="nil"/>
                <w:left w:val="nil"/>
                <w:bottom w:val="nil"/>
                <w:right w:val="nil"/>
                <w:between w:val="nil"/>
              </w:pBdr>
              <w:spacing w:after="160"/>
              <w:rPr>
                <w:color w:val="000000"/>
              </w:rPr>
            </w:pPr>
            <w:r>
              <w:rPr>
                <w:color w:val="000000"/>
              </w:rPr>
              <w:t>the ability to think in advance about the role of digital technologies in your teaching practice. This includes choosing and using digital tools to meet different learning outcomes, being informed by relevant pedagogic principles and ideas, and adapting your approach to meet students’ individual needs. It also includes using digital tools in the planning process – e.g. mind mapping, spreadsheets, administrative systems – and planning the practicalities of implementation.</w:t>
            </w:r>
          </w:p>
        </w:tc>
        <w:tc>
          <w:tcPr>
            <w:tcW w:w="5042" w:type="dxa"/>
            <w:tcBorders>
              <w:top w:val="single" w:sz="4" w:space="0" w:color="000000"/>
              <w:left w:val="single" w:sz="4" w:space="0" w:color="000000"/>
              <w:right w:val="single" w:sz="4" w:space="0" w:color="000000"/>
            </w:tcBorders>
          </w:tcPr>
          <w:p w14:paraId="107B9DA5" w14:textId="77777777" w:rsidR="00AB124E" w:rsidRDefault="00FF5668">
            <w:pPr>
              <w:pBdr>
                <w:top w:val="nil"/>
                <w:left w:val="nil"/>
                <w:bottom w:val="nil"/>
                <w:right w:val="nil"/>
                <w:between w:val="nil"/>
              </w:pBdr>
              <w:spacing w:after="160"/>
              <w:rPr>
                <w:color w:val="2A4B98"/>
              </w:rPr>
            </w:pPr>
            <w:hyperlink r:id="rId262">
              <w:r w:rsidR="00B870B7">
                <w:rPr>
                  <w:color w:val="2A4B98"/>
                </w:rPr>
                <w:t>Teaching Techniques: Developing Curriculum</w:t>
              </w:r>
            </w:hyperlink>
          </w:p>
          <w:p w14:paraId="101480A7" w14:textId="77777777" w:rsidR="00AB124E" w:rsidRDefault="00FF5668">
            <w:pPr>
              <w:pBdr>
                <w:top w:val="nil"/>
                <w:left w:val="nil"/>
                <w:bottom w:val="nil"/>
                <w:right w:val="nil"/>
                <w:between w:val="nil"/>
              </w:pBdr>
              <w:spacing w:after="160"/>
              <w:rPr>
                <w:color w:val="2A4B98"/>
              </w:rPr>
            </w:pPr>
            <w:hyperlink r:id="rId263">
              <w:r w:rsidR="00B870B7">
                <w:rPr>
                  <w:color w:val="2A4B98"/>
                </w:rPr>
                <w:t>Core Strategies for Teaching in Higher Ed</w:t>
              </w:r>
            </w:hyperlink>
          </w:p>
          <w:p w14:paraId="12021ABE" w14:textId="77777777" w:rsidR="00AB124E" w:rsidRDefault="00FF5668">
            <w:pPr>
              <w:pBdr>
                <w:top w:val="nil"/>
                <w:left w:val="nil"/>
                <w:bottom w:val="nil"/>
                <w:right w:val="nil"/>
                <w:between w:val="nil"/>
              </w:pBdr>
              <w:spacing w:after="160"/>
              <w:rPr>
                <w:color w:val="2A4B98"/>
              </w:rPr>
            </w:pPr>
            <w:hyperlink r:id="rId264">
              <w:r w:rsidR="00B870B7">
                <w:rPr>
                  <w:color w:val="2A4B98"/>
                </w:rPr>
                <w:t>Teaching Techniques: Project-Based Learning</w:t>
              </w:r>
            </w:hyperlink>
          </w:p>
          <w:p w14:paraId="25A29D83" w14:textId="77777777" w:rsidR="00AB124E" w:rsidRDefault="00FF5668">
            <w:pPr>
              <w:pBdr>
                <w:top w:val="nil"/>
                <w:left w:val="nil"/>
                <w:bottom w:val="nil"/>
                <w:right w:val="nil"/>
                <w:between w:val="nil"/>
              </w:pBdr>
              <w:spacing w:after="160"/>
              <w:rPr>
                <w:color w:val="2A4B98"/>
              </w:rPr>
            </w:pPr>
            <w:hyperlink r:id="rId265">
              <w:r w:rsidR="00B870B7">
                <w:rPr>
                  <w:color w:val="2A4B98"/>
                </w:rPr>
                <w:t>Instructional Design Essentials: Models of ID</w:t>
              </w:r>
            </w:hyperlink>
          </w:p>
          <w:p w14:paraId="04F80614" w14:textId="77777777" w:rsidR="00AB124E" w:rsidRDefault="00FF5668">
            <w:pPr>
              <w:pBdr>
                <w:top w:val="nil"/>
                <w:left w:val="nil"/>
                <w:bottom w:val="nil"/>
                <w:right w:val="nil"/>
                <w:between w:val="nil"/>
              </w:pBdr>
              <w:spacing w:after="160"/>
              <w:rPr>
                <w:color w:val="2A4B98"/>
              </w:rPr>
            </w:pPr>
            <w:hyperlink r:id="rId266">
              <w:r w:rsidR="00B870B7">
                <w:rPr>
                  <w:color w:val="2A4B98"/>
                </w:rPr>
                <w:t xml:space="preserve">Brain-Based </w:t>
              </w:r>
              <w:proofErr w:type="spellStart"/>
              <w:r w:rsidR="00B870B7">
                <w:rPr>
                  <w:color w:val="2A4B98"/>
                </w:rPr>
                <w:t>Elearning</w:t>
              </w:r>
              <w:proofErr w:type="spellEnd"/>
              <w:r w:rsidR="00B870B7">
                <w:rPr>
                  <w:color w:val="2A4B98"/>
                </w:rPr>
                <w:t xml:space="preserve"> Design</w:t>
              </w:r>
            </w:hyperlink>
          </w:p>
          <w:p w14:paraId="0126C66C" w14:textId="77777777" w:rsidR="00AB124E" w:rsidRDefault="00FF5668">
            <w:pPr>
              <w:pBdr>
                <w:top w:val="nil"/>
                <w:left w:val="nil"/>
                <w:bottom w:val="nil"/>
                <w:right w:val="nil"/>
                <w:between w:val="nil"/>
              </w:pBdr>
              <w:spacing w:after="160"/>
              <w:rPr>
                <w:color w:val="2A4B98"/>
              </w:rPr>
            </w:pPr>
            <w:hyperlink r:id="rId267">
              <w:proofErr w:type="spellStart"/>
              <w:r w:rsidR="00B870B7">
                <w:rPr>
                  <w:color w:val="2A4B98"/>
                </w:rPr>
                <w:t>Elearning</w:t>
              </w:r>
              <w:proofErr w:type="spellEnd"/>
              <w:r w:rsidR="00B870B7">
                <w:rPr>
                  <w:color w:val="2A4B98"/>
                </w:rPr>
                <w:t xml:space="preserve"> Tips</w:t>
              </w:r>
            </w:hyperlink>
          </w:p>
          <w:p w14:paraId="7B47B585" w14:textId="77777777" w:rsidR="00AB124E" w:rsidRDefault="00FF5668">
            <w:pPr>
              <w:pBdr>
                <w:top w:val="nil"/>
                <w:left w:val="nil"/>
                <w:bottom w:val="nil"/>
                <w:right w:val="nil"/>
                <w:between w:val="nil"/>
              </w:pBdr>
              <w:spacing w:after="160"/>
              <w:rPr>
                <w:color w:val="2A4B98"/>
              </w:rPr>
            </w:pPr>
            <w:hyperlink r:id="rId268">
              <w:proofErr w:type="spellStart"/>
              <w:r w:rsidR="00B870B7">
                <w:rPr>
                  <w:color w:val="2A4B98"/>
                </w:rPr>
                <w:t>Elearning</w:t>
              </w:r>
              <w:proofErr w:type="spellEnd"/>
              <w:r w:rsidR="00B870B7">
                <w:rPr>
                  <w:color w:val="2A4B98"/>
                </w:rPr>
                <w:t xml:space="preserve"> Essentials: Storyboarding</w:t>
              </w:r>
            </w:hyperlink>
          </w:p>
          <w:p w14:paraId="2795E2CA" w14:textId="77777777" w:rsidR="00AB124E" w:rsidRDefault="00FF5668">
            <w:pPr>
              <w:pBdr>
                <w:top w:val="nil"/>
                <w:left w:val="nil"/>
                <w:bottom w:val="nil"/>
                <w:right w:val="nil"/>
                <w:between w:val="nil"/>
              </w:pBdr>
              <w:spacing w:after="160"/>
              <w:rPr>
                <w:color w:val="2A4B98"/>
              </w:rPr>
            </w:pPr>
            <w:hyperlink r:id="rId269">
              <w:proofErr w:type="spellStart"/>
              <w:r w:rsidR="00B870B7">
                <w:rPr>
                  <w:color w:val="2A4B98"/>
                </w:rPr>
                <w:t>Elearning</w:t>
              </w:r>
              <w:proofErr w:type="spellEnd"/>
              <w:r w:rsidR="00B870B7">
                <w:rPr>
                  <w:color w:val="2A4B98"/>
                </w:rPr>
                <w:t xml:space="preserve"> Essentials: Instructional Design</w:t>
              </w:r>
            </w:hyperlink>
          </w:p>
          <w:p w14:paraId="684A1E4F" w14:textId="77777777" w:rsidR="00AB124E" w:rsidRDefault="00FF5668">
            <w:pPr>
              <w:pBdr>
                <w:top w:val="nil"/>
                <w:left w:val="nil"/>
                <w:bottom w:val="nil"/>
                <w:right w:val="nil"/>
                <w:between w:val="nil"/>
              </w:pBdr>
              <w:spacing w:after="160"/>
              <w:rPr>
                <w:color w:val="2A4B98"/>
              </w:rPr>
            </w:pPr>
            <w:hyperlink r:id="rId270">
              <w:r w:rsidR="00B870B7">
                <w:rPr>
                  <w:color w:val="2A4B98"/>
                </w:rPr>
                <w:t xml:space="preserve">Creative Insights: Renaldo Lawrence on </w:t>
              </w:r>
              <w:proofErr w:type="spellStart"/>
              <w:r w:rsidR="00B870B7">
                <w:rPr>
                  <w:color w:val="2A4B98"/>
                </w:rPr>
                <w:t>Elearning</w:t>
              </w:r>
              <w:proofErr w:type="spellEnd"/>
            </w:hyperlink>
          </w:p>
          <w:p w14:paraId="1C4E628D" w14:textId="77777777" w:rsidR="00AB124E" w:rsidRDefault="00FF5668">
            <w:pPr>
              <w:pBdr>
                <w:top w:val="nil"/>
                <w:left w:val="nil"/>
                <w:bottom w:val="nil"/>
                <w:right w:val="nil"/>
                <w:between w:val="nil"/>
              </w:pBdr>
              <w:spacing w:after="160"/>
              <w:rPr>
                <w:color w:val="2A4B98"/>
              </w:rPr>
            </w:pPr>
            <w:hyperlink r:id="rId271">
              <w:r w:rsidR="00B870B7">
                <w:rPr>
                  <w:color w:val="2A4B98"/>
                </w:rPr>
                <w:t>Teaching Complex Topics</w:t>
              </w:r>
            </w:hyperlink>
          </w:p>
          <w:p w14:paraId="30A97C35" w14:textId="77777777" w:rsidR="00AB124E" w:rsidRDefault="00FF5668">
            <w:pPr>
              <w:pBdr>
                <w:top w:val="nil"/>
                <w:left w:val="nil"/>
                <w:bottom w:val="nil"/>
                <w:right w:val="nil"/>
                <w:between w:val="nil"/>
              </w:pBdr>
              <w:spacing w:after="160"/>
              <w:rPr>
                <w:color w:val="2A4B98"/>
              </w:rPr>
            </w:pPr>
            <w:hyperlink r:id="rId272">
              <w:r w:rsidR="00B870B7">
                <w:rPr>
                  <w:color w:val="2A4B98"/>
                </w:rPr>
                <w:t>Teacher Tech Tips</w:t>
              </w:r>
            </w:hyperlink>
          </w:p>
          <w:p w14:paraId="2CADDB8F" w14:textId="77777777" w:rsidR="00AB124E" w:rsidRDefault="00FF5668">
            <w:pPr>
              <w:pBdr>
                <w:top w:val="nil"/>
                <w:left w:val="nil"/>
                <w:bottom w:val="nil"/>
                <w:right w:val="nil"/>
                <w:between w:val="nil"/>
              </w:pBdr>
              <w:spacing w:after="160"/>
              <w:rPr>
                <w:color w:val="2A4B98"/>
              </w:rPr>
            </w:pPr>
            <w:hyperlink r:id="rId273">
              <w:r w:rsidR="00B870B7">
                <w:rPr>
                  <w:color w:val="2A4B98"/>
                </w:rPr>
                <w:t>Blackboard 9.x Essential Training: Instructors</w:t>
              </w:r>
            </w:hyperlink>
          </w:p>
          <w:p w14:paraId="2484E120" w14:textId="77777777" w:rsidR="00AB124E" w:rsidRDefault="00FF5668">
            <w:pPr>
              <w:pBdr>
                <w:top w:val="nil"/>
                <w:left w:val="nil"/>
                <w:bottom w:val="nil"/>
                <w:right w:val="nil"/>
                <w:between w:val="nil"/>
              </w:pBdr>
              <w:spacing w:after="160"/>
              <w:rPr>
                <w:color w:val="2A4B98"/>
              </w:rPr>
            </w:pPr>
            <w:hyperlink r:id="rId274">
              <w:r w:rsidR="00B870B7">
                <w:rPr>
                  <w:color w:val="2A4B98"/>
                </w:rPr>
                <w:t>Keynote for Educators</w:t>
              </w:r>
            </w:hyperlink>
          </w:p>
        </w:tc>
        <w:tc>
          <w:tcPr>
            <w:tcW w:w="5042" w:type="dxa"/>
            <w:tcBorders>
              <w:top w:val="single" w:sz="4" w:space="0" w:color="000000"/>
              <w:left w:val="single" w:sz="4" w:space="0" w:color="000000"/>
              <w:right w:val="single" w:sz="4" w:space="0" w:color="000000"/>
            </w:tcBorders>
          </w:tcPr>
          <w:p w14:paraId="6D5D97C2" w14:textId="77777777" w:rsidR="00AB124E" w:rsidRDefault="00FF5668">
            <w:pPr>
              <w:pBdr>
                <w:top w:val="nil"/>
                <w:left w:val="nil"/>
                <w:bottom w:val="nil"/>
                <w:right w:val="nil"/>
                <w:between w:val="nil"/>
              </w:pBdr>
              <w:spacing w:after="160"/>
              <w:rPr>
                <w:color w:val="2A4B98"/>
              </w:rPr>
            </w:pPr>
            <w:hyperlink r:id="rId275">
              <w:r w:rsidR="00B870B7">
                <w:rPr>
                  <w:color w:val="2A4B98"/>
                </w:rPr>
                <w:t>Creating mind maps</w:t>
              </w:r>
            </w:hyperlink>
          </w:p>
          <w:p w14:paraId="7464FBBB" w14:textId="77777777" w:rsidR="00AB124E" w:rsidRDefault="00FF5668">
            <w:pPr>
              <w:pBdr>
                <w:top w:val="nil"/>
                <w:left w:val="nil"/>
                <w:bottom w:val="nil"/>
                <w:right w:val="nil"/>
                <w:between w:val="nil"/>
              </w:pBdr>
              <w:spacing w:after="160"/>
              <w:rPr>
                <w:color w:val="2A4B98"/>
              </w:rPr>
            </w:pPr>
            <w:hyperlink r:id="rId276">
              <w:r w:rsidR="00B870B7">
                <w:rPr>
                  <w:color w:val="2A4B98"/>
                </w:rPr>
                <w:t>Mind maps</w:t>
              </w:r>
            </w:hyperlink>
          </w:p>
          <w:p w14:paraId="1C650E26" w14:textId="77777777" w:rsidR="00AB124E" w:rsidRDefault="00FF5668">
            <w:pPr>
              <w:pBdr>
                <w:top w:val="nil"/>
                <w:left w:val="nil"/>
                <w:bottom w:val="nil"/>
                <w:right w:val="nil"/>
                <w:between w:val="nil"/>
              </w:pBdr>
              <w:spacing w:after="160"/>
              <w:rPr>
                <w:color w:val="2A4B98"/>
              </w:rPr>
            </w:pPr>
            <w:hyperlink r:id="rId277">
              <w:r w:rsidR="00B870B7">
                <w:rPr>
                  <w:color w:val="2A4B98"/>
                </w:rPr>
                <w:t>Digital technology</w:t>
              </w:r>
            </w:hyperlink>
          </w:p>
          <w:p w14:paraId="759779AE" w14:textId="77777777" w:rsidR="00AB124E" w:rsidRDefault="00FF5668">
            <w:pPr>
              <w:pBdr>
                <w:top w:val="nil"/>
                <w:left w:val="nil"/>
                <w:bottom w:val="nil"/>
                <w:right w:val="nil"/>
                <w:between w:val="nil"/>
              </w:pBdr>
              <w:spacing w:after="160"/>
              <w:rPr>
                <w:color w:val="2A4B98"/>
              </w:rPr>
            </w:pPr>
            <w:hyperlink r:id="rId278">
              <w:r w:rsidR="00B870B7">
                <w:rPr>
                  <w:color w:val="2A4B98"/>
                </w:rPr>
                <w:t>Digital access</w:t>
              </w:r>
            </w:hyperlink>
          </w:p>
          <w:p w14:paraId="57D7EB94" w14:textId="77777777" w:rsidR="00AB124E" w:rsidRDefault="00FF5668">
            <w:pPr>
              <w:pBdr>
                <w:top w:val="nil"/>
                <w:left w:val="nil"/>
                <w:bottom w:val="nil"/>
                <w:right w:val="nil"/>
                <w:between w:val="nil"/>
              </w:pBdr>
              <w:spacing w:after="160"/>
              <w:rPr>
                <w:color w:val="2A4B98"/>
              </w:rPr>
            </w:pPr>
            <w:hyperlink r:id="rId279">
              <w:r w:rsidR="00B870B7">
                <w:rPr>
                  <w:color w:val="2A4B98"/>
                </w:rPr>
                <w:t>Mind mapping while reading</w:t>
              </w:r>
            </w:hyperlink>
          </w:p>
          <w:p w14:paraId="0B19979D" w14:textId="77777777" w:rsidR="00AB124E" w:rsidRDefault="00FF5668">
            <w:pPr>
              <w:pBdr>
                <w:top w:val="nil"/>
                <w:left w:val="nil"/>
                <w:bottom w:val="nil"/>
                <w:right w:val="nil"/>
                <w:between w:val="nil"/>
              </w:pBdr>
              <w:spacing w:after="160"/>
              <w:rPr>
                <w:color w:val="2A4B98"/>
              </w:rPr>
            </w:pPr>
            <w:hyperlink r:id="rId280">
              <w:r w:rsidR="00B870B7">
                <w:rPr>
                  <w:color w:val="2A4B98"/>
                </w:rPr>
                <w:t>Developing curriculum using the Explain Everything app</w:t>
              </w:r>
            </w:hyperlink>
          </w:p>
        </w:tc>
      </w:tr>
      <w:tr w:rsidR="00AB124E" w14:paraId="030F5581" w14:textId="77777777" w:rsidTr="00AB124E">
        <w:tc>
          <w:tcPr>
            <w:tcW w:w="5042" w:type="dxa"/>
            <w:tcBorders>
              <w:top w:val="single" w:sz="4" w:space="0" w:color="000000"/>
              <w:left w:val="single" w:sz="4" w:space="0" w:color="000000"/>
              <w:right w:val="single" w:sz="4" w:space="0" w:color="000000"/>
            </w:tcBorders>
          </w:tcPr>
          <w:p w14:paraId="74043230" w14:textId="77777777" w:rsidR="00AB124E" w:rsidRDefault="00B870B7">
            <w:pPr>
              <w:pBdr>
                <w:top w:val="nil"/>
                <w:left w:val="nil"/>
                <w:bottom w:val="nil"/>
                <w:right w:val="nil"/>
                <w:between w:val="nil"/>
              </w:pBdr>
              <w:spacing w:after="160"/>
              <w:rPr>
                <w:b/>
                <w:color w:val="000000"/>
              </w:rPr>
            </w:pPr>
            <w:r>
              <w:rPr>
                <w:b/>
                <w:color w:val="000000"/>
              </w:rPr>
              <w:t>Learning resources</w:t>
            </w:r>
          </w:p>
          <w:p w14:paraId="17B0BA91" w14:textId="77777777" w:rsidR="00AB124E" w:rsidRDefault="00B870B7">
            <w:pPr>
              <w:pBdr>
                <w:top w:val="nil"/>
                <w:left w:val="nil"/>
                <w:bottom w:val="nil"/>
                <w:right w:val="nil"/>
                <w:between w:val="nil"/>
              </w:pBdr>
              <w:spacing w:after="160"/>
              <w:rPr>
                <w:color w:val="000000"/>
              </w:rPr>
            </w:pPr>
            <w:r>
              <w:rPr>
                <w:color w:val="000000"/>
              </w:rPr>
              <w:t>are increasingly likely to be produced in digital media. You need an understanding of how different digital media support learning, and some idea of the design principles at work, including inclusive or user-centred design. You should be able to find, choose, adapt and recontextualise digital resources in your subject area to meet your learners’ different needs. Over time you should gain the confidence to develop digital teaching resources of your own.</w:t>
            </w:r>
          </w:p>
        </w:tc>
        <w:tc>
          <w:tcPr>
            <w:tcW w:w="5042" w:type="dxa"/>
            <w:tcBorders>
              <w:top w:val="single" w:sz="4" w:space="0" w:color="000000"/>
              <w:left w:val="single" w:sz="4" w:space="0" w:color="000000"/>
              <w:right w:val="single" w:sz="4" w:space="0" w:color="000000"/>
            </w:tcBorders>
          </w:tcPr>
          <w:p w14:paraId="08E10F0C" w14:textId="77777777" w:rsidR="00AB124E" w:rsidRDefault="00FF5668">
            <w:pPr>
              <w:pBdr>
                <w:top w:val="nil"/>
                <w:left w:val="nil"/>
                <w:bottom w:val="nil"/>
                <w:right w:val="nil"/>
                <w:between w:val="nil"/>
              </w:pBdr>
              <w:spacing w:after="160"/>
              <w:rPr>
                <w:color w:val="2A4B98"/>
              </w:rPr>
            </w:pPr>
            <w:hyperlink r:id="rId281">
              <w:r w:rsidR="00B870B7">
                <w:rPr>
                  <w:color w:val="2A4B98"/>
                </w:rPr>
                <w:t>Digital Media Foundations</w:t>
              </w:r>
            </w:hyperlink>
          </w:p>
          <w:p w14:paraId="2A5408C5" w14:textId="77777777" w:rsidR="00AB124E" w:rsidRDefault="00FF5668">
            <w:pPr>
              <w:pBdr>
                <w:top w:val="nil"/>
                <w:left w:val="nil"/>
                <w:bottom w:val="nil"/>
                <w:right w:val="nil"/>
                <w:between w:val="nil"/>
              </w:pBdr>
              <w:spacing w:after="160"/>
              <w:rPr>
                <w:color w:val="2A4B98"/>
              </w:rPr>
            </w:pPr>
            <w:hyperlink r:id="rId282">
              <w:r w:rsidR="00B870B7">
                <w:rPr>
                  <w:color w:val="2A4B98"/>
                </w:rPr>
                <w:t>PowerPoint for Teachers: Creating Interactive Lessons</w:t>
              </w:r>
            </w:hyperlink>
          </w:p>
          <w:p w14:paraId="0F7D2D5B" w14:textId="77777777" w:rsidR="00AB124E" w:rsidRDefault="00FF5668">
            <w:pPr>
              <w:pBdr>
                <w:top w:val="nil"/>
                <w:left w:val="nil"/>
                <w:bottom w:val="nil"/>
                <w:right w:val="nil"/>
                <w:between w:val="nil"/>
              </w:pBdr>
              <w:spacing w:after="160"/>
              <w:rPr>
                <w:color w:val="2A4B98"/>
              </w:rPr>
            </w:pPr>
            <w:hyperlink r:id="rId283">
              <w:r w:rsidR="00B870B7">
                <w:rPr>
                  <w:color w:val="2A4B98"/>
                </w:rPr>
                <w:t>WordPress for Education</w:t>
              </w:r>
            </w:hyperlink>
          </w:p>
          <w:p w14:paraId="3A321D83" w14:textId="77777777" w:rsidR="00AB124E" w:rsidRDefault="00FF5668">
            <w:pPr>
              <w:pBdr>
                <w:top w:val="nil"/>
                <w:left w:val="nil"/>
                <w:bottom w:val="nil"/>
                <w:right w:val="nil"/>
                <w:between w:val="nil"/>
              </w:pBdr>
              <w:spacing w:after="160"/>
              <w:rPr>
                <w:color w:val="2A4B98"/>
              </w:rPr>
            </w:pPr>
            <w:hyperlink r:id="rId284">
              <w:r w:rsidR="00B870B7">
                <w:rPr>
                  <w:color w:val="2A4B98"/>
                </w:rPr>
                <w:t>Designing a Digital Magazine</w:t>
              </w:r>
            </w:hyperlink>
          </w:p>
          <w:p w14:paraId="3EC2B221" w14:textId="77777777" w:rsidR="00AB124E" w:rsidRDefault="00FF5668">
            <w:pPr>
              <w:pBdr>
                <w:top w:val="nil"/>
                <w:left w:val="nil"/>
                <w:bottom w:val="nil"/>
                <w:right w:val="nil"/>
                <w:between w:val="nil"/>
              </w:pBdr>
              <w:spacing w:after="160"/>
              <w:rPr>
                <w:color w:val="2A4B98"/>
              </w:rPr>
            </w:pPr>
            <w:hyperlink r:id="rId285">
              <w:proofErr w:type="spellStart"/>
              <w:r w:rsidR="00B870B7">
                <w:rPr>
                  <w:color w:val="2A4B98"/>
                </w:rPr>
                <w:t>Elearning</w:t>
              </w:r>
              <w:proofErr w:type="spellEnd"/>
              <w:r w:rsidR="00B870B7">
                <w:rPr>
                  <w:color w:val="2A4B98"/>
                </w:rPr>
                <w:t xml:space="preserve"> Techniques: Visual Design</w:t>
              </w:r>
            </w:hyperlink>
          </w:p>
          <w:p w14:paraId="1945A7F1" w14:textId="77777777" w:rsidR="00AB124E" w:rsidRDefault="00FF5668">
            <w:pPr>
              <w:pBdr>
                <w:top w:val="nil"/>
                <w:left w:val="nil"/>
                <w:bottom w:val="nil"/>
                <w:right w:val="nil"/>
                <w:between w:val="nil"/>
              </w:pBdr>
              <w:spacing w:after="160"/>
              <w:rPr>
                <w:color w:val="2A4B98"/>
              </w:rPr>
            </w:pPr>
            <w:hyperlink r:id="rId286">
              <w:r w:rsidR="00B870B7">
                <w:rPr>
                  <w:color w:val="2A4B98"/>
                </w:rPr>
                <w:t xml:space="preserve">Visual Aesthetics for </w:t>
              </w:r>
              <w:proofErr w:type="spellStart"/>
              <w:r w:rsidR="00B870B7">
                <w:rPr>
                  <w:color w:val="2A4B98"/>
                </w:rPr>
                <w:t>Elearning</w:t>
              </w:r>
              <w:proofErr w:type="spellEnd"/>
            </w:hyperlink>
          </w:p>
          <w:p w14:paraId="62F726D9" w14:textId="77777777" w:rsidR="00AB124E" w:rsidRDefault="00FF5668">
            <w:pPr>
              <w:pBdr>
                <w:top w:val="nil"/>
                <w:left w:val="nil"/>
                <w:bottom w:val="nil"/>
                <w:right w:val="nil"/>
                <w:between w:val="nil"/>
              </w:pBdr>
              <w:spacing w:after="160"/>
              <w:rPr>
                <w:color w:val="2A4B98"/>
              </w:rPr>
            </w:pPr>
            <w:hyperlink r:id="rId287">
              <w:r w:rsidR="00B870B7">
                <w:rPr>
                  <w:color w:val="2A4B98"/>
                </w:rPr>
                <w:t>Sketch: UX for Instructional Design</w:t>
              </w:r>
            </w:hyperlink>
          </w:p>
          <w:p w14:paraId="6F18BBC2" w14:textId="77777777" w:rsidR="00AB124E" w:rsidRDefault="00FF5668">
            <w:pPr>
              <w:pBdr>
                <w:top w:val="nil"/>
                <w:left w:val="nil"/>
                <w:bottom w:val="nil"/>
                <w:right w:val="nil"/>
                <w:between w:val="nil"/>
              </w:pBdr>
              <w:spacing w:after="160"/>
              <w:rPr>
                <w:color w:val="2A4B98"/>
              </w:rPr>
            </w:pPr>
            <w:hyperlink r:id="rId288">
              <w:r w:rsidR="00B870B7">
                <w:rPr>
                  <w:color w:val="2A4B98"/>
                </w:rPr>
                <w:t>Teaching with LinkedIn Learning</w:t>
              </w:r>
            </w:hyperlink>
          </w:p>
          <w:p w14:paraId="24AFF3FB" w14:textId="77777777" w:rsidR="00AB124E" w:rsidRDefault="00FF5668">
            <w:pPr>
              <w:pBdr>
                <w:top w:val="nil"/>
                <w:left w:val="nil"/>
                <w:bottom w:val="nil"/>
                <w:right w:val="nil"/>
                <w:between w:val="nil"/>
              </w:pBdr>
              <w:spacing w:after="160"/>
              <w:rPr>
                <w:color w:val="2A4B98"/>
              </w:rPr>
            </w:pPr>
            <w:hyperlink r:id="rId289">
              <w:r w:rsidR="00B870B7">
                <w:rPr>
                  <w:color w:val="2A4B98"/>
                </w:rPr>
                <w:t xml:space="preserve">Camtasia: Advanced </w:t>
              </w:r>
              <w:proofErr w:type="spellStart"/>
              <w:r w:rsidR="00B870B7">
                <w:rPr>
                  <w:color w:val="2A4B98"/>
                </w:rPr>
                <w:t>Elearning</w:t>
              </w:r>
              <w:proofErr w:type="spellEnd"/>
              <w:r w:rsidR="00B870B7">
                <w:rPr>
                  <w:color w:val="2A4B98"/>
                </w:rPr>
                <w:t xml:space="preserve"> Editing</w:t>
              </w:r>
            </w:hyperlink>
          </w:p>
          <w:p w14:paraId="2210C0EB" w14:textId="77777777" w:rsidR="00AB124E" w:rsidRDefault="00FF5668">
            <w:pPr>
              <w:pBdr>
                <w:top w:val="nil"/>
                <w:left w:val="nil"/>
                <w:bottom w:val="nil"/>
                <w:right w:val="nil"/>
                <w:between w:val="nil"/>
              </w:pBdr>
              <w:spacing w:after="160"/>
              <w:rPr>
                <w:color w:val="2A4B98"/>
              </w:rPr>
            </w:pPr>
            <w:hyperlink r:id="rId290">
              <w:r w:rsidR="00B870B7">
                <w:rPr>
                  <w:color w:val="2A4B98"/>
                </w:rPr>
                <w:t>Learning Articulate Storyline 2</w:t>
              </w:r>
            </w:hyperlink>
          </w:p>
          <w:p w14:paraId="04B74364" w14:textId="77777777" w:rsidR="00AB124E" w:rsidRDefault="00FF5668">
            <w:pPr>
              <w:pBdr>
                <w:top w:val="nil"/>
                <w:left w:val="nil"/>
                <w:bottom w:val="nil"/>
                <w:right w:val="nil"/>
                <w:between w:val="nil"/>
              </w:pBdr>
              <w:spacing w:after="160"/>
              <w:rPr>
                <w:color w:val="2A4B98"/>
              </w:rPr>
            </w:pPr>
            <w:hyperlink r:id="rId291">
              <w:r w:rsidR="00B870B7">
                <w:rPr>
                  <w:color w:val="2A4B98"/>
                </w:rPr>
                <w:t>Photoshop for Teaching and Learning</w:t>
              </w:r>
            </w:hyperlink>
          </w:p>
          <w:p w14:paraId="10AA56EA" w14:textId="77777777" w:rsidR="00AB124E" w:rsidRDefault="00FF5668">
            <w:pPr>
              <w:pBdr>
                <w:top w:val="nil"/>
                <w:left w:val="nil"/>
                <w:bottom w:val="nil"/>
                <w:right w:val="nil"/>
                <w:between w:val="nil"/>
              </w:pBdr>
              <w:spacing w:after="160"/>
              <w:rPr>
                <w:color w:val="2A4B98"/>
              </w:rPr>
            </w:pPr>
            <w:hyperlink r:id="rId292">
              <w:r w:rsidR="00B870B7">
                <w:rPr>
                  <w:color w:val="2A4B98"/>
                </w:rPr>
                <w:t>Teaching Techniques: Creating Multimedia Learning</w:t>
              </w:r>
            </w:hyperlink>
          </w:p>
          <w:p w14:paraId="4E2AC7BE" w14:textId="77777777" w:rsidR="00AB124E" w:rsidRDefault="00FF5668">
            <w:pPr>
              <w:pBdr>
                <w:top w:val="nil"/>
                <w:left w:val="nil"/>
                <w:bottom w:val="nil"/>
                <w:right w:val="nil"/>
                <w:between w:val="nil"/>
              </w:pBdr>
              <w:spacing w:after="160"/>
              <w:rPr>
                <w:color w:val="2A4B98"/>
              </w:rPr>
            </w:pPr>
            <w:hyperlink r:id="rId293">
              <w:r w:rsidR="00B870B7">
                <w:rPr>
                  <w:color w:val="2A4B98"/>
                </w:rPr>
                <w:t>User Experience for Web Design</w:t>
              </w:r>
            </w:hyperlink>
          </w:p>
          <w:p w14:paraId="6030DBA4" w14:textId="77777777" w:rsidR="00AB124E" w:rsidRDefault="00FF5668">
            <w:pPr>
              <w:pBdr>
                <w:top w:val="nil"/>
                <w:left w:val="nil"/>
                <w:bottom w:val="nil"/>
                <w:right w:val="nil"/>
                <w:between w:val="nil"/>
              </w:pBdr>
              <w:spacing w:after="160"/>
              <w:rPr>
                <w:color w:val="2A4B98"/>
              </w:rPr>
            </w:pPr>
            <w:hyperlink r:id="rId294">
              <w:r w:rsidR="00B870B7">
                <w:rPr>
                  <w:color w:val="2A4B98"/>
                </w:rPr>
                <w:t>HTML for Educators</w:t>
              </w:r>
            </w:hyperlink>
          </w:p>
          <w:p w14:paraId="694771D0" w14:textId="77777777" w:rsidR="00AB124E" w:rsidRDefault="00FF5668">
            <w:pPr>
              <w:pBdr>
                <w:top w:val="nil"/>
                <w:left w:val="nil"/>
                <w:bottom w:val="nil"/>
                <w:right w:val="nil"/>
                <w:between w:val="nil"/>
              </w:pBdr>
              <w:spacing w:after="160"/>
              <w:rPr>
                <w:color w:val="2A4B98"/>
              </w:rPr>
            </w:pPr>
            <w:hyperlink r:id="rId295">
              <w:r w:rsidR="00B870B7">
                <w:rPr>
                  <w:color w:val="2A4B98"/>
                </w:rPr>
                <w:t>Learning SCORM and Tin Can API</w:t>
              </w:r>
            </w:hyperlink>
          </w:p>
        </w:tc>
        <w:tc>
          <w:tcPr>
            <w:tcW w:w="5042" w:type="dxa"/>
            <w:tcBorders>
              <w:top w:val="single" w:sz="4" w:space="0" w:color="000000"/>
              <w:left w:val="single" w:sz="4" w:space="0" w:color="000000"/>
              <w:right w:val="single" w:sz="4" w:space="0" w:color="000000"/>
            </w:tcBorders>
          </w:tcPr>
          <w:p w14:paraId="44B6672A" w14:textId="77777777" w:rsidR="00AB124E" w:rsidRDefault="00FF5668">
            <w:pPr>
              <w:pBdr>
                <w:top w:val="nil"/>
                <w:left w:val="nil"/>
                <w:bottom w:val="nil"/>
                <w:right w:val="nil"/>
                <w:between w:val="nil"/>
              </w:pBdr>
              <w:spacing w:after="160"/>
              <w:rPr>
                <w:color w:val="2A4B98"/>
              </w:rPr>
            </w:pPr>
            <w:hyperlink r:id="rId296">
              <w:r w:rsidR="00B870B7">
                <w:rPr>
                  <w:color w:val="2A4B98"/>
                </w:rPr>
                <w:t>Digital media</w:t>
              </w:r>
            </w:hyperlink>
          </w:p>
          <w:p w14:paraId="1927B47A" w14:textId="77777777" w:rsidR="00AB124E" w:rsidRDefault="00FF5668">
            <w:pPr>
              <w:pBdr>
                <w:top w:val="nil"/>
                <w:left w:val="nil"/>
                <w:bottom w:val="nil"/>
                <w:right w:val="nil"/>
                <w:between w:val="nil"/>
              </w:pBdr>
              <w:spacing w:after="160"/>
              <w:rPr>
                <w:color w:val="2A4B98"/>
              </w:rPr>
            </w:pPr>
            <w:hyperlink r:id="rId297">
              <w:r w:rsidR="00B870B7">
                <w:rPr>
                  <w:color w:val="2A4B98"/>
                </w:rPr>
                <w:t>Capturing and sharing learning events using digital tools</w:t>
              </w:r>
            </w:hyperlink>
          </w:p>
          <w:p w14:paraId="382E51FF" w14:textId="77777777" w:rsidR="00AB124E" w:rsidRDefault="00FF5668">
            <w:pPr>
              <w:pBdr>
                <w:top w:val="nil"/>
                <w:left w:val="nil"/>
                <w:bottom w:val="nil"/>
                <w:right w:val="nil"/>
                <w:between w:val="nil"/>
              </w:pBdr>
              <w:spacing w:after="160"/>
              <w:rPr>
                <w:color w:val="2A4B98"/>
              </w:rPr>
            </w:pPr>
            <w:hyperlink r:id="rId298">
              <w:r w:rsidR="00B870B7">
                <w:rPr>
                  <w:color w:val="2A4B98"/>
                </w:rPr>
                <w:t xml:space="preserve">Use </w:t>
              </w:r>
              <w:proofErr w:type="spellStart"/>
              <w:r w:rsidR="00B870B7">
                <w:rPr>
                  <w:color w:val="2A4B98"/>
                </w:rPr>
                <w:t>Symbaloo</w:t>
              </w:r>
              <w:proofErr w:type="spellEnd"/>
              <w:r w:rsidR="00B870B7">
                <w:rPr>
                  <w:color w:val="2A4B98"/>
                </w:rPr>
                <w:t xml:space="preserve"> to curate online resources to share with your class</w:t>
              </w:r>
            </w:hyperlink>
          </w:p>
          <w:p w14:paraId="433E7829" w14:textId="77777777" w:rsidR="00AB124E" w:rsidRDefault="00FF5668">
            <w:pPr>
              <w:pBdr>
                <w:top w:val="nil"/>
                <w:left w:val="nil"/>
                <w:bottom w:val="nil"/>
                <w:right w:val="nil"/>
                <w:between w:val="nil"/>
              </w:pBdr>
              <w:spacing w:after="160"/>
              <w:rPr>
                <w:color w:val="2A4B98"/>
              </w:rPr>
            </w:pPr>
            <w:hyperlink r:id="rId299">
              <w:r w:rsidR="00B870B7">
                <w:rPr>
                  <w:color w:val="2A4B98"/>
                </w:rPr>
                <w:t>Prezi: Teaching best practices</w:t>
              </w:r>
            </w:hyperlink>
          </w:p>
          <w:p w14:paraId="140B42A7" w14:textId="77777777" w:rsidR="00AB124E" w:rsidRDefault="00FF5668">
            <w:pPr>
              <w:pBdr>
                <w:top w:val="nil"/>
                <w:left w:val="nil"/>
                <w:bottom w:val="nil"/>
                <w:right w:val="nil"/>
                <w:between w:val="nil"/>
              </w:pBdr>
              <w:spacing w:after="160"/>
              <w:rPr>
                <w:color w:val="2A4B98"/>
              </w:rPr>
            </w:pPr>
            <w:hyperlink r:id="rId300">
              <w:r w:rsidR="00B870B7">
                <w:rPr>
                  <w:color w:val="2A4B98"/>
                </w:rPr>
                <w:t>Discover teaching resources on the Edutopia website</w:t>
              </w:r>
            </w:hyperlink>
          </w:p>
        </w:tc>
      </w:tr>
      <w:tr w:rsidR="00AB124E" w14:paraId="17BECE88" w14:textId="77777777" w:rsidTr="00AB124E">
        <w:tc>
          <w:tcPr>
            <w:tcW w:w="5042" w:type="dxa"/>
            <w:tcBorders>
              <w:top w:val="single" w:sz="4" w:space="0" w:color="000000"/>
              <w:left w:val="single" w:sz="4" w:space="0" w:color="000000"/>
              <w:right w:val="single" w:sz="4" w:space="0" w:color="000000"/>
            </w:tcBorders>
          </w:tcPr>
          <w:p w14:paraId="12FB32DA" w14:textId="77777777" w:rsidR="00AB124E" w:rsidRDefault="00B870B7">
            <w:pPr>
              <w:pBdr>
                <w:top w:val="nil"/>
                <w:left w:val="nil"/>
                <w:bottom w:val="nil"/>
                <w:right w:val="nil"/>
                <w:between w:val="nil"/>
              </w:pBdr>
              <w:spacing w:after="160"/>
              <w:rPr>
                <w:b/>
                <w:color w:val="000000"/>
              </w:rPr>
            </w:pPr>
            <w:r>
              <w:rPr>
                <w:b/>
                <w:color w:val="000000"/>
              </w:rPr>
              <w:t>Accessibility and diversity</w:t>
            </w:r>
          </w:p>
          <w:p w14:paraId="1820C56F" w14:textId="77777777" w:rsidR="00AB124E" w:rsidRDefault="00B870B7">
            <w:pPr>
              <w:pBdr>
                <w:top w:val="nil"/>
                <w:left w:val="nil"/>
                <w:bottom w:val="nil"/>
                <w:right w:val="nil"/>
                <w:between w:val="nil"/>
              </w:pBdr>
              <w:spacing w:after="160"/>
              <w:rPr>
                <w:color w:val="000000"/>
              </w:rPr>
            </w:pPr>
            <w:r>
              <w:rPr>
                <w:color w:val="000000"/>
              </w:rPr>
              <w:t>the ability to adapt your teaching to learners’ different needs, taking into account how digital tools such as assistive technologies and adaptive interfaces can help overcome barriers to access. You should also be aware of how a reliance on digital devices can introduce new barriers to inclusivity. In general, you should be aware of your responsibilities for access and inclusion, and know that digital tools can support you in meeting them.</w:t>
            </w:r>
          </w:p>
        </w:tc>
        <w:tc>
          <w:tcPr>
            <w:tcW w:w="5042" w:type="dxa"/>
            <w:tcBorders>
              <w:top w:val="single" w:sz="4" w:space="0" w:color="000000"/>
              <w:left w:val="single" w:sz="4" w:space="0" w:color="000000"/>
              <w:right w:val="single" w:sz="4" w:space="0" w:color="000000"/>
            </w:tcBorders>
          </w:tcPr>
          <w:p w14:paraId="160C19DC" w14:textId="77777777" w:rsidR="00AB124E" w:rsidRDefault="00FF5668">
            <w:pPr>
              <w:pBdr>
                <w:top w:val="nil"/>
                <w:left w:val="nil"/>
                <w:bottom w:val="nil"/>
                <w:right w:val="nil"/>
                <w:between w:val="nil"/>
              </w:pBdr>
              <w:spacing w:after="160"/>
              <w:rPr>
                <w:color w:val="2A4B98"/>
              </w:rPr>
            </w:pPr>
            <w:hyperlink r:id="rId301">
              <w:r w:rsidR="00B870B7">
                <w:rPr>
                  <w:color w:val="2A4B98"/>
                </w:rPr>
                <w:t>Educational Technology for Student Success</w:t>
              </w:r>
            </w:hyperlink>
          </w:p>
          <w:p w14:paraId="509CF7F1" w14:textId="77777777" w:rsidR="00AB124E" w:rsidRDefault="00FF5668">
            <w:pPr>
              <w:pBdr>
                <w:top w:val="nil"/>
                <w:left w:val="nil"/>
                <w:bottom w:val="nil"/>
                <w:right w:val="nil"/>
                <w:between w:val="nil"/>
              </w:pBdr>
              <w:spacing w:after="160"/>
              <w:rPr>
                <w:color w:val="2A4B98"/>
              </w:rPr>
            </w:pPr>
            <w:hyperlink r:id="rId302">
              <w:r w:rsidR="00B870B7">
                <w:rPr>
                  <w:color w:val="2A4B98"/>
                </w:rPr>
                <w:t>Teaching Techniques: Making Accessible Learning</w:t>
              </w:r>
            </w:hyperlink>
          </w:p>
          <w:p w14:paraId="5AB47C73" w14:textId="77777777" w:rsidR="00AB124E" w:rsidRDefault="00FF5668">
            <w:pPr>
              <w:pBdr>
                <w:top w:val="nil"/>
                <w:left w:val="nil"/>
                <w:bottom w:val="nil"/>
                <w:right w:val="nil"/>
                <w:between w:val="nil"/>
              </w:pBdr>
              <w:spacing w:after="160"/>
              <w:rPr>
                <w:color w:val="2A4B98"/>
              </w:rPr>
            </w:pPr>
            <w:hyperlink r:id="rId303">
              <w:r w:rsidR="00B870B7">
                <w:rPr>
                  <w:color w:val="2A4B98"/>
                </w:rPr>
                <w:t>Inclusive Instructional Design</w:t>
              </w:r>
            </w:hyperlink>
          </w:p>
          <w:p w14:paraId="1721097C" w14:textId="77777777" w:rsidR="00AB124E" w:rsidRDefault="00AB124E">
            <w:pPr>
              <w:pBdr>
                <w:top w:val="nil"/>
                <w:left w:val="nil"/>
                <w:bottom w:val="nil"/>
                <w:right w:val="nil"/>
                <w:between w:val="nil"/>
              </w:pBdr>
              <w:spacing w:after="160"/>
              <w:rPr>
                <w:color w:val="2A4B98"/>
              </w:rPr>
            </w:pPr>
          </w:p>
        </w:tc>
        <w:tc>
          <w:tcPr>
            <w:tcW w:w="5042" w:type="dxa"/>
            <w:tcBorders>
              <w:top w:val="single" w:sz="4" w:space="0" w:color="000000"/>
              <w:left w:val="single" w:sz="4" w:space="0" w:color="000000"/>
              <w:right w:val="single" w:sz="4" w:space="0" w:color="000000"/>
            </w:tcBorders>
          </w:tcPr>
          <w:p w14:paraId="5C28E8D9" w14:textId="77777777" w:rsidR="00AB124E" w:rsidRDefault="00FF5668">
            <w:pPr>
              <w:pBdr>
                <w:top w:val="nil"/>
                <w:left w:val="nil"/>
                <w:bottom w:val="nil"/>
                <w:right w:val="nil"/>
                <w:between w:val="nil"/>
              </w:pBdr>
              <w:spacing w:after="160"/>
              <w:rPr>
                <w:color w:val="2A4B98"/>
              </w:rPr>
            </w:pPr>
            <w:hyperlink r:id="rId304">
              <w:r w:rsidR="00B870B7">
                <w:rPr>
                  <w:color w:val="2A4B98"/>
                </w:rPr>
                <w:t>Capturing and sharing learning events using digital tools</w:t>
              </w:r>
            </w:hyperlink>
          </w:p>
        </w:tc>
      </w:tr>
      <w:tr w:rsidR="00AB124E" w14:paraId="4B2A95FB" w14:textId="77777777" w:rsidTr="00AB124E">
        <w:tc>
          <w:tcPr>
            <w:tcW w:w="5042" w:type="dxa"/>
            <w:tcBorders>
              <w:top w:val="single" w:sz="4" w:space="0" w:color="000000"/>
              <w:left w:val="single" w:sz="4" w:space="0" w:color="000000"/>
              <w:right w:val="single" w:sz="4" w:space="0" w:color="000000"/>
            </w:tcBorders>
          </w:tcPr>
          <w:p w14:paraId="34F5DDE7" w14:textId="77777777" w:rsidR="00AB124E" w:rsidRDefault="00B870B7">
            <w:pPr>
              <w:pBdr>
                <w:top w:val="nil"/>
                <w:left w:val="nil"/>
                <w:bottom w:val="nil"/>
                <w:right w:val="nil"/>
                <w:between w:val="nil"/>
              </w:pBdr>
              <w:spacing w:after="160"/>
              <w:rPr>
                <w:b/>
                <w:color w:val="000000"/>
              </w:rPr>
            </w:pPr>
            <w:r>
              <w:rPr>
                <w:b/>
                <w:color w:val="000000"/>
              </w:rPr>
              <w:t>Face-to-face teaching</w:t>
            </w:r>
          </w:p>
          <w:p w14:paraId="72CC2124" w14:textId="77777777" w:rsidR="00AB124E" w:rsidRDefault="00B870B7">
            <w:pPr>
              <w:pBdr>
                <w:top w:val="nil"/>
                <w:left w:val="nil"/>
                <w:bottom w:val="nil"/>
                <w:right w:val="nil"/>
                <w:between w:val="nil"/>
              </w:pBdr>
              <w:spacing w:after="160"/>
              <w:rPr>
                <w:color w:val="000000"/>
              </w:rPr>
            </w:pPr>
            <w:r>
              <w:rPr>
                <w:color w:val="000000"/>
              </w:rPr>
              <w:t xml:space="preserve">covers all the skills of teaching in a live setting such as a lecture, seminar or tutorial, or in the laboratory or field, where digital technologies are available to support the learning. As a teaching professional you will be skilled in using presentation technologies, and interactive features such as live polling. You should also be able to manage live learning activities – which may involve students going online – and help students to use the digital tools of the subject area in live settings. You should be able to blend digital and traditional learning activities, both in planning and on the fly, as the situation requires, and to help learners </w:t>
            </w:r>
            <w:r>
              <w:rPr>
                <w:color w:val="000000"/>
              </w:rPr>
              <w:lastRenderedPageBreak/>
              <w:t>use their own devices for learning where this is appropriate.</w:t>
            </w:r>
          </w:p>
        </w:tc>
        <w:tc>
          <w:tcPr>
            <w:tcW w:w="5042" w:type="dxa"/>
            <w:tcBorders>
              <w:top w:val="single" w:sz="4" w:space="0" w:color="000000"/>
              <w:left w:val="single" w:sz="4" w:space="0" w:color="000000"/>
              <w:right w:val="single" w:sz="4" w:space="0" w:color="000000"/>
            </w:tcBorders>
          </w:tcPr>
          <w:p w14:paraId="5FFA83B0" w14:textId="77777777" w:rsidR="00AB124E" w:rsidRDefault="00FF5668">
            <w:pPr>
              <w:pBdr>
                <w:top w:val="nil"/>
                <w:left w:val="nil"/>
                <w:bottom w:val="nil"/>
                <w:right w:val="nil"/>
                <w:between w:val="nil"/>
              </w:pBdr>
              <w:spacing w:after="160"/>
              <w:rPr>
                <w:color w:val="2A4B98"/>
              </w:rPr>
            </w:pPr>
            <w:hyperlink r:id="rId305">
              <w:r w:rsidR="00B870B7">
                <w:rPr>
                  <w:color w:val="2A4B98"/>
                </w:rPr>
                <w:t>Teaching Techniques: Making Accessible Learning</w:t>
              </w:r>
            </w:hyperlink>
          </w:p>
          <w:p w14:paraId="1B3BA88D" w14:textId="77777777" w:rsidR="00AB124E" w:rsidRDefault="00FF5668">
            <w:pPr>
              <w:pBdr>
                <w:top w:val="nil"/>
                <w:left w:val="nil"/>
                <w:bottom w:val="nil"/>
                <w:right w:val="nil"/>
                <w:between w:val="nil"/>
              </w:pBdr>
              <w:spacing w:after="160"/>
              <w:rPr>
                <w:color w:val="2A4B98"/>
              </w:rPr>
            </w:pPr>
            <w:hyperlink r:id="rId306">
              <w:r w:rsidR="00B870B7">
                <w:rPr>
                  <w:color w:val="2A4B98"/>
                </w:rPr>
                <w:t>Teaching Online: Synchronous Classes</w:t>
              </w:r>
            </w:hyperlink>
          </w:p>
          <w:p w14:paraId="52D334D9" w14:textId="77777777" w:rsidR="00AB124E" w:rsidRDefault="00FF5668">
            <w:pPr>
              <w:pBdr>
                <w:top w:val="nil"/>
                <w:left w:val="nil"/>
                <w:bottom w:val="nil"/>
                <w:right w:val="nil"/>
                <w:between w:val="nil"/>
              </w:pBdr>
              <w:spacing w:after="160"/>
              <w:rPr>
                <w:color w:val="2A4B98"/>
              </w:rPr>
            </w:pPr>
            <w:hyperlink r:id="rId307">
              <w:r w:rsidR="00B870B7">
                <w:rPr>
                  <w:color w:val="2A4B98"/>
                </w:rPr>
                <w:t>Teaching Techniques: Blended Learning</w:t>
              </w:r>
            </w:hyperlink>
          </w:p>
          <w:p w14:paraId="6682F1F4" w14:textId="77777777" w:rsidR="00AB124E" w:rsidRDefault="00FF5668">
            <w:pPr>
              <w:pBdr>
                <w:top w:val="nil"/>
                <w:left w:val="nil"/>
                <w:bottom w:val="nil"/>
                <w:right w:val="nil"/>
                <w:between w:val="nil"/>
              </w:pBdr>
              <w:spacing w:after="160"/>
              <w:rPr>
                <w:color w:val="2A4B98"/>
              </w:rPr>
            </w:pPr>
            <w:hyperlink r:id="rId308">
              <w:r w:rsidR="00B870B7">
                <w:rPr>
                  <w:color w:val="2A4B98"/>
                </w:rPr>
                <w:t>Flipping the Classroom</w:t>
              </w:r>
            </w:hyperlink>
          </w:p>
          <w:p w14:paraId="119AD4CF" w14:textId="77777777" w:rsidR="00AB124E" w:rsidRDefault="00FF5668">
            <w:pPr>
              <w:pBdr>
                <w:top w:val="nil"/>
                <w:left w:val="nil"/>
                <w:bottom w:val="nil"/>
                <w:right w:val="nil"/>
                <w:between w:val="nil"/>
              </w:pBdr>
              <w:spacing w:after="160"/>
              <w:rPr>
                <w:color w:val="2A4B98"/>
              </w:rPr>
            </w:pPr>
            <w:hyperlink r:id="rId309">
              <w:r w:rsidR="00B870B7">
                <w:rPr>
                  <w:color w:val="2A4B98"/>
                </w:rPr>
                <w:t>Social Media in the Classroom</w:t>
              </w:r>
            </w:hyperlink>
          </w:p>
          <w:p w14:paraId="591E616A" w14:textId="77777777" w:rsidR="00AB124E" w:rsidRDefault="00FF5668">
            <w:pPr>
              <w:pBdr>
                <w:top w:val="nil"/>
                <w:left w:val="nil"/>
                <w:bottom w:val="nil"/>
                <w:right w:val="nil"/>
                <w:between w:val="nil"/>
              </w:pBdr>
              <w:spacing w:after="160"/>
              <w:rPr>
                <w:color w:val="2A4B98"/>
              </w:rPr>
            </w:pPr>
            <w:hyperlink r:id="rId310">
              <w:r w:rsidR="00B870B7">
                <w:rPr>
                  <w:color w:val="2A4B98"/>
                </w:rPr>
                <w:t>Teaching Techniques: Project-Based Learning</w:t>
              </w:r>
            </w:hyperlink>
          </w:p>
        </w:tc>
        <w:tc>
          <w:tcPr>
            <w:tcW w:w="5042" w:type="dxa"/>
            <w:tcBorders>
              <w:top w:val="single" w:sz="4" w:space="0" w:color="000000"/>
              <w:left w:val="single" w:sz="4" w:space="0" w:color="000000"/>
              <w:right w:val="single" w:sz="4" w:space="0" w:color="000000"/>
            </w:tcBorders>
          </w:tcPr>
          <w:p w14:paraId="1D114D6A" w14:textId="77777777" w:rsidR="00AB124E" w:rsidRDefault="00FF5668">
            <w:pPr>
              <w:pBdr>
                <w:top w:val="nil"/>
                <w:left w:val="nil"/>
                <w:bottom w:val="nil"/>
                <w:right w:val="nil"/>
                <w:between w:val="nil"/>
              </w:pBdr>
              <w:spacing w:after="160"/>
              <w:rPr>
                <w:color w:val="2A4B98"/>
              </w:rPr>
            </w:pPr>
            <w:hyperlink r:id="rId311">
              <w:r w:rsidR="00B870B7">
                <w:rPr>
                  <w:color w:val="2A4B98"/>
                </w:rPr>
                <w:t>Facilitate discussions and learning</w:t>
              </w:r>
            </w:hyperlink>
          </w:p>
          <w:p w14:paraId="29493FA4" w14:textId="77777777" w:rsidR="00AB124E" w:rsidRDefault="00FF5668">
            <w:pPr>
              <w:pBdr>
                <w:top w:val="nil"/>
                <w:left w:val="nil"/>
                <w:bottom w:val="nil"/>
                <w:right w:val="nil"/>
                <w:between w:val="nil"/>
              </w:pBdr>
              <w:spacing w:after="160"/>
              <w:rPr>
                <w:color w:val="2A4B98"/>
              </w:rPr>
            </w:pPr>
            <w:hyperlink r:id="rId312">
              <w:r w:rsidR="00B870B7">
                <w:rPr>
                  <w:color w:val="2A4B98"/>
                </w:rPr>
                <w:t>High-tech teaching in a low-tech classroom</w:t>
              </w:r>
            </w:hyperlink>
          </w:p>
        </w:tc>
      </w:tr>
      <w:tr w:rsidR="00AB124E" w14:paraId="2DB51EE5" w14:textId="77777777" w:rsidTr="00AB124E">
        <w:tc>
          <w:tcPr>
            <w:tcW w:w="5042" w:type="dxa"/>
            <w:tcBorders>
              <w:top w:val="single" w:sz="4" w:space="0" w:color="000000"/>
              <w:left w:val="single" w:sz="4" w:space="0" w:color="000000"/>
              <w:right w:val="single" w:sz="4" w:space="0" w:color="000000"/>
            </w:tcBorders>
          </w:tcPr>
          <w:p w14:paraId="194C244A" w14:textId="77777777" w:rsidR="00AB124E" w:rsidRDefault="00B870B7">
            <w:pPr>
              <w:pBdr>
                <w:top w:val="nil"/>
                <w:left w:val="nil"/>
                <w:bottom w:val="nil"/>
                <w:right w:val="nil"/>
                <w:between w:val="nil"/>
              </w:pBdr>
              <w:spacing w:after="160"/>
              <w:rPr>
                <w:b/>
                <w:color w:val="000000"/>
              </w:rPr>
            </w:pPr>
            <w:r>
              <w:rPr>
                <w:b/>
                <w:color w:val="000000"/>
              </w:rPr>
              <w:t>Online teaching</w:t>
            </w:r>
          </w:p>
          <w:p w14:paraId="606B957F" w14:textId="77777777" w:rsidR="00AB124E" w:rsidRDefault="00B870B7">
            <w:pPr>
              <w:pBdr>
                <w:top w:val="nil"/>
                <w:left w:val="nil"/>
                <w:bottom w:val="nil"/>
                <w:right w:val="nil"/>
                <w:between w:val="nil"/>
              </w:pBdr>
              <w:spacing w:after="160"/>
              <w:rPr>
                <w:color w:val="000000"/>
              </w:rPr>
            </w:pPr>
            <w:r>
              <w:rPr>
                <w:color w:val="000000"/>
              </w:rPr>
              <w:t>covers all the skills of teaching online, including designing, facilitating and assessing online activities, whether learners are studying a fully online course, a mainstream (blended) programme, or some other setting e.g. work-based. As an online educator you should be confident supporting learning in a synchronous or asynchronous environment, in a closed setting or with open, third-party services (where this is appropriate), in a text-based environment or one incorporating video, audio, screen-sharing and other channels.</w:t>
            </w:r>
          </w:p>
        </w:tc>
        <w:tc>
          <w:tcPr>
            <w:tcW w:w="5042" w:type="dxa"/>
            <w:tcBorders>
              <w:top w:val="single" w:sz="4" w:space="0" w:color="000000"/>
              <w:left w:val="single" w:sz="4" w:space="0" w:color="000000"/>
              <w:right w:val="single" w:sz="4" w:space="0" w:color="000000"/>
            </w:tcBorders>
          </w:tcPr>
          <w:p w14:paraId="73E29B61" w14:textId="77777777" w:rsidR="00AB124E" w:rsidRDefault="00FF5668">
            <w:pPr>
              <w:pBdr>
                <w:top w:val="nil"/>
                <w:left w:val="nil"/>
                <w:bottom w:val="nil"/>
                <w:right w:val="nil"/>
                <w:between w:val="nil"/>
              </w:pBdr>
              <w:spacing w:after="160"/>
              <w:rPr>
                <w:color w:val="2A4B98"/>
              </w:rPr>
            </w:pPr>
            <w:hyperlink r:id="rId313">
              <w:r w:rsidR="00B870B7">
                <w:rPr>
                  <w:color w:val="2A4B98"/>
                </w:rPr>
                <w:t>Teaching Online: Synchronous Classes</w:t>
              </w:r>
            </w:hyperlink>
          </w:p>
          <w:p w14:paraId="737ADFFC" w14:textId="77777777" w:rsidR="00AB124E" w:rsidRDefault="00FF5668">
            <w:pPr>
              <w:pBdr>
                <w:top w:val="nil"/>
                <w:left w:val="nil"/>
                <w:bottom w:val="nil"/>
                <w:right w:val="nil"/>
                <w:between w:val="nil"/>
              </w:pBdr>
              <w:spacing w:after="160"/>
              <w:rPr>
                <w:color w:val="2A4B98"/>
              </w:rPr>
            </w:pPr>
            <w:hyperlink r:id="rId314">
              <w:r w:rsidR="00B870B7">
                <w:rPr>
                  <w:color w:val="2A4B98"/>
                </w:rPr>
                <w:t>Teaching Technical Skills Through Video</w:t>
              </w:r>
            </w:hyperlink>
          </w:p>
          <w:p w14:paraId="29748BB0" w14:textId="77777777" w:rsidR="00AB124E" w:rsidRDefault="00FF5668">
            <w:pPr>
              <w:pBdr>
                <w:top w:val="nil"/>
                <w:left w:val="nil"/>
                <w:bottom w:val="nil"/>
                <w:right w:val="nil"/>
                <w:between w:val="nil"/>
              </w:pBdr>
              <w:spacing w:after="160"/>
              <w:rPr>
                <w:color w:val="2A4B98"/>
              </w:rPr>
            </w:pPr>
            <w:hyperlink r:id="rId315">
              <w:r w:rsidR="00B870B7">
                <w:rPr>
                  <w:color w:val="2A4B98"/>
                </w:rPr>
                <w:t>Teaching Techniques: Classroom Cloud Strategy</w:t>
              </w:r>
            </w:hyperlink>
          </w:p>
          <w:p w14:paraId="5E9229C6" w14:textId="77777777" w:rsidR="00AB124E" w:rsidRDefault="00FF5668">
            <w:pPr>
              <w:pBdr>
                <w:top w:val="nil"/>
                <w:left w:val="nil"/>
                <w:bottom w:val="nil"/>
                <w:right w:val="nil"/>
                <w:between w:val="nil"/>
              </w:pBdr>
              <w:spacing w:after="160"/>
              <w:rPr>
                <w:color w:val="2A4B98"/>
              </w:rPr>
            </w:pPr>
            <w:hyperlink r:id="rId316">
              <w:r w:rsidR="00B870B7">
                <w:rPr>
                  <w:color w:val="2A4B98"/>
                </w:rPr>
                <w:t>Learning to Teach Online</w:t>
              </w:r>
            </w:hyperlink>
          </w:p>
          <w:p w14:paraId="62AFCCA7" w14:textId="77777777" w:rsidR="00AB124E" w:rsidRDefault="00FF5668">
            <w:pPr>
              <w:pBdr>
                <w:top w:val="nil"/>
                <w:left w:val="nil"/>
                <w:bottom w:val="nil"/>
                <w:right w:val="nil"/>
                <w:between w:val="nil"/>
              </w:pBdr>
              <w:spacing w:after="160"/>
              <w:rPr>
                <w:color w:val="2A4B98"/>
              </w:rPr>
            </w:pPr>
            <w:hyperlink r:id="rId317">
              <w:r w:rsidR="00B870B7">
                <w:rPr>
                  <w:color w:val="2A4B98"/>
                </w:rPr>
                <w:t>Gamification of Learning</w:t>
              </w:r>
            </w:hyperlink>
          </w:p>
          <w:p w14:paraId="1E545AF6" w14:textId="77777777" w:rsidR="00AB124E" w:rsidRDefault="00FF5668">
            <w:pPr>
              <w:pBdr>
                <w:top w:val="nil"/>
                <w:left w:val="nil"/>
                <w:bottom w:val="nil"/>
                <w:right w:val="nil"/>
                <w:between w:val="nil"/>
              </w:pBdr>
              <w:spacing w:after="160"/>
              <w:rPr>
                <w:color w:val="2A4B98"/>
              </w:rPr>
            </w:pPr>
            <w:hyperlink r:id="rId318">
              <w:r w:rsidR="00B870B7">
                <w:rPr>
                  <w:color w:val="2A4B98"/>
                </w:rPr>
                <w:t xml:space="preserve">Building </w:t>
              </w:r>
              <w:proofErr w:type="spellStart"/>
              <w:r w:rsidR="00B870B7">
                <w:rPr>
                  <w:color w:val="2A4B98"/>
                </w:rPr>
                <w:t>Elearning</w:t>
              </w:r>
              <w:proofErr w:type="spellEnd"/>
              <w:r w:rsidR="00B870B7">
                <w:rPr>
                  <w:color w:val="2A4B98"/>
                </w:rPr>
                <w:t xml:space="preserve"> Games in Captivate</w:t>
              </w:r>
            </w:hyperlink>
          </w:p>
          <w:p w14:paraId="325EBD63" w14:textId="77777777" w:rsidR="00AB124E" w:rsidRDefault="00FF5668">
            <w:pPr>
              <w:pBdr>
                <w:top w:val="nil"/>
                <w:left w:val="nil"/>
                <w:bottom w:val="nil"/>
                <w:right w:val="nil"/>
                <w:between w:val="nil"/>
              </w:pBdr>
              <w:spacing w:after="160"/>
              <w:rPr>
                <w:color w:val="2A4B98"/>
              </w:rPr>
            </w:pPr>
            <w:hyperlink r:id="rId319">
              <w:proofErr w:type="spellStart"/>
              <w:r w:rsidR="00B870B7">
                <w:rPr>
                  <w:color w:val="2A4B98"/>
                </w:rPr>
                <w:t>Elearning</w:t>
              </w:r>
              <w:proofErr w:type="spellEnd"/>
              <w:r w:rsidR="00B870B7">
                <w:rPr>
                  <w:color w:val="2A4B98"/>
                </w:rPr>
                <w:t xml:space="preserve"> Essentials: Instructional Design</w:t>
              </w:r>
            </w:hyperlink>
          </w:p>
          <w:p w14:paraId="54998899" w14:textId="77777777" w:rsidR="00AB124E" w:rsidRDefault="00AB124E">
            <w:pPr>
              <w:pBdr>
                <w:top w:val="nil"/>
                <w:left w:val="nil"/>
                <w:bottom w:val="nil"/>
                <w:right w:val="nil"/>
                <w:between w:val="nil"/>
              </w:pBdr>
              <w:spacing w:after="160"/>
              <w:rPr>
                <w:color w:val="2A4B98"/>
              </w:rPr>
            </w:pPr>
          </w:p>
        </w:tc>
        <w:tc>
          <w:tcPr>
            <w:tcW w:w="5042" w:type="dxa"/>
            <w:tcBorders>
              <w:top w:val="single" w:sz="4" w:space="0" w:color="000000"/>
              <w:left w:val="single" w:sz="4" w:space="0" w:color="000000"/>
              <w:right w:val="single" w:sz="4" w:space="0" w:color="000000"/>
            </w:tcBorders>
          </w:tcPr>
          <w:p w14:paraId="3713DC50" w14:textId="77777777" w:rsidR="00AB124E" w:rsidRDefault="00FF5668">
            <w:pPr>
              <w:pBdr>
                <w:top w:val="nil"/>
                <w:left w:val="nil"/>
                <w:bottom w:val="nil"/>
                <w:right w:val="nil"/>
                <w:between w:val="nil"/>
              </w:pBdr>
              <w:spacing w:after="160"/>
              <w:rPr>
                <w:color w:val="2A4B98"/>
              </w:rPr>
            </w:pPr>
            <w:hyperlink r:id="rId320">
              <w:r w:rsidR="00B870B7">
                <w:rPr>
                  <w:color w:val="2A4B98"/>
                </w:rPr>
                <w:t xml:space="preserve">Teaching with </w:t>
              </w:r>
              <w:proofErr w:type="spellStart"/>
              <w:r w:rsidR="00B870B7">
                <w:rPr>
                  <w:color w:val="2A4B98"/>
                </w:rPr>
                <w:t>elearning</w:t>
              </w:r>
              <w:proofErr w:type="spellEnd"/>
            </w:hyperlink>
          </w:p>
        </w:tc>
      </w:tr>
      <w:tr w:rsidR="00AB124E" w14:paraId="7D8DBBCF" w14:textId="77777777" w:rsidTr="00AB124E">
        <w:tc>
          <w:tcPr>
            <w:tcW w:w="5042" w:type="dxa"/>
            <w:tcBorders>
              <w:top w:val="single" w:sz="4" w:space="0" w:color="000000"/>
              <w:left w:val="single" w:sz="4" w:space="0" w:color="000000"/>
              <w:right w:val="single" w:sz="4" w:space="0" w:color="000000"/>
            </w:tcBorders>
          </w:tcPr>
          <w:p w14:paraId="5C0E6877" w14:textId="77777777" w:rsidR="00AB124E" w:rsidRDefault="00B870B7">
            <w:pPr>
              <w:pBdr>
                <w:top w:val="nil"/>
                <w:left w:val="nil"/>
                <w:bottom w:val="nil"/>
                <w:right w:val="nil"/>
                <w:between w:val="nil"/>
              </w:pBdr>
              <w:spacing w:after="160"/>
              <w:rPr>
                <w:b/>
                <w:color w:val="000000"/>
              </w:rPr>
            </w:pPr>
            <w:r>
              <w:rPr>
                <w:b/>
                <w:color w:val="000000"/>
              </w:rPr>
              <w:t>Assessment and feedback</w:t>
            </w:r>
          </w:p>
          <w:p w14:paraId="6FF7D2E1" w14:textId="77777777" w:rsidR="00AB124E" w:rsidRDefault="00B870B7">
            <w:pPr>
              <w:pBdr>
                <w:top w:val="nil"/>
                <w:left w:val="nil"/>
                <w:bottom w:val="nil"/>
                <w:right w:val="nil"/>
                <w:between w:val="nil"/>
              </w:pBdr>
              <w:spacing w:after="160"/>
              <w:rPr>
                <w:color w:val="000000"/>
              </w:rPr>
            </w:pPr>
            <w:r>
              <w:rPr>
                <w:color w:val="000000"/>
              </w:rPr>
              <w:t>the ability to use digital tools to design and deliver assessments in a variety of formats, to grade work, and to give feedback e.g. as digital audio, annotations, or data entries. You should be able to help students learn from feedback in different media, and to record, review, revise and showcase their learning in digital platforms such as an e-portfolio, online profile, or learning blog. Students may also need your help to avoid the risks of plagiarism.</w:t>
            </w:r>
          </w:p>
        </w:tc>
        <w:tc>
          <w:tcPr>
            <w:tcW w:w="5042" w:type="dxa"/>
            <w:tcBorders>
              <w:top w:val="single" w:sz="4" w:space="0" w:color="000000"/>
              <w:left w:val="single" w:sz="4" w:space="0" w:color="000000"/>
              <w:right w:val="single" w:sz="4" w:space="0" w:color="000000"/>
            </w:tcBorders>
          </w:tcPr>
          <w:p w14:paraId="752023FE" w14:textId="77777777" w:rsidR="00AB124E" w:rsidRDefault="00FF5668">
            <w:pPr>
              <w:pBdr>
                <w:top w:val="nil"/>
                <w:left w:val="nil"/>
                <w:bottom w:val="nil"/>
                <w:right w:val="nil"/>
                <w:between w:val="nil"/>
              </w:pBdr>
              <w:spacing w:after="160"/>
              <w:rPr>
                <w:color w:val="2A4B98"/>
              </w:rPr>
            </w:pPr>
            <w:hyperlink r:id="rId321">
              <w:r w:rsidR="00B870B7">
                <w:rPr>
                  <w:color w:val="2A4B98"/>
                </w:rPr>
                <w:t xml:space="preserve">Learning </w:t>
              </w:r>
              <w:proofErr w:type="spellStart"/>
              <w:r w:rsidR="00B870B7">
                <w:rPr>
                  <w:color w:val="2A4B98"/>
                </w:rPr>
                <w:t>Digication</w:t>
              </w:r>
              <w:proofErr w:type="spellEnd"/>
              <w:r w:rsidR="00B870B7">
                <w:rPr>
                  <w:color w:val="2A4B98"/>
                </w:rPr>
                <w:t xml:space="preserve"> </w:t>
              </w:r>
              <w:proofErr w:type="spellStart"/>
              <w:r w:rsidR="00B870B7">
                <w:rPr>
                  <w:color w:val="2A4B98"/>
                </w:rPr>
                <w:t>ePortfolios</w:t>
              </w:r>
              <w:proofErr w:type="spellEnd"/>
            </w:hyperlink>
          </w:p>
          <w:p w14:paraId="365AF875" w14:textId="77777777" w:rsidR="00AB124E" w:rsidRDefault="00FF5668">
            <w:pPr>
              <w:pBdr>
                <w:top w:val="nil"/>
                <w:left w:val="nil"/>
                <w:bottom w:val="nil"/>
                <w:right w:val="nil"/>
                <w:between w:val="nil"/>
              </w:pBdr>
              <w:spacing w:after="160"/>
              <w:rPr>
                <w:color w:val="2A4B98"/>
              </w:rPr>
            </w:pPr>
            <w:hyperlink r:id="rId322">
              <w:r w:rsidR="00B870B7">
                <w:rPr>
                  <w:color w:val="2A4B98"/>
                </w:rPr>
                <w:t>Teaching Techniques: Creating Effective Learning Assessments</w:t>
              </w:r>
            </w:hyperlink>
          </w:p>
          <w:p w14:paraId="00AB4751" w14:textId="77777777" w:rsidR="00AB124E" w:rsidRDefault="00AB124E">
            <w:pPr>
              <w:pBdr>
                <w:top w:val="nil"/>
                <w:left w:val="nil"/>
                <w:bottom w:val="nil"/>
                <w:right w:val="nil"/>
                <w:between w:val="nil"/>
              </w:pBdr>
              <w:spacing w:after="160"/>
              <w:rPr>
                <w:color w:val="2A4B98"/>
              </w:rPr>
            </w:pPr>
          </w:p>
        </w:tc>
        <w:tc>
          <w:tcPr>
            <w:tcW w:w="5042" w:type="dxa"/>
            <w:tcBorders>
              <w:top w:val="single" w:sz="4" w:space="0" w:color="000000"/>
              <w:left w:val="single" w:sz="4" w:space="0" w:color="000000"/>
              <w:right w:val="single" w:sz="4" w:space="0" w:color="000000"/>
            </w:tcBorders>
          </w:tcPr>
          <w:p w14:paraId="40BDD099" w14:textId="77777777" w:rsidR="00AB124E" w:rsidRDefault="00FF5668">
            <w:pPr>
              <w:pBdr>
                <w:top w:val="nil"/>
                <w:left w:val="nil"/>
                <w:bottom w:val="nil"/>
                <w:right w:val="nil"/>
                <w:between w:val="nil"/>
              </w:pBdr>
              <w:spacing w:after="160"/>
              <w:rPr>
                <w:color w:val="2A4B98"/>
              </w:rPr>
            </w:pPr>
            <w:hyperlink r:id="rId323">
              <w:r w:rsidR="00B870B7">
                <w:rPr>
                  <w:color w:val="2A4B98"/>
                </w:rPr>
                <w:t>The five feedback steps</w:t>
              </w:r>
            </w:hyperlink>
          </w:p>
          <w:p w14:paraId="094EEE18" w14:textId="77777777" w:rsidR="00AB124E" w:rsidRDefault="00FF5668">
            <w:pPr>
              <w:pBdr>
                <w:top w:val="nil"/>
                <w:left w:val="nil"/>
                <w:bottom w:val="nil"/>
                <w:right w:val="nil"/>
                <w:between w:val="nil"/>
              </w:pBdr>
              <w:spacing w:after="160"/>
              <w:rPr>
                <w:color w:val="2A4B98"/>
              </w:rPr>
            </w:pPr>
            <w:hyperlink r:id="rId324">
              <w:r w:rsidR="00B870B7">
                <w:rPr>
                  <w:color w:val="2A4B98"/>
                </w:rPr>
                <w:t>Giving feedback</w:t>
              </w:r>
            </w:hyperlink>
          </w:p>
        </w:tc>
      </w:tr>
      <w:tr w:rsidR="00AB124E" w14:paraId="33C79482" w14:textId="77777777" w:rsidTr="00AB124E">
        <w:tc>
          <w:tcPr>
            <w:tcW w:w="5042" w:type="dxa"/>
            <w:tcBorders>
              <w:top w:val="single" w:sz="4" w:space="0" w:color="000000"/>
              <w:left w:val="single" w:sz="4" w:space="0" w:color="000000"/>
              <w:right w:val="single" w:sz="4" w:space="0" w:color="000000"/>
            </w:tcBorders>
          </w:tcPr>
          <w:p w14:paraId="47EB342F" w14:textId="77777777" w:rsidR="00AB124E" w:rsidRDefault="00B870B7">
            <w:pPr>
              <w:pBdr>
                <w:top w:val="nil"/>
                <w:left w:val="nil"/>
                <w:bottom w:val="nil"/>
                <w:right w:val="nil"/>
                <w:between w:val="nil"/>
              </w:pBdr>
              <w:spacing w:after="160"/>
              <w:rPr>
                <w:b/>
                <w:color w:val="000000"/>
              </w:rPr>
            </w:pPr>
            <w:r>
              <w:rPr>
                <w:b/>
                <w:color w:val="000000"/>
              </w:rPr>
              <w:t>Supporting learners’ digital capabilities</w:t>
            </w:r>
          </w:p>
          <w:p w14:paraId="241C2FCE" w14:textId="77777777" w:rsidR="00AB124E" w:rsidRDefault="00B870B7">
            <w:pPr>
              <w:pBdr>
                <w:top w:val="nil"/>
                <w:left w:val="nil"/>
                <w:bottom w:val="nil"/>
                <w:right w:val="nil"/>
                <w:between w:val="nil"/>
              </w:pBdr>
              <w:spacing w:after="160"/>
              <w:rPr>
                <w:color w:val="000000"/>
              </w:rPr>
            </w:pPr>
            <w:r>
              <w:rPr>
                <w:color w:val="000000"/>
              </w:rPr>
              <w:t xml:space="preserve">means having an up-to-date awareness of digital practice in your subject area and associated careers, and providing activities that help learners develop relevant digital skills. You may have direct responsibility for supporting </w:t>
            </w:r>
            <w:proofErr w:type="spellStart"/>
            <w:r>
              <w:rPr>
                <w:color w:val="000000"/>
              </w:rPr>
              <w:t>eg</w:t>
            </w:r>
            <w:proofErr w:type="spellEnd"/>
            <w:r>
              <w:rPr>
                <w:color w:val="000000"/>
              </w:rPr>
              <w:t xml:space="preserve"> information literacy, communication skills, safe and responsible behaviour online, digital research and study skills – but even if </w:t>
            </w:r>
            <w:r>
              <w:rPr>
                <w:color w:val="000000"/>
              </w:rPr>
              <w:lastRenderedPageBreak/>
              <w:t>you don’t, these are issues you can address indirectly through your choice of activities and your feedback.</w:t>
            </w:r>
          </w:p>
        </w:tc>
        <w:tc>
          <w:tcPr>
            <w:tcW w:w="5042" w:type="dxa"/>
            <w:tcBorders>
              <w:top w:val="single" w:sz="4" w:space="0" w:color="000000"/>
              <w:left w:val="single" w:sz="4" w:space="0" w:color="000000"/>
              <w:right w:val="single" w:sz="4" w:space="0" w:color="000000"/>
            </w:tcBorders>
          </w:tcPr>
          <w:p w14:paraId="3E93F577" w14:textId="77777777" w:rsidR="00AB124E" w:rsidRDefault="00FF5668">
            <w:pPr>
              <w:pBdr>
                <w:top w:val="nil"/>
                <w:left w:val="nil"/>
                <w:bottom w:val="nil"/>
                <w:right w:val="nil"/>
                <w:between w:val="nil"/>
              </w:pBdr>
              <w:spacing w:after="160"/>
              <w:rPr>
                <w:color w:val="2A4B98"/>
              </w:rPr>
            </w:pPr>
            <w:hyperlink r:id="rId325">
              <w:r w:rsidR="00B870B7">
                <w:rPr>
                  <w:color w:val="2A4B98"/>
                </w:rPr>
                <w:t>Data Visualization: Best Practices</w:t>
              </w:r>
            </w:hyperlink>
          </w:p>
          <w:p w14:paraId="0F240C1F" w14:textId="77777777" w:rsidR="00AB124E" w:rsidRDefault="00FF5668">
            <w:pPr>
              <w:pBdr>
                <w:top w:val="nil"/>
                <w:left w:val="nil"/>
                <w:bottom w:val="nil"/>
                <w:right w:val="nil"/>
                <w:between w:val="nil"/>
              </w:pBdr>
              <w:spacing w:after="160"/>
              <w:rPr>
                <w:color w:val="2A4B98"/>
              </w:rPr>
            </w:pPr>
            <w:hyperlink r:id="rId326">
              <w:r w:rsidR="00B870B7">
                <w:rPr>
                  <w:color w:val="2A4B98"/>
                </w:rPr>
                <w:t>Teaching Future-Ready Students</w:t>
              </w:r>
            </w:hyperlink>
          </w:p>
          <w:p w14:paraId="1685EF44" w14:textId="77777777" w:rsidR="00AB124E" w:rsidRDefault="00FF5668">
            <w:pPr>
              <w:pBdr>
                <w:top w:val="nil"/>
                <w:left w:val="nil"/>
                <w:bottom w:val="nil"/>
                <w:right w:val="nil"/>
                <w:between w:val="nil"/>
              </w:pBdr>
              <w:spacing w:after="160"/>
              <w:rPr>
                <w:color w:val="2A4B98"/>
              </w:rPr>
            </w:pPr>
            <w:hyperlink r:id="rId327">
              <w:r w:rsidR="00B870B7">
                <w:rPr>
                  <w:color w:val="2A4B98"/>
                </w:rPr>
                <w:t>What is information literacy?</w:t>
              </w:r>
            </w:hyperlink>
          </w:p>
          <w:p w14:paraId="693BC627" w14:textId="77777777" w:rsidR="00AB124E" w:rsidRDefault="00FF5668">
            <w:pPr>
              <w:pBdr>
                <w:top w:val="nil"/>
                <w:left w:val="nil"/>
                <w:bottom w:val="nil"/>
                <w:right w:val="nil"/>
                <w:between w:val="nil"/>
              </w:pBdr>
              <w:spacing w:after="160"/>
              <w:rPr>
                <w:color w:val="2A4B98"/>
              </w:rPr>
            </w:pPr>
            <w:hyperlink r:id="rId328">
              <w:r w:rsidR="00B870B7">
                <w:rPr>
                  <w:color w:val="2A4B98"/>
                </w:rPr>
                <w:t>Cybersecurity Awareness: Safer Digital Communications</w:t>
              </w:r>
            </w:hyperlink>
          </w:p>
        </w:tc>
        <w:tc>
          <w:tcPr>
            <w:tcW w:w="5042" w:type="dxa"/>
            <w:tcBorders>
              <w:top w:val="single" w:sz="4" w:space="0" w:color="000000"/>
              <w:left w:val="single" w:sz="4" w:space="0" w:color="000000"/>
              <w:right w:val="single" w:sz="4" w:space="0" w:color="000000"/>
            </w:tcBorders>
          </w:tcPr>
          <w:p w14:paraId="259145D3" w14:textId="77777777" w:rsidR="00AB124E" w:rsidRDefault="00FF5668">
            <w:pPr>
              <w:pBdr>
                <w:top w:val="nil"/>
                <w:left w:val="nil"/>
                <w:bottom w:val="nil"/>
                <w:right w:val="nil"/>
                <w:between w:val="nil"/>
              </w:pBdr>
              <w:spacing w:after="160"/>
              <w:rPr>
                <w:color w:val="2A4B98"/>
              </w:rPr>
            </w:pPr>
            <w:hyperlink r:id="rId329">
              <w:r w:rsidR="00B870B7">
                <w:rPr>
                  <w:color w:val="2A4B98"/>
                </w:rPr>
                <w:t>Teaching students a career skill</w:t>
              </w:r>
            </w:hyperlink>
          </w:p>
          <w:p w14:paraId="3DF56639" w14:textId="77777777" w:rsidR="00AB124E" w:rsidRDefault="00FF5668">
            <w:pPr>
              <w:pBdr>
                <w:top w:val="nil"/>
                <w:left w:val="nil"/>
                <w:bottom w:val="nil"/>
                <w:right w:val="nil"/>
                <w:between w:val="nil"/>
              </w:pBdr>
              <w:spacing w:after="160"/>
              <w:rPr>
                <w:color w:val="2A4B98"/>
              </w:rPr>
            </w:pPr>
            <w:hyperlink r:id="rId330">
              <w:r w:rsidR="00B870B7">
                <w:rPr>
                  <w:color w:val="2A4B98"/>
                </w:rPr>
                <w:t>Teaching proper Internet use</w:t>
              </w:r>
            </w:hyperlink>
          </w:p>
        </w:tc>
      </w:tr>
      <w:tr w:rsidR="00AB124E" w14:paraId="7BA04CAD" w14:textId="77777777" w:rsidTr="00AB124E">
        <w:tc>
          <w:tcPr>
            <w:tcW w:w="5042" w:type="dxa"/>
            <w:tcBorders>
              <w:top w:val="single" w:sz="4" w:space="0" w:color="000000"/>
              <w:left w:val="single" w:sz="4" w:space="0" w:color="000000"/>
              <w:right w:val="single" w:sz="4" w:space="0" w:color="000000"/>
            </w:tcBorders>
          </w:tcPr>
          <w:p w14:paraId="2C6E0A5C" w14:textId="77777777" w:rsidR="00AB124E" w:rsidRDefault="00B870B7">
            <w:pPr>
              <w:pBdr>
                <w:top w:val="nil"/>
                <w:left w:val="nil"/>
                <w:bottom w:val="nil"/>
                <w:right w:val="nil"/>
                <w:between w:val="nil"/>
              </w:pBdr>
              <w:spacing w:after="160"/>
              <w:rPr>
                <w:b/>
                <w:color w:val="000000"/>
              </w:rPr>
            </w:pPr>
            <w:r>
              <w:rPr>
                <w:b/>
                <w:color w:val="000000"/>
              </w:rPr>
              <w:t>Reflection and CPD</w:t>
            </w:r>
          </w:p>
          <w:p w14:paraId="08C01EA2" w14:textId="77777777" w:rsidR="00AB124E" w:rsidRDefault="00B870B7">
            <w:pPr>
              <w:pBdr>
                <w:top w:val="nil"/>
                <w:left w:val="nil"/>
                <w:bottom w:val="nil"/>
                <w:right w:val="nil"/>
                <w:between w:val="nil"/>
              </w:pBdr>
              <w:spacing w:after="160"/>
              <w:rPr>
                <w:color w:val="000000"/>
              </w:rPr>
            </w:pPr>
            <w:r>
              <w:rPr>
                <w:color w:val="000000"/>
              </w:rPr>
              <w:t>means attending to your own development as digital technologies evolve and change educational practice. You should be able to find and take advantage of digital opportunities of all kinds - online resources, courses, networks and communities. You could also embrace digital ways of managing your professional reputation and recording your professional achievements. Sometimes you may want to update your digital skills through face-to-face approaches such as coaching, mentoring and traditional workshops.</w:t>
            </w:r>
          </w:p>
        </w:tc>
        <w:tc>
          <w:tcPr>
            <w:tcW w:w="5042" w:type="dxa"/>
            <w:tcBorders>
              <w:top w:val="single" w:sz="4" w:space="0" w:color="000000"/>
              <w:left w:val="single" w:sz="4" w:space="0" w:color="000000"/>
              <w:right w:val="single" w:sz="4" w:space="0" w:color="000000"/>
            </w:tcBorders>
          </w:tcPr>
          <w:p w14:paraId="385A339A" w14:textId="77777777" w:rsidR="00AB124E" w:rsidRDefault="00FF5668">
            <w:pPr>
              <w:pBdr>
                <w:top w:val="nil"/>
                <w:left w:val="nil"/>
                <w:bottom w:val="nil"/>
                <w:right w:val="nil"/>
                <w:between w:val="nil"/>
              </w:pBdr>
              <w:spacing w:after="160"/>
              <w:rPr>
                <w:color w:val="2A4B98"/>
              </w:rPr>
            </w:pPr>
            <w:hyperlink r:id="rId331">
              <w:r w:rsidR="00B870B7">
                <w:rPr>
                  <w:color w:val="2A4B98"/>
                </w:rPr>
                <w:t>Coaching for Results</w:t>
              </w:r>
            </w:hyperlink>
          </w:p>
          <w:p w14:paraId="19829AAD" w14:textId="77777777" w:rsidR="00AB124E" w:rsidRDefault="00FF5668">
            <w:pPr>
              <w:pBdr>
                <w:top w:val="nil"/>
                <w:left w:val="nil"/>
                <w:bottom w:val="nil"/>
                <w:right w:val="nil"/>
                <w:between w:val="nil"/>
              </w:pBdr>
              <w:spacing w:after="160"/>
              <w:rPr>
                <w:color w:val="2A4B98"/>
              </w:rPr>
            </w:pPr>
            <w:hyperlink r:id="rId332">
              <w:r w:rsidR="00B870B7">
                <w:rPr>
                  <w:color w:val="2A4B98"/>
                </w:rPr>
                <w:t>Mentoring Others</w:t>
              </w:r>
            </w:hyperlink>
          </w:p>
          <w:p w14:paraId="3DD09505" w14:textId="77777777" w:rsidR="00AB124E" w:rsidRDefault="00FF5668">
            <w:pPr>
              <w:pBdr>
                <w:top w:val="nil"/>
                <w:left w:val="nil"/>
                <w:bottom w:val="nil"/>
                <w:right w:val="nil"/>
                <w:between w:val="nil"/>
              </w:pBdr>
              <w:spacing w:after="160"/>
              <w:rPr>
                <w:color w:val="2A4B98"/>
              </w:rPr>
            </w:pPr>
            <w:hyperlink r:id="rId333">
              <w:r w:rsidR="00B870B7">
                <w:rPr>
                  <w:color w:val="2A4B98"/>
                </w:rPr>
                <w:t>Building an Online Portfolio</w:t>
              </w:r>
            </w:hyperlink>
          </w:p>
          <w:p w14:paraId="67280483" w14:textId="77777777" w:rsidR="00AB124E" w:rsidRDefault="00FF5668">
            <w:pPr>
              <w:pBdr>
                <w:top w:val="nil"/>
                <w:left w:val="nil"/>
                <w:bottom w:val="nil"/>
                <w:right w:val="nil"/>
                <w:between w:val="nil"/>
              </w:pBdr>
              <w:spacing w:after="160"/>
              <w:rPr>
                <w:color w:val="2A4B98"/>
              </w:rPr>
            </w:pPr>
            <w:hyperlink r:id="rId334">
              <w:r w:rsidR="00B870B7">
                <w:rPr>
                  <w:color w:val="2A4B98"/>
                </w:rPr>
                <w:t>Communicating with Confidence</w:t>
              </w:r>
            </w:hyperlink>
          </w:p>
          <w:p w14:paraId="4F60EBDC" w14:textId="77777777" w:rsidR="00AB124E" w:rsidRDefault="00FF5668">
            <w:pPr>
              <w:pBdr>
                <w:top w:val="nil"/>
                <w:left w:val="nil"/>
                <w:bottom w:val="nil"/>
                <w:right w:val="nil"/>
                <w:between w:val="nil"/>
              </w:pBdr>
              <w:spacing w:after="160"/>
              <w:rPr>
                <w:color w:val="2A4B98"/>
              </w:rPr>
            </w:pPr>
            <w:hyperlink r:id="rId335">
              <w:r w:rsidR="00B870B7">
                <w:rPr>
                  <w:color w:val="2A4B98"/>
                </w:rPr>
                <w:t>Gaining Skills with LinkedIn Learning</w:t>
              </w:r>
            </w:hyperlink>
          </w:p>
          <w:p w14:paraId="1A1D58FA" w14:textId="77777777" w:rsidR="00AB124E" w:rsidRDefault="00FF5668">
            <w:pPr>
              <w:pBdr>
                <w:top w:val="nil"/>
                <w:left w:val="nil"/>
                <w:bottom w:val="nil"/>
                <w:right w:val="nil"/>
                <w:between w:val="nil"/>
              </w:pBdr>
              <w:spacing w:after="160"/>
              <w:rPr>
                <w:color w:val="2A4B98"/>
              </w:rPr>
            </w:pPr>
            <w:hyperlink r:id="rId336">
              <w:r w:rsidR="00B870B7">
                <w:rPr>
                  <w:color w:val="2A4B98"/>
                </w:rPr>
                <w:t>Writing a Compelling Blog Post</w:t>
              </w:r>
            </w:hyperlink>
          </w:p>
        </w:tc>
        <w:tc>
          <w:tcPr>
            <w:tcW w:w="5042" w:type="dxa"/>
            <w:tcBorders>
              <w:top w:val="single" w:sz="4" w:space="0" w:color="000000"/>
              <w:left w:val="single" w:sz="4" w:space="0" w:color="000000"/>
              <w:right w:val="single" w:sz="4" w:space="0" w:color="000000"/>
            </w:tcBorders>
          </w:tcPr>
          <w:p w14:paraId="19FCABBA" w14:textId="77777777" w:rsidR="00AB124E" w:rsidRDefault="00FF5668">
            <w:pPr>
              <w:pBdr>
                <w:top w:val="nil"/>
                <w:left w:val="nil"/>
                <w:bottom w:val="nil"/>
                <w:right w:val="nil"/>
                <w:between w:val="nil"/>
              </w:pBdr>
              <w:spacing w:after="160"/>
              <w:rPr>
                <w:color w:val="2A4B98"/>
              </w:rPr>
            </w:pPr>
            <w:hyperlink r:id="rId337">
              <w:r w:rsidR="00B870B7">
                <w:rPr>
                  <w:color w:val="2A4B98"/>
                </w:rPr>
                <w:t>Digital Transformation</w:t>
              </w:r>
            </w:hyperlink>
          </w:p>
          <w:p w14:paraId="0B758207" w14:textId="77777777" w:rsidR="00AB124E" w:rsidRDefault="00FF5668">
            <w:pPr>
              <w:pBdr>
                <w:top w:val="nil"/>
                <w:left w:val="nil"/>
                <w:bottom w:val="nil"/>
                <w:right w:val="nil"/>
                <w:between w:val="nil"/>
              </w:pBdr>
              <w:spacing w:after="160"/>
              <w:rPr>
                <w:color w:val="2A4B98"/>
              </w:rPr>
            </w:pPr>
            <w:hyperlink r:id="rId338">
              <w:r w:rsidR="00B870B7">
                <w:rPr>
                  <w:color w:val="2A4B98"/>
                </w:rPr>
                <w:t>Improve writing and citation skills using online resources</w:t>
              </w:r>
            </w:hyperlink>
          </w:p>
          <w:p w14:paraId="270ABADC" w14:textId="77777777" w:rsidR="00AB124E" w:rsidRDefault="00FF5668">
            <w:pPr>
              <w:pBdr>
                <w:top w:val="nil"/>
                <w:left w:val="nil"/>
                <w:bottom w:val="nil"/>
                <w:right w:val="nil"/>
                <w:between w:val="nil"/>
              </w:pBdr>
              <w:spacing w:after="160"/>
              <w:rPr>
                <w:color w:val="2A4B98"/>
              </w:rPr>
            </w:pPr>
            <w:hyperlink r:id="rId339">
              <w:r w:rsidR="00B870B7">
                <w:rPr>
                  <w:color w:val="2A4B98"/>
                </w:rPr>
                <w:t>Employee skills needed for digital transformation</w:t>
              </w:r>
            </w:hyperlink>
          </w:p>
          <w:p w14:paraId="336E0C43" w14:textId="77777777" w:rsidR="00AB124E" w:rsidRDefault="00FF5668">
            <w:pPr>
              <w:pBdr>
                <w:top w:val="nil"/>
                <w:left w:val="nil"/>
                <w:bottom w:val="nil"/>
                <w:right w:val="nil"/>
                <w:between w:val="nil"/>
              </w:pBdr>
              <w:spacing w:after="160"/>
              <w:rPr>
                <w:color w:val="2A4B98"/>
              </w:rPr>
            </w:pPr>
            <w:hyperlink r:id="rId340">
              <w:r w:rsidR="00B870B7">
                <w:rPr>
                  <w:color w:val="2A4B98"/>
                </w:rPr>
                <w:t>The purpose of your online portfolio</w:t>
              </w:r>
            </w:hyperlink>
          </w:p>
          <w:p w14:paraId="28D68E46" w14:textId="77777777" w:rsidR="00AB124E" w:rsidRDefault="00FF5668">
            <w:pPr>
              <w:pBdr>
                <w:top w:val="nil"/>
                <w:left w:val="nil"/>
                <w:bottom w:val="nil"/>
                <w:right w:val="nil"/>
                <w:between w:val="nil"/>
              </w:pBdr>
              <w:spacing w:after="160"/>
              <w:rPr>
                <w:color w:val="2A4B98"/>
              </w:rPr>
            </w:pPr>
            <w:hyperlink r:id="rId341">
              <w:r w:rsidR="00B870B7">
                <w:rPr>
                  <w:color w:val="2A4B98"/>
                </w:rPr>
                <w:t>Skills you will need to teach online</w:t>
              </w:r>
            </w:hyperlink>
          </w:p>
          <w:p w14:paraId="3889A0BC" w14:textId="77777777" w:rsidR="00AB124E" w:rsidRDefault="00FF5668">
            <w:pPr>
              <w:pBdr>
                <w:top w:val="nil"/>
                <w:left w:val="nil"/>
                <w:bottom w:val="nil"/>
                <w:right w:val="nil"/>
                <w:between w:val="nil"/>
              </w:pBdr>
              <w:spacing w:after="160"/>
              <w:rPr>
                <w:color w:val="2A4B98"/>
              </w:rPr>
            </w:pPr>
            <w:hyperlink r:id="rId342">
              <w:r w:rsidR="00B870B7">
                <w:rPr>
                  <w:color w:val="2A4B98"/>
                </w:rPr>
                <w:t>Make your writing compelling and cohesive</w:t>
              </w:r>
            </w:hyperlink>
          </w:p>
          <w:p w14:paraId="2D461D88" w14:textId="77777777" w:rsidR="00AB124E" w:rsidRDefault="00AB124E">
            <w:pPr>
              <w:pBdr>
                <w:top w:val="nil"/>
                <w:left w:val="nil"/>
                <w:bottom w:val="nil"/>
                <w:right w:val="nil"/>
                <w:between w:val="nil"/>
              </w:pBdr>
              <w:spacing w:after="160"/>
              <w:rPr>
                <w:color w:val="2A4B98"/>
              </w:rPr>
            </w:pPr>
          </w:p>
        </w:tc>
      </w:tr>
    </w:tbl>
    <w:p w14:paraId="73F8DB4D" w14:textId="77777777" w:rsidR="00AB124E" w:rsidRDefault="00B870B7">
      <w:r>
        <w:br/>
      </w:r>
    </w:p>
    <w:p w14:paraId="6BF20CEA" w14:textId="77777777" w:rsidR="00AB124E" w:rsidRDefault="00B870B7">
      <w:pPr>
        <w:spacing w:after="160"/>
      </w:pPr>
      <w:r>
        <w:br w:type="page"/>
      </w:r>
    </w:p>
    <w:p w14:paraId="19773E23" w14:textId="77777777" w:rsidR="00AB124E" w:rsidRDefault="00B870B7">
      <w:pPr>
        <w:pStyle w:val="Heading2"/>
      </w:pPr>
      <w:r>
        <w:lastRenderedPageBreak/>
        <w:t>Table 3. Building digital capabilities for current students (HE and FE &amp; Skills)</w:t>
      </w:r>
    </w:p>
    <w:tbl>
      <w:tblPr>
        <w:tblW w:w="15126" w:type="dxa"/>
        <w:tblBorders>
          <w:top w:val="single" w:sz="4" w:space="0" w:color="000000"/>
          <w:left w:val="single" w:sz="4" w:space="0" w:color="000000"/>
          <w:bottom w:val="single" w:sz="4" w:space="0" w:color="BFBFBF"/>
          <w:right w:val="single" w:sz="4" w:space="0" w:color="000000"/>
          <w:insideH w:val="single" w:sz="4" w:space="0" w:color="BFBFBF"/>
          <w:insideV w:val="single" w:sz="4" w:space="0" w:color="000000"/>
        </w:tblBorders>
        <w:tblLayout w:type="fixed"/>
        <w:tblCellMar>
          <w:top w:w="85" w:type="dxa"/>
          <w:left w:w="85" w:type="dxa"/>
          <w:bottom w:w="85" w:type="dxa"/>
          <w:right w:w="85" w:type="dxa"/>
        </w:tblCellMar>
        <w:tblLook w:val="0420" w:firstRow="1" w:lastRow="0" w:firstColumn="0" w:lastColumn="0" w:noHBand="0" w:noVBand="1"/>
      </w:tblPr>
      <w:tblGrid>
        <w:gridCol w:w="1622"/>
        <w:gridCol w:w="1770"/>
        <w:gridCol w:w="3833"/>
        <w:gridCol w:w="2976"/>
        <w:gridCol w:w="1456"/>
        <w:gridCol w:w="1341"/>
        <w:gridCol w:w="2128"/>
      </w:tblGrid>
      <w:tr w:rsidR="00AB124E" w14:paraId="45DFB915" w14:textId="77777777" w:rsidTr="00AB124E">
        <w:tc>
          <w:tcPr>
            <w:tcW w:w="1622" w:type="dxa"/>
          </w:tcPr>
          <w:p w14:paraId="530697ED" w14:textId="77777777" w:rsidR="00AB124E" w:rsidRDefault="00B870B7">
            <w:pPr>
              <w:pBdr>
                <w:top w:val="nil"/>
                <w:left w:val="nil"/>
                <w:bottom w:val="nil"/>
                <w:right w:val="nil"/>
                <w:between w:val="nil"/>
              </w:pBdr>
              <w:rPr>
                <w:b/>
              </w:rPr>
            </w:pPr>
            <w:r>
              <w:rPr>
                <w:b/>
                <w:color w:val="FFFFFF"/>
              </w:rPr>
              <w:t>Category</w:t>
            </w:r>
          </w:p>
        </w:tc>
        <w:tc>
          <w:tcPr>
            <w:tcW w:w="1770" w:type="dxa"/>
          </w:tcPr>
          <w:p w14:paraId="7286087E" w14:textId="77777777" w:rsidR="00AB124E" w:rsidRDefault="00B870B7">
            <w:pPr>
              <w:pBdr>
                <w:top w:val="nil"/>
                <w:left w:val="nil"/>
                <w:bottom w:val="nil"/>
                <w:right w:val="nil"/>
                <w:between w:val="nil"/>
              </w:pBdr>
              <w:rPr>
                <w:b/>
              </w:rPr>
            </w:pPr>
            <w:r>
              <w:rPr>
                <w:b/>
                <w:color w:val="FFFFFF"/>
              </w:rPr>
              <w:t>Competency</w:t>
            </w:r>
          </w:p>
        </w:tc>
        <w:tc>
          <w:tcPr>
            <w:tcW w:w="3833" w:type="dxa"/>
          </w:tcPr>
          <w:p w14:paraId="02F99ED9" w14:textId="77777777" w:rsidR="00AB124E" w:rsidRDefault="00B870B7">
            <w:pPr>
              <w:pBdr>
                <w:top w:val="nil"/>
                <w:left w:val="nil"/>
                <w:bottom w:val="nil"/>
                <w:right w:val="nil"/>
                <w:between w:val="nil"/>
              </w:pBdr>
              <w:rPr>
                <w:b/>
              </w:rPr>
            </w:pPr>
            <w:r>
              <w:rPr>
                <w:b/>
                <w:color w:val="FFFFFF"/>
              </w:rPr>
              <w:t>Description</w:t>
            </w:r>
          </w:p>
        </w:tc>
        <w:tc>
          <w:tcPr>
            <w:tcW w:w="2976" w:type="dxa"/>
          </w:tcPr>
          <w:p w14:paraId="67DE86AD" w14:textId="77777777" w:rsidR="00AB124E" w:rsidRDefault="00B870B7">
            <w:pPr>
              <w:pBdr>
                <w:top w:val="nil"/>
                <w:left w:val="nil"/>
                <w:bottom w:val="nil"/>
                <w:right w:val="nil"/>
                <w:between w:val="nil"/>
              </w:pBdr>
              <w:rPr>
                <w:b/>
              </w:rPr>
            </w:pPr>
            <w:r>
              <w:rPr>
                <w:b/>
                <w:color w:val="FFFFFF"/>
              </w:rPr>
              <w:t>Courses</w:t>
            </w:r>
          </w:p>
        </w:tc>
        <w:tc>
          <w:tcPr>
            <w:tcW w:w="1456" w:type="dxa"/>
          </w:tcPr>
          <w:p w14:paraId="70234FF7" w14:textId="77777777" w:rsidR="00AB124E" w:rsidRDefault="00B870B7">
            <w:pPr>
              <w:pBdr>
                <w:top w:val="nil"/>
                <w:left w:val="nil"/>
                <w:bottom w:val="nil"/>
                <w:right w:val="nil"/>
                <w:between w:val="nil"/>
              </w:pBdr>
              <w:rPr>
                <w:b/>
              </w:rPr>
            </w:pPr>
            <w:r>
              <w:rPr>
                <w:b/>
                <w:color w:val="FFFFFF"/>
              </w:rPr>
              <w:t>Audience</w:t>
            </w:r>
          </w:p>
        </w:tc>
        <w:tc>
          <w:tcPr>
            <w:tcW w:w="1341" w:type="dxa"/>
          </w:tcPr>
          <w:p w14:paraId="4D2185B9" w14:textId="77777777" w:rsidR="00AB124E" w:rsidRDefault="00B870B7">
            <w:pPr>
              <w:pBdr>
                <w:top w:val="nil"/>
                <w:left w:val="nil"/>
                <w:bottom w:val="nil"/>
                <w:right w:val="nil"/>
                <w:between w:val="nil"/>
              </w:pBdr>
              <w:rPr>
                <w:b/>
              </w:rPr>
            </w:pPr>
            <w:r>
              <w:rPr>
                <w:b/>
                <w:color w:val="FFFFFF"/>
              </w:rPr>
              <w:t>Level</w:t>
            </w:r>
          </w:p>
        </w:tc>
        <w:tc>
          <w:tcPr>
            <w:tcW w:w="2128" w:type="dxa"/>
          </w:tcPr>
          <w:p w14:paraId="5B9174F2" w14:textId="77777777" w:rsidR="00AB124E" w:rsidRDefault="00B870B7">
            <w:pPr>
              <w:pBdr>
                <w:top w:val="nil"/>
                <w:left w:val="nil"/>
                <w:bottom w:val="nil"/>
                <w:right w:val="nil"/>
                <w:between w:val="nil"/>
              </w:pBdr>
              <w:rPr>
                <w:b/>
              </w:rPr>
            </w:pPr>
            <w:r>
              <w:rPr>
                <w:b/>
                <w:color w:val="FFFFFF"/>
              </w:rPr>
              <w:t>Videos</w:t>
            </w:r>
          </w:p>
        </w:tc>
      </w:tr>
      <w:tr w:rsidR="00AB124E" w14:paraId="4FE9CA61" w14:textId="77777777" w:rsidTr="00AB124E">
        <w:trPr>
          <w:trHeight w:val="2731"/>
        </w:trPr>
        <w:tc>
          <w:tcPr>
            <w:tcW w:w="1622" w:type="dxa"/>
            <w:vMerge w:val="restart"/>
          </w:tcPr>
          <w:p w14:paraId="32C89B08" w14:textId="77777777" w:rsidR="00AB124E" w:rsidRDefault="00B870B7">
            <w:pPr>
              <w:pBdr>
                <w:top w:val="nil"/>
                <w:left w:val="nil"/>
                <w:bottom w:val="nil"/>
                <w:right w:val="nil"/>
                <w:between w:val="nil"/>
              </w:pBdr>
              <w:spacing w:after="160"/>
              <w:rPr>
                <w:color w:val="000000"/>
              </w:rPr>
            </w:pPr>
            <w:r>
              <w:rPr>
                <w:color w:val="000000"/>
              </w:rPr>
              <w:t>ICT (digital) proficiency</w:t>
            </w:r>
          </w:p>
        </w:tc>
        <w:tc>
          <w:tcPr>
            <w:tcW w:w="1770" w:type="dxa"/>
          </w:tcPr>
          <w:p w14:paraId="02A2D65F" w14:textId="77777777" w:rsidR="00AB124E" w:rsidRDefault="00B870B7">
            <w:pPr>
              <w:pBdr>
                <w:top w:val="nil"/>
                <w:left w:val="nil"/>
                <w:bottom w:val="nil"/>
                <w:right w:val="nil"/>
                <w:between w:val="nil"/>
              </w:pBdr>
              <w:spacing w:after="160"/>
              <w:rPr>
                <w:color w:val="000000"/>
              </w:rPr>
            </w:pPr>
            <w:r>
              <w:rPr>
                <w:color w:val="000000"/>
              </w:rPr>
              <w:t>Digital proficiency</w:t>
            </w:r>
          </w:p>
        </w:tc>
        <w:tc>
          <w:tcPr>
            <w:tcW w:w="3833" w:type="dxa"/>
          </w:tcPr>
          <w:p w14:paraId="2B02F999" w14:textId="77777777" w:rsidR="00AB124E" w:rsidRDefault="00B870B7">
            <w:pPr>
              <w:pBdr>
                <w:top w:val="nil"/>
                <w:left w:val="nil"/>
                <w:bottom w:val="nil"/>
                <w:right w:val="nil"/>
                <w:between w:val="nil"/>
              </w:pBdr>
              <w:spacing w:after="160"/>
              <w:rPr>
                <w:color w:val="000000"/>
              </w:rPr>
            </w:pPr>
            <w:r>
              <w:rPr>
                <w:color w:val="000000"/>
              </w:rPr>
              <w:t>Digital proficiency is the ability you have to use digital devices, applications, software and services. How quickly do you pick up new tools and skills? Do you cope when technology doesn’t work first time, do you explore what it can do, and can you work things out for yourself? Proficiency concerns digital ‘mindset’ more than the use of specific tools, but of course using different applications helps to develop your confidence and range.</w:t>
            </w:r>
          </w:p>
        </w:tc>
        <w:tc>
          <w:tcPr>
            <w:tcW w:w="2976" w:type="dxa"/>
          </w:tcPr>
          <w:p w14:paraId="6DEFF699" w14:textId="77777777" w:rsidR="00AB124E" w:rsidRDefault="00FF5668">
            <w:pPr>
              <w:pBdr>
                <w:top w:val="nil"/>
                <w:left w:val="nil"/>
                <w:bottom w:val="nil"/>
                <w:right w:val="nil"/>
                <w:between w:val="nil"/>
              </w:pBdr>
              <w:spacing w:after="160"/>
              <w:rPr>
                <w:color w:val="2A4B98"/>
              </w:rPr>
            </w:pPr>
            <w:hyperlink r:id="rId343">
              <w:r w:rsidR="00B870B7">
                <w:rPr>
                  <w:color w:val="2A4B98"/>
                </w:rPr>
                <w:t>Computer Science Principles: Digital Information</w:t>
              </w:r>
            </w:hyperlink>
          </w:p>
        </w:tc>
        <w:tc>
          <w:tcPr>
            <w:tcW w:w="1456" w:type="dxa"/>
          </w:tcPr>
          <w:p w14:paraId="147CCD92" w14:textId="77777777" w:rsidR="00AB124E" w:rsidRDefault="00B870B7">
            <w:pPr>
              <w:pBdr>
                <w:top w:val="nil"/>
                <w:left w:val="nil"/>
                <w:bottom w:val="nil"/>
                <w:right w:val="nil"/>
                <w:between w:val="nil"/>
              </w:pBdr>
              <w:spacing w:after="160"/>
              <w:rPr>
                <w:color w:val="000000"/>
              </w:rPr>
            </w:pPr>
            <w:r>
              <w:rPr>
                <w:color w:val="000000"/>
              </w:rPr>
              <w:t>General</w:t>
            </w:r>
          </w:p>
        </w:tc>
        <w:tc>
          <w:tcPr>
            <w:tcW w:w="1341" w:type="dxa"/>
          </w:tcPr>
          <w:p w14:paraId="0211DDF7" w14:textId="77777777" w:rsidR="00AB124E" w:rsidRDefault="00B870B7">
            <w:pPr>
              <w:pBdr>
                <w:top w:val="nil"/>
                <w:left w:val="nil"/>
                <w:bottom w:val="nil"/>
                <w:right w:val="nil"/>
                <w:between w:val="nil"/>
              </w:pBdr>
              <w:spacing w:after="160"/>
              <w:rPr>
                <w:color w:val="000000"/>
              </w:rPr>
            </w:pPr>
            <w:r>
              <w:rPr>
                <w:color w:val="000000"/>
              </w:rPr>
              <w:t>Beginner</w:t>
            </w:r>
          </w:p>
        </w:tc>
        <w:tc>
          <w:tcPr>
            <w:tcW w:w="2128" w:type="dxa"/>
          </w:tcPr>
          <w:p w14:paraId="25F866C5" w14:textId="77777777" w:rsidR="00AB124E" w:rsidRDefault="00AB124E">
            <w:pPr>
              <w:pBdr>
                <w:top w:val="nil"/>
                <w:left w:val="nil"/>
                <w:bottom w:val="nil"/>
                <w:right w:val="nil"/>
                <w:between w:val="nil"/>
              </w:pBdr>
              <w:spacing w:after="160"/>
              <w:rPr>
                <w:color w:val="2A4B98"/>
              </w:rPr>
            </w:pPr>
          </w:p>
        </w:tc>
      </w:tr>
      <w:tr w:rsidR="00AB124E" w14:paraId="244B3BB7" w14:textId="77777777" w:rsidTr="00AB124E">
        <w:tc>
          <w:tcPr>
            <w:tcW w:w="1622" w:type="dxa"/>
            <w:vMerge/>
          </w:tcPr>
          <w:p w14:paraId="0210DD7E" w14:textId="77777777" w:rsidR="00AB124E" w:rsidRDefault="00AB124E">
            <w:pPr>
              <w:widowControl w:val="0"/>
              <w:pBdr>
                <w:top w:val="nil"/>
                <w:left w:val="nil"/>
                <w:bottom w:val="nil"/>
                <w:right w:val="nil"/>
                <w:between w:val="nil"/>
              </w:pBdr>
              <w:spacing w:line="276" w:lineRule="auto"/>
              <w:rPr>
                <w:color w:val="2A4B98"/>
              </w:rPr>
            </w:pPr>
          </w:p>
        </w:tc>
        <w:tc>
          <w:tcPr>
            <w:tcW w:w="1770" w:type="dxa"/>
            <w:vMerge w:val="restart"/>
          </w:tcPr>
          <w:p w14:paraId="5FA173D5" w14:textId="77777777" w:rsidR="00AB124E" w:rsidRDefault="00B870B7">
            <w:pPr>
              <w:pBdr>
                <w:top w:val="nil"/>
                <w:left w:val="nil"/>
                <w:bottom w:val="nil"/>
                <w:right w:val="nil"/>
                <w:between w:val="nil"/>
              </w:pBdr>
              <w:spacing w:after="160"/>
              <w:rPr>
                <w:color w:val="000000"/>
              </w:rPr>
            </w:pPr>
            <w:r>
              <w:rPr>
                <w:color w:val="000000"/>
              </w:rPr>
              <w:t>Digital productivity</w:t>
            </w:r>
          </w:p>
        </w:tc>
        <w:tc>
          <w:tcPr>
            <w:tcW w:w="3833" w:type="dxa"/>
            <w:vMerge w:val="restart"/>
          </w:tcPr>
          <w:p w14:paraId="536FA24E" w14:textId="77777777" w:rsidR="00AB124E" w:rsidRDefault="00B870B7">
            <w:pPr>
              <w:pBdr>
                <w:top w:val="nil"/>
                <w:left w:val="nil"/>
                <w:bottom w:val="nil"/>
                <w:right w:val="nil"/>
                <w:between w:val="nil"/>
              </w:pBdr>
              <w:spacing w:after="160"/>
              <w:rPr>
                <w:color w:val="000000"/>
              </w:rPr>
            </w:pPr>
            <w:r>
              <w:rPr>
                <w:color w:val="000000"/>
              </w:rPr>
              <w:t>Digital productivity is how you use your digital skills to get things done. Can you choose the right devices, applications, software and systems for the task? Can you adapt the tools to your own needs? A digitally productive person can manage complex digital tasks, and cope with distraction and overload. A productive learner uses institutional tools such as learning environments alongside personal devices and services to create their own effective digital environment for learning.</w:t>
            </w:r>
          </w:p>
          <w:p w14:paraId="3BF677DD" w14:textId="77777777" w:rsidR="00AB124E" w:rsidRDefault="00AB124E">
            <w:pPr>
              <w:pBdr>
                <w:top w:val="nil"/>
                <w:left w:val="nil"/>
                <w:bottom w:val="nil"/>
                <w:right w:val="nil"/>
                <w:between w:val="nil"/>
              </w:pBdr>
              <w:spacing w:after="160"/>
              <w:rPr>
                <w:color w:val="000000"/>
              </w:rPr>
            </w:pPr>
          </w:p>
        </w:tc>
        <w:tc>
          <w:tcPr>
            <w:tcW w:w="2976" w:type="dxa"/>
          </w:tcPr>
          <w:p w14:paraId="6F986658" w14:textId="77777777" w:rsidR="00AB124E" w:rsidRDefault="00FF5668">
            <w:pPr>
              <w:pBdr>
                <w:top w:val="nil"/>
                <w:left w:val="nil"/>
                <w:bottom w:val="nil"/>
                <w:right w:val="nil"/>
                <w:between w:val="nil"/>
              </w:pBdr>
              <w:spacing w:after="160"/>
              <w:rPr>
                <w:color w:val="2A4B98"/>
              </w:rPr>
            </w:pPr>
            <w:hyperlink r:id="rId344">
              <w:r w:rsidR="00B870B7">
                <w:rPr>
                  <w:color w:val="2A4B98"/>
                </w:rPr>
                <w:t>Enhancing Your Productivity</w:t>
              </w:r>
            </w:hyperlink>
          </w:p>
        </w:tc>
        <w:tc>
          <w:tcPr>
            <w:tcW w:w="1456" w:type="dxa"/>
          </w:tcPr>
          <w:p w14:paraId="6D40921F" w14:textId="77777777" w:rsidR="00AB124E" w:rsidRDefault="00B870B7">
            <w:pPr>
              <w:pBdr>
                <w:top w:val="nil"/>
                <w:left w:val="nil"/>
                <w:bottom w:val="nil"/>
                <w:right w:val="nil"/>
                <w:between w:val="nil"/>
              </w:pBdr>
              <w:spacing w:after="160"/>
              <w:rPr>
                <w:color w:val="000000"/>
              </w:rPr>
            </w:pPr>
            <w:r>
              <w:rPr>
                <w:color w:val="000000"/>
              </w:rPr>
              <w:t>General</w:t>
            </w:r>
          </w:p>
        </w:tc>
        <w:tc>
          <w:tcPr>
            <w:tcW w:w="1341" w:type="dxa"/>
          </w:tcPr>
          <w:p w14:paraId="6A778EA0" w14:textId="77777777" w:rsidR="00AB124E" w:rsidRDefault="00AB124E">
            <w:pPr>
              <w:pBdr>
                <w:top w:val="nil"/>
                <w:left w:val="nil"/>
                <w:bottom w:val="nil"/>
                <w:right w:val="nil"/>
                <w:between w:val="nil"/>
              </w:pBdr>
              <w:spacing w:after="160"/>
              <w:rPr>
                <w:color w:val="000000"/>
              </w:rPr>
            </w:pPr>
          </w:p>
        </w:tc>
        <w:tc>
          <w:tcPr>
            <w:tcW w:w="2128" w:type="dxa"/>
            <w:vMerge w:val="restart"/>
          </w:tcPr>
          <w:p w14:paraId="25F15E76" w14:textId="77777777" w:rsidR="00AB124E" w:rsidRDefault="00AB124E">
            <w:pPr>
              <w:pBdr>
                <w:top w:val="nil"/>
                <w:left w:val="nil"/>
                <w:bottom w:val="nil"/>
                <w:right w:val="nil"/>
                <w:between w:val="nil"/>
              </w:pBdr>
              <w:spacing w:after="160"/>
              <w:rPr>
                <w:color w:val="2A4B98"/>
              </w:rPr>
            </w:pPr>
          </w:p>
        </w:tc>
      </w:tr>
      <w:tr w:rsidR="00AB124E" w14:paraId="68F34F35" w14:textId="77777777" w:rsidTr="00AB124E">
        <w:tc>
          <w:tcPr>
            <w:tcW w:w="1622" w:type="dxa"/>
            <w:vMerge/>
          </w:tcPr>
          <w:p w14:paraId="4F3E644B" w14:textId="77777777" w:rsidR="00AB124E" w:rsidRDefault="00AB124E">
            <w:pPr>
              <w:widowControl w:val="0"/>
              <w:pBdr>
                <w:top w:val="nil"/>
                <w:left w:val="nil"/>
                <w:bottom w:val="nil"/>
                <w:right w:val="nil"/>
                <w:between w:val="nil"/>
              </w:pBdr>
              <w:spacing w:line="276" w:lineRule="auto"/>
              <w:rPr>
                <w:color w:val="2A4B98"/>
              </w:rPr>
            </w:pPr>
          </w:p>
        </w:tc>
        <w:tc>
          <w:tcPr>
            <w:tcW w:w="1770" w:type="dxa"/>
            <w:vMerge/>
          </w:tcPr>
          <w:p w14:paraId="69C5AB75" w14:textId="77777777" w:rsidR="00AB124E" w:rsidRDefault="00AB124E">
            <w:pPr>
              <w:widowControl w:val="0"/>
              <w:pBdr>
                <w:top w:val="nil"/>
                <w:left w:val="nil"/>
                <w:bottom w:val="nil"/>
                <w:right w:val="nil"/>
                <w:between w:val="nil"/>
              </w:pBdr>
              <w:spacing w:line="276" w:lineRule="auto"/>
              <w:rPr>
                <w:color w:val="2A4B98"/>
              </w:rPr>
            </w:pPr>
          </w:p>
        </w:tc>
        <w:tc>
          <w:tcPr>
            <w:tcW w:w="3833" w:type="dxa"/>
            <w:vMerge/>
          </w:tcPr>
          <w:p w14:paraId="096E06FE" w14:textId="77777777" w:rsidR="00AB124E" w:rsidRDefault="00AB124E">
            <w:pPr>
              <w:widowControl w:val="0"/>
              <w:pBdr>
                <w:top w:val="nil"/>
                <w:left w:val="nil"/>
                <w:bottom w:val="nil"/>
                <w:right w:val="nil"/>
                <w:between w:val="nil"/>
              </w:pBdr>
              <w:spacing w:line="276" w:lineRule="auto"/>
              <w:rPr>
                <w:color w:val="2A4B98"/>
              </w:rPr>
            </w:pPr>
          </w:p>
        </w:tc>
        <w:tc>
          <w:tcPr>
            <w:tcW w:w="2976" w:type="dxa"/>
          </w:tcPr>
          <w:p w14:paraId="670A9A1A" w14:textId="77777777" w:rsidR="00AB124E" w:rsidRDefault="00FF5668">
            <w:pPr>
              <w:pBdr>
                <w:top w:val="nil"/>
                <w:left w:val="nil"/>
                <w:bottom w:val="nil"/>
                <w:right w:val="nil"/>
                <w:between w:val="nil"/>
              </w:pBdr>
              <w:spacing w:after="160"/>
              <w:rPr>
                <w:color w:val="2A4B98"/>
              </w:rPr>
            </w:pPr>
            <w:hyperlink r:id="rId345">
              <w:r w:rsidR="00B870B7">
                <w:rPr>
                  <w:color w:val="2A4B98"/>
                </w:rPr>
                <w:t>Productivity Tips: Finding Your Productive Mindset</w:t>
              </w:r>
            </w:hyperlink>
          </w:p>
        </w:tc>
        <w:tc>
          <w:tcPr>
            <w:tcW w:w="1456" w:type="dxa"/>
          </w:tcPr>
          <w:p w14:paraId="5310F9BA" w14:textId="77777777" w:rsidR="00AB124E" w:rsidRDefault="00B870B7">
            <w:pPr>
              <w:pBdr>
                <w:top w:val="nil"/>
                <w:left w:val="nil"/>
                <w:bottom w:val="nil"/>
                <w:right w:val="nil"/>
                <w:between w:val="nil"/>
              </w:pBdr>
              <w:spacing w:after="160"/>
              <w:rPr>
                <w:color w:val="000000"/>
              </w:rPr>
            </w:pPr>
            <w:r>
              <w:rPr>
                <w:color w:val="000000"/>
              </w:rPr>
              <w:t>General</w:t>
            </w:r>
          </w:p>
        </w:tc>
        <w:tc>
          <w:tcPr>
            <w:tcW w:w="1341" w:type="dxa"/>
          </w:tcPr>
          <w:p w14:paraId="05B8ECC3" w14:textId="77777777" w:rsidR="00AB124E" w:rsidRDefault="00B870B7">
            <w:pPr>
              <w:pBdr>
                <w:top w:val="nil"/>
                <w:left w:val="nil"/>
                <w:bottom w:val="nil"/>
                <w:right w:val="nil"/>
                <w:between w:val="nil"/>
              </w:pBdr>
              <w:spacing w:after="160"/>
              <w:rPr>
                <w:color w:val="000000"/>
              </w:rPr>
            </w:pPr>
            <w:r>
              <w:rPr>
                <w:color w:val="000000"/>
              </w:rPr>
              <w:t>Beginner</w:t>
            </w:r>
          </w:p>
        </w:tc>
        <w:tc>
          <w:tcPr>
            <w:tcW w:w="2128" w:type="dxa"/>
            <w:vMerge/>
          </w:tcPr>
          <w:p w14:paraId="27286A95" w14:textId="77777777" w:rsidR="00AB124E" w:rsidRDefault="00AB124E">
            <w:pPr>
              <w:widowControl w:val="0"/>
              <w:pBdr>
                <w:top w:val="nil"/>
                <w:left w:val="nil"/>
                <w:bottom w:val="nil"/>
                <w:right w:val="nil"/>
                <w:between w:val="nil"/>
              </w:pBdr>
              <w:spacing w:line="276" w:lineRule="auto"/>
              <w:rPr>
                <w:color w:val="000000"/>
              </w:rPr>
            </w:pPr>
          </w:p>
        </w:tc>
      </w:tr>
      <w:tr w:rsidR="00AB124E" w14:paraId="530D0C08" w14:textId="77777777" w:rsidTr="00AB124E">
        <w:tc>
          <w:tcPr>
            <w:tcW w:w="1622" w:type="dxa"/>
            <w:vMerge/>
          </w:tcPr>
          <w:p w14:paraId="64AB2A5A"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4159FAB9"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0A56BDC6"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5D28BA48" w14:textId="77777777" w:rsidR="00AB124E" w:rsidRDefault="00FF5668">
            <w:pPr>
              <w:pBdr>
                <w:top w:val="nil"/>
                <w:left w:val="nil"/>
                <w:bottom w:val="nil"/>
                <w:right w:val="nil"/>
                <w:between w:val="nil"/>
              </w:pBdr>
              <w:spacing w:after="160"/>
              <w:rPr>
                <w:color w:val="2A4B98"/>
              </w:rPr>
            </w:pPr>
            <w:hyperlink r:id="rId346">
              <w:r w:rsidR="00B870B7">
                <w:rPr>
                  <w:color w:val="2A4B98"/>
                </w:rPr>
                <w:t>Getting Things Done</w:t>
              </w:r>
            </w:hyperlink>
          </w:p>
        </w:tc>
        <w:tc>
          <w:tcPr>
            <w:tcW w:w="1456" w:type="dxa"/>
          </w:tcPr>
          <w:p w14:paraId="709BF1C8" w14:textId="77777777" w:rsidR="00AB124E" w:rsidRDefault="00B870B7">
            <w:pPr>
              <w:pBdr>
                <w:top w:val="nil"/>
                <w:left w:val="nil"/>
                <w:bottom w:val="nil"/>
                <w:right w:val="nil"/>
                <w:between w:val="nil"/>
              </w:pBdr>
              <w:spacing w:after="160"/>
              <w:rPr>
                <w:color w:val="000000"/>
              </w:rPr>
            </w:pPr>
            <w:r>
              <w:rPr>
                <w:color w:val="000000"/>
              </w:rPr>
              <w:t>General</w:t>
            </w:r>
          </w:p>
        </w:tc>
        <w:tc>
          <w:tcPr>
            <w:tcW w:w="1341" w:type="dxa"/>
          </w:tcPr>
          <w:p w14:paraId="71E62FB1" w14:textId="77777777" w:rsidR="00AB124E" w:rsidRDefault="00B870B7">
            <w:pPr>
              <w:pBdr>
                <w:top w:val="nil"/>
                <w:left w:val="nil"/>
                <w:bottom w:val="nil"/>
                <w:right w:val="nil"/>
                <w:between w:val="nil"/>
              </w:pBdr>
              <w:spacing w:after="160"/>
              <w:rPr>
                <w:color w:val="000000"/>
              </w:rPr>
            </w:pPr>
            <w:r>
              <w:rPr>
                <w:color w:val="000000"/>
              </w:rPr>
              <w:t>Beginner</w:t>
            </w:r>
          </w:p>
        </w:tc>
        <w:tc>
          <w:tcPr>
            <w:tcW w:w="2128" w:type="dxa"/>
            <w:vMerge/>
          </w:tcPr>
          <w:p w14:paraId="7FE267A1" w14:textId="77777777" w:rsidR="00AB124E" w:rsidRDefault="00AB124E">
            <w:pPr>
              <w:widowControl w:val="0"/>
              <w:pBdr>
                <w:top w:val="nil"/>
                <w:left w:val="nil"/>
                <w:bottom w:val="nil"/>
                <w:right w:val="nil"/>
                <w:between w:val="nil"/>
              </w:pBdr>
              <w:spacing w:line="276" w:lineRule="auto"/>
              <w:rPr>
                <w:color w:val="000000"/>
              </w:rPr>
            </w:pPr>
          </w:p>
        </w:tc>
      </w:tr>
      <w:tr w:rsidR="00AB124E" w14:paraId="79F9169A" w14:textId="77777777" w:rsidTr="00AB124E">
        <w:tc>
          <w:tcPr>
            <w:tcW w:w="1622" w:type="dxa"/>
            <w:vMerge/>
          </w:tcPr>
          <w:p w14:paraId="39AA02EC"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328E887E"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5A4440EE"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342E7E9B" w14:textId="77777777" w:rsidR="00AB124E" w:rsidRDefault="00FF5668">
            <w:pPr>
              <w:pBdr>
                <w:top w:val="nil"/>
                <w:left w:val="nil"/>
                <w:bottom w:val="nil"/>
                <w:right w:val="nil"/>
                <w:between w:val="nil"/>
              </w:pBdr>
              <w:spacing w:after="160"/>
              <w:rPr>
                <w:color w:val="2A4B98"/>
              </w:rPr>
            </w:pPr>
            <w:hyperlink r:id="rId347">
              <w:r w:rsidR="00B870B7">
                <w:rPr>
                  <w:color w:val="2A4B98"/>
                </w:rPr>
                <w:t>Top 10 Apps for Enhanced Productivity</w:t>
              </w:r>
            </w:hyperlink>
          </w:p>
        </w:tc>
        <w:tc>
          <w:tcPr>
            <w:tcW w:w="1456" w:type="dxa"/>
          </w:tcPr>
          <w:p w14:paraId="1C3CAE09" w14:textId="77777777" w:rsidR="00AB124E" w:rsidRDefault="00B870B7">
            <w:pPr>
              <w:pBdr>
                <w:top w:val="nil"/>
                <w:left w:val="nil"/>
                <w:bottom w:val="nil"/>
                <w:right w:val="nil"/>
                <w:between w:val="nil"/>
              </w:pBdr>
              <w:spacing w:after="160"/>
              <w:rPr>
                <w:color w:val="000000"/>
              </w:rPr>
            </w:pPr>
            <w:r>
              <w:rPr>
                <w:color w:val="000000"/>
              </w:rPr>
              <w:t>General</w:t>
            </w:r>
          </w:p>
        </w:tc>
        <w:tc>
          <w:tcPr>
            <w:tcW w:w="1341" w:type="dxa"/>
          </w:tcPr>
          <w:p w14:paraId="400EB9FD" w14:textId="77777777" w:rsidR="00AB124E" w:rsidRDefault="00B870B7">
            <w:pPr>
              <w:pBdr>
                <w:top w:val="nil"/>
                <w:left w:val="nil"/>
                <w:bottom w:val="nil"/>
                <w:right w:val="nil"/>
                <w:between w:val="nil"/>
              </w:pBdr>
              <w:spacing w:after="160"/>
              <w:rPr>
                <w:color w:val="000000"/>
              </w:rPr>
            </w:pPr>
            <w:r>
              <w:rPr>
                <w:color w:val="000000"/>
              </w:rPr>
              <w:t>Beginner</w:t>
            </w:r>
          </w:p>
        </w:tc>
        <w:tc>
          <w:tcPr>
            <w:tcW w:w="2128" w:type="dxa"/>
            <w:vMerge/>
          </w:tcPr>
          <w:p w14:paraId="71E86D4E" w14:textId="77777777" w:rsidR="00AB124E" w:rsidRDefault="00AB124E">
            <w:pPr>
              <w:widowControl w:val="0"/>
              <w:pBdr>
                <w:top w:val="nil"/>
                <w:left w:val="nil"/>
                <w:bottom w:val="nil"/>
                <w:right w:val="nil"/>
                <w:between w:val="nil"/>
              </w:pBdr>
              <w:spacing w:line="276" w:lineRule="auto"/>
              <w:rPr>
                <w:color w:val="000000"/>
              </w:rPr>
            </w:pPr>
          </w:p>
        </w:tc>
      </w:tr>
      <w:tr w:rsidR="00AB124E" w14:paraId="036B4E34" w14:textId="77777777" w:rsidTr="00AB124E">
        <w:tc>
          <w:tcPr>
            <w:tcW w:w="1622" w:type="dxa"/>
            <w:vMerge/>
          </w:tcPr>
          <w:p w14:paraId="4AF50F37"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747CF5AC"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5E454F11"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4572DCF0" w14:textId="77777777" w:rsidR="00AB124E" w:rsidRDefault="00FF5668">
            <w:pPr>
              <w:pBdr>
                <w:top w:val="nil"/>
                <w:left w:val="nil"/>
                <w:bottom w:val="nil"/>
                <w:right w:val="nil"/>
                <w:between w:val="nil"/>
              </w:pBdr>
              <w:spacing w:after="160"/>
              <w:rPr>
                <w:color w:val="2A4B98"/>
              </w:rPr>
            </w:pPr>
            <w:hyperlink r:id="rId348">
              <w:r w:rsidR="00B870B7">
                <w:rPr>
                  <w:color w:val="2A4B98"/>
                </w:rPr>
                <w:t>Productivity Tips: Taking Control of Email</w:t>
              </w:r>
            </w:hyperlink>
          </w:p>
        </w:tc>
        <w:tc>
          <w:tcPr>
            <w:tcW w:w="1456" w:type="dxa"/>
          </w:tcPr>
          <w:p w14:paraId="46DF8CAF" w14:textId="77777777" w:rsidR="00AB124E" w:rsidRDefault="00B870B7">
            <w:pPr>
              <w:pBdr>
                <w:top w:val="nil"/>
                <w:left w:val="nil"/>
                <w:bottom w:val="nil"/>
                <w:right w:val="nil"/>
                <w:between w:val="nil"/>
              </w:pBdr>
              <w:spacing w:after="160"/>
              <w:rPr>
                <w:color w:val="000000"/>
              </w:rPr>
            </w:pPr>
            <w:r>
              <w:rPr>
                <w:color w:val="000000"/>
              </w:rPr>
              <w:t>General</w:t>
            </w:r>
          </w:p>
        </w:tc>
        <w:tc>
          <w:tcPr>
            <w:tcW w:w="1341" w:type="dxa"/>
          </w:tcPr>
          <w:p w14:paraId="1EA19CE6" w14:textId="77777777" w:rsidR="00AB124E" w:rsidRDefault="00B870B7">
            <w:pPr>
              <w:pBdr>
                <w:top w:val="nil"/>
                <w:left w:val="nil"/>
                <w:bottom w:val="nil"/>
                <w:right w:val="nil"/>
                <w:between w:val="nil"/>
              </w:pBdr>
              <w:spacing w:after="160"/>
              <w:rPr>
                <w:color w:val="000000"/>
              </w:rPr>
            </w:pPr>
            <w:r>
              <w:rPr>
                <w:color w:val="000000"/>
              </w:rPr>
              <w:t>Beginner</w:t>
            </w:r>
          </w:p>
        </w:tc>
        <w:tc>
          <w:tcPr>
            <w:tcW w:w="2128" w:type="dxa"/>
            <w:vMerge/>
          </w:tcPr>
          <w:p w14:paraId="2334F3C2" w14:textId="77777777" w:rsidR="00AB124E" w:rsidRDefault="00AB124E">
            <w:pPr>
              <w:widowControl w:val="0"/>
              <w:pBdr>
                <w:top w:val="nil"/>
                <w:left w:val="nil"/>
                <w:bottom w:val="nil"/>
                <w:right w:val="nil"/>
                <w:between w:val="nil"/>
              </w:pBdr>
              <w:spacing w:line="276" w:lineRule="auto"/>
              <w:rPr>
                <w:color w:val="000000"/>
              </w:rPr>
            </w:pPr>
          </w:p>
        </w:tc>
      </w:tr>
      <w:tr w:rsidR="00AB124E" w14:paraId="34560BFA" w14:textId="77777777" w:rsidTr="00AB124E">
        <w:tc>
          <w:tcPr>
            <w:tcW w:w="1622" w:type="dxa"/>
            <w:vMerge/>
          </w:tcPr>
          <w:p w14:paraId="6688C5E5"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4AE424E0"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5FB90CE9"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167EA211" w14:textId="77777777" w:rsidR="00AB124E" w:rsidRDefault="00FF5668">
            <w:pPr>
              <w:pBdr>
                <w:top w:val="nil"/>
                <w:left w:val="nil"/>
                <w:bottom w:val="nil"/>
                <w:right w:val="nil"/>
                <w:between w:val="nil"/>
              </w:pBdr>
              <w:spacing w:after="160"/>
              <w:rPr>
                <w:color w:val="2A4B98"/>
              </w:rPr>
            </w:pPr>
            <w:hyperlink r:id="rId349">
              <w:r w:rsidR="00B870B7">
                <w:rPr>
                  <w:color w:val="2A4B98"/>
                </w:rPr>
                <w:t>Productivity Principles to Make Time for What’s Important</w:t>
              </w:r>
            </w:hyperlink>
          </w:p>
        </w:tc>
        <w:tc>
          <w:tcPr>
            <w:tcW w:w="1456" w:type="dxa"/>
          </w:tcPr>
          <w:p w14:paraId="1277032D" w14:textId="77777777" w:rsidR="00AB124E" w:rsidRDefault="00B870B7">
            <w:pPr>
              <w:pBdr>
                <w:top w:val="nil"/>
                <w:left w:val="nil"/>
                <w:bottom w:val="nil"/>
                <w:right w:val="nil"/>
                <w:between w:val="nil"/>
              </w:pBdr>
              <w:spacing w:after="160"/>
              <w:rPr>
                <w:color w:val="000000"/>
              </w:rPr>
            </w:pPr>
            <w:r>
              <w:rPr>
                <w:color w:val="000000"/>
              </w:rPr>
              <w:t>General</w:t>
            </w:r>
          </w:p>
        </w:tc>
        <w:tc>
          <w:tcPr>
            <w:tcW w:w="1341" w:type="dxa"/>
          </w:tcPr>
          <w:p w14:paraId="366BE8C1" w14:textId="77777777" w:rsidR="00AB124E" w:rsidRDefault="00B870B7">
            <w:pPr>
              <w:pBdr>
                <w:top w:val="nil"/>
                <w:left w:val="nil"/>
                <w:bottom w:val="nil"/>
                <w:right w:val="nil"/>
                <w:between w:val="nil"/>
              </w:pBdr>
              <w:spacing w:after="160"/>
              <w:rPr>
                <w:color w:val="000000"/>
              </w:rPr>
            </w:pPr>
            <w:r>
              <w:rPr>
                <w:color w:val="000000"/>
              </w:rPr>
              <w:t>Beginner</w:t>
            </w:r>
          </w:p>
        </w:tc>
        <w:tc>
          <w:tcPr>
            <w:tcW w:w="2128" w:type="dxa"/>
            <w:vMerge/>
          </w:tcPr>
          <w:p w14:paraId="23A7C8A6" w14:textId="77777777" w:rsidR="00AB124E" w:rsidRDefault="00AB124E">
            <w:pPr>
              <w:widowControl w:val="0"/>
              <w:pBdr>
                <w:top w:val="nil"/>
                <w:left w:val="nil"/>
                <w:bottom w:val="nil"/>
                <w:right w:val="nil"/>
                <w:between w:val="nil"/>
              </w:pBdr>
              <w:spacing w:line="276" w:lineRule="auto"/>
              <w:rPr>
                <w:color w:val="000000"/>
              </w:rPr>
            </w:pPr>
          </w:p>
        </w:tc>
      </w:tr>
      <w:tr w:rsidR="00AB124E" w14:paraId="0DE29B9E" w14:textId="77777777" w:rsidTr="00AB124E">
        <w:tc>
          <w:tcPr>
            <w:tcW w:w="1622" w:type="dxa"/>
            <w:vMerge/>
          </w:tcPr>
          <w:p w14:paraId="236FC237"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064FF0C9"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619E7DCA"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050A1ADB" w14:textId="77777777" w:rsidR="00AB124E" w:rsidRDefault="00FF5668">
            <w:pPr>
              <w:pBdr>
                <w:top w:val="nil"/>
                <w:left w:val="nil"/>
                <w:bottom w:val="nil"/>
                <w:right w:val="nil"/>
                <w:between w:val="nil"/>
              </w:pBdr>
              <w:spacing w:after="160"/>
              <w:rPr>
                <w:color w:val="2A4B98"/>
              </w:rPr>
            </w:pPr>
            <w:hyperlink r:id="rId350">
              <w:r w:rsidR="00B870B7">
                <w:rPr>
                  <w:color w:val="2A4B98"/>
                </w:rPr>
                <w:t>Productivity Tips: Using Technology</w:t>
              </w:r>
            </w:hyperlink>
          </w:p>
        </w:tc>
        <w:tc>
          <w:tcPr>
            <w:tcW w:w="1456" w:type="dxa"/>
          </w:tcPr>
          <w:p w14:paraId="573E832C" w14:textId="77777777" w:rsidR="00AB124E" w:rsidRDefault="00B870B7">
            <w:pPr>
              <w:pBdr>
                <w:top w:val="nil"/>
                <w:left w:val="nil"/>
                <w:bottom w:val="nil"/>
                <w:right w:val="nil"/>
                <w:between w:val="nil"/>
              </w:pBdr>
              <w:spacing w:after="160"/>
              <w:rPr>
                <w:color w:val="000000"/>
              </w:rPr>
            </w:pPr>
            <w:r>
              <w:rPr>
                <w:color w:val="000000"/>
              </w:rPr>
              <w:t>General</w:t>
            </w:r>
          </w:p>
        </w:tc>
        <w:tc>
          <w:tcPr>
            <w:tcW w:w="1341" w:type="dxa"/>
          </w:tcPr>
          <w:p w14:paraId="45808723" w14:textId="77777777" w:rsidR="00AB124E" w:rsidRDefault="00B870B7">
            <w:pPr>
              <w:pBdr>
                <w:top w:val="nil"/>
                <w:left w:val="nil"/>
                <w:bottom w:val="nil"/>
                <w:right w:val="nil"/>
                <w:between w:val="nil"/>
              </w:pBdr>
              <w:spacing w:after="160"/>
              <w:rPr>
                <w:color w:val="000000"/>
              </w:rPr>
            </w:pPr>
            <w:r>
              <w:rPr>
                <w:color w:val="000000"/>
              </w:rPr>
              <w:t>Beginner</w:t>
            </w:r>
          </w:p>
        </w:tc>
        <w:tc>
          <w:tcPr>
            <w:tcW w:w="2128" w:type="dxa"/>
            <w:vMerge/>
          </w:tcPr>
          <w:p w14:paraId="3D72BBB8" w14:textId="77777777" w:rsidR="00AB124E" w:rsidRDefault="00AB124E">
            <w:pPr>
              <w:widowControl w:val="0"/>
              <w:pBdr>
                <w:top w:val="nil"/>
                <w:left w:val="nil"/>
                <w:bottom w:val="nil"/>
                <w:right w:val="nil"/>
                <w:between w:val="nil"/>
              </w:pBdr>
              <w:spacing w:line="276" w:lineRule="auto"/>
              <w:rPr>
                <w:color w:val="000000"/>
              </w:rPr>
            </w:pPr>
          </w:p>
        </w:tc>
      </w:tr>
      <w:tr w:rsidR="00AB124E" w14:paraId="7C4E9AB0" w14:textId="77777777" w:rsidTr="00AB124E">
        <w:tc>
          <w:tcPr>
            <w:tcW w:w="1622" w:type="dxa"/>
            <w:vMerge/>
          </w:tcPr>
          <w:p w14:paraId="0FE0AA04"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05FFD593"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7618A91F"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0D3EBA67" w14:textId="77777777" w:rsidR="00AB124E" w:rsidRDefault="00FF5668">
            <w:pPr>
              <w:pBdr>
                <w:top w:val="nil"/>
                <w:left w:val="nil"/>
                <w:bottom w:val="nil"/>
                <w:right w:val="nil"/>
                <w:between w:val="nil"/>
              </w:pBdr>
              <w:spacing w:after="160"/>
              <w:rPr>
                <w:color w:val="2A4B98"/>
              </w:rPr>
            </w:pPr>
            <w:hyperlink r:id="rId351">
              <w:r w:rsidR="00B870B7">
                <w:rPr>
                  <w:color w:val="2A4B98"/>
                </w:rPr>
                <w:t>Managing Your Calendar for Peak Productivity</w:t>
              </w:r>
            </w:hyperlink>
          </w:p>
        </w:tc>
        <w:tc>
          <w:tcPr>
            <w:tcW w:w="1456" w:type="dxa"/>
          </w:tcPr>
          <w:p w14:paraId="44ACA12D" w14:textId="77777777" w:rsidR="00AB124E" w:rsidRDefault="00B870B7">
            <w:pPr>
              <w:pBdr>
                <w:top w:val="nil"/>
                <w:left w:val="nil"/>
                <w:bottom w:val="nil"/>
                <w:right w:val="nil"/>
                <w:between w:val="nil"/>
              </w:pBdr>
              <w:spacing w:after="160"/>
              <w:rPr>
                <w:color w:val="000000"/>
              </w:rPr>
            </w:pPr>
            <w:r>
              <w:rPr>
                <w:color w:val="000000"/>
              </w:rPr>
              <w:t>General</w:t>
            </w:r>
          </w:p>
        </w:tc>
        <w:tc>
          <w:tcPr>
            <w:tcW w:w="1341" w:type="dxa"/>
          </w:tcPr>
          <w:p w14:paraId="7B850B4C" w14:textId="77777777" w:rsidR="00AB124E" w:rsidRDefault="00B870B7">
            <w:pPr>
              <w:pBdr>
                <w:top w:val="nil"/>
                <w:left w:val="nil"/>
                <w:bottom w:val="nil"/>
                <w:right w:val="nil"/>
                <w:between w:val="nil"/>
              </w:pBdr>
              <w:spacing w:after="160"/>
              <w:rPr>
                <w:color w:val="000000"/>
              </w:rPr>
            </w:pPr>
            <w:r>
              <w:rPr>
                <w:color w:val="000000"/>
              </w:rPr>
              <w:t>Beginner</w:t>
            </w:r>
          </w:p>
        </w:tc>
        <w:tc>
          <w:tcPr>
            <w:tcW w:w="2128" w:type="dxa"/>
            <w:vMerge/>
          </w:tcPr>
          <w:p w14:paraId="250806ED" w14:textId="77777777" w:rsidR="00AB124E" w:rsidRDefault="00AB124E">
            <w:pPr>
              <w:widowControl w:val="0"/>
              <w:pBdr>
                <w:top w:val="nil"/>
                <w:left w:val="nil"/>
                <w:bottom w:val="nil"/>
                <w:right w:val="nil"/>
                <w:between w:val="nil"/>
              </w:pBdr>
              <w:spacing w:line="276" w:lineRule="auto"/>
              <w:rPr>
                <w:color w:val="000000"/>
              </w:rPr>
            </w:pPr>
          </w:p>
        </w:tc>
      </w:tr>
      <w:tr w:rsidR="00AB124E" w14:paraId="0C83D79C" w14:textId="77777777" w:rsidTr="00AB124E">
        <w:tc>
          <w:tcPr>
            <w:tcW w:w="1622" w:type="dxa"/>
            <w:vMerge/>
          </w:tcPr>
          <w:p w14:paraId="3D35B4DD"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6098C37B"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24A2EE5C"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7AEF881F" w14:textId="77777777" w:rsidR="00AB124E" w:rsidRDefault="00FF5668">
            <w:pPr>
              <w:pBdr>
                <w:top w:val="nil"/>
                <w:left w:val="nil"/>
                <w:bottom w:val="nil"/>
                <w:right w:val="nil"/>
                <w:between w:val="nil"/>
              </w:pBdr>
              <w:spacing w:after="160"/>
              <w:rPr>
                <w:color w:val="2A4B98"/>
              </w:rPr>
            </w:pPr>
            <w:hyperlink r:id="rId352">
              <w:r w:rsidR="00B870B7">
                <w:rPr>
                  <w:color w:val="2A4B98"/>
                </w:rPr>
                <w:t>How to Slow Down and Be More Productive</w:t>
              </w:r>
            </w:hyperlink>
          </w:p>
        </w:tc>
        <w:tc>
          <w:tcPr>
            <w:tcW w:w="1456" w:type="dxa"/>
          </w:tcPr>
          <w:p w14:paraId="53EB7966" w14:textId="77777777" w:rsidR="00AB124E" w:rsidRDefault="00B870B7">
            <w:pPr>
              <w:pBdr>
                <w:top w:val="nil"/>
                <w:left w:val="nil"/>
                <w:bottom w:val="nil"/>
                <w:right w:val="nil"/>
                <w:between w:val="nil"/>
              </w:pBdr>
              <w:spacing w:after="160"/>
              <w:rPr>
                <w:color w:val="000000"/>
              </w:rPr>
            </w:pPr>
            <w:r>
              <w:rPr>
                <w:color w:val="000000"/>
              </w:rPr>
              <w:t>General</w:t>
            </w:r>
          </w:p>
        </w:tc>
        <w:tc>
          <w:tcPr>
            <w:tcW w:w="1341" w:type="dxa"/>
          </w:tcPr>
          <w:p w14:paraId="1C6E0D14" w14:textId="77777777" w:rsidR="00AB124E" w:rsidRDefault="00B870B7">
            <w:pPr>
              <w:pBdr>
                <w:top w:val="nil"/>
                <w:left w:val="nil"/>
                <w:bottom w:val="nil"/>
                <w:right w:val="nil"/>
                <w:between w:val="nil"/>
              </w:pBdr>
              <w:spacing w:after="160"/>
              <w:rPr>
                <w:color w:val="000000"/>
              </w:rPr>
            </w:pPr>
            <w:r>
              <w:rPr>
                <w:color w:val="000000"/>
              </w:rPr>
              <w:t>Beginner</w:t>
            </w:r>
          </w:p>
        </w:tc>
        <w:tc>
          <w:tcPr>
            <w:tcW w:w="2128" w:type="dxa"/>
            <w:vMerge/>
          </w:tcPr>
          <w:p w14:paraId="0233563C" w14:textId="77777777" w:rsidR="00AB124E" w:rsidRDefault="00AB124E">
            <w:pPr>
              <w:widowControl w:val="0"/>
              <w:pBdr>
                <w:top w:val="nil"/>
                <w:left w:val="nil"/>
                <w:bottom w:val="nil"/>
                <w:right w:val="nil"/>
                <w:between w:val="nil"/>
              </w:pBdr>
              <w:spacing w:line="276" w:lineRule="auto"/>
              <w:rPr>
                <w:color w:val="000000"/>
              </w:rPr>
            </w:pPr>
          </w:p>
        </w:tc>
      </w:tr>
      <w:tr w:rsidR="00AB124E" w14:paraId="2E3B7C46" w14:textId="77777777" w:rsidTr="00AB124E">
        <w:tc>
          <w:tcPr>
            <w:tcW w:w="1622" w:type="dxa"/>
            <w:vMerge/>
          </w:tcPr>
          <w:p w14:paraId="5947B4EE"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61C81E77"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7999C2FD"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74581641" w14:textId="77777777" w:rsidR="00AB124E" w:rsidRDefault="00FF5668">
            <w:pPr>
              <w:pBdr>
                <w:top w:val="nil"/>
                <w:left w:val="nil"/>
                <w:bottom w:val="nil"/>
                <w:right w:val="nil"/>
                <w:between w:val="nil"/>
              </w:pBdr>
              <w:spacing w:after="160"/>
              <w:rPr>
                <w:color w:val="2A4B98"/>
              </w:rPr>
            </w:pPr>
            <w:hyperlink r:id="rId353">
              <w:r w:rsidR="00B870B7">
                <w:rPr>
                  <w:color w:val="2A4B98"/>
                </w:rPr>
                <w:t>Extreme Productivity (</w:t>
              </w:r>
              <w:proofErr w:type="spellStart"/>
              <w:r w:rsidR="00B870B7">
                <w:rPr>
                  <w:color w:val="2A4B98"/>
                </w:rPr>
                <w:t>Blinkist</w:t>
              </w:r>
              <w:proofErr w:type="spellEnd"/>
              <w:r w:rsidR="00B870B7">
                <w:rPr>
                  <w:color w:val="2A4B98"/>
                </w:rPr>
                <w:t xml:space="preserve"> Summary)</w:t>
              </w:r>
            </w:hyperlink>
          </w:p>
        </w:tc>
        <w:tc>
          <w:tcPr>
            <w:tcW w:w="1456" w:type="dxa"/>
          </w:tcPr>
          <w:p w14:paraId="672301DA" w14:textId="77777777" w:rsidR="00AB124E" w:rsidRDefault="00B870B7">
            <w:pPr>
              <w:pBdr>
                <w:top w:val="nil"/>
                <w:left w:val="nil"/>
                <w:bottom w:val="nil"/>
                <w:right w:val="nil"/>
                <w:between w:val="nil"/>
              </w:pBdr>
              <w:spacing w:after="160"/>
              <w:rPr>
                <w:color w:val="000000"/>
              </w:rPr>
            </w:pPr>
            <w:r>
              <w:rPr>
                <w:color w:val="000000"/>
              </w:rPr>
              <w:t>General</w:t>
            </w:r>
          </w:p>
        </w:tc>
        <w:tc>
          <w:tcPr>
            <w:tcW w:w="1341" w:type="dxa"/>
          </w:tcPr>
          <w:p w14:paraId="63B38392" w14:textId="77777777" w:rsidR="00AB124E" w:rsidRDefault="00B870B7">
            <w:pPr>
              <w:pBdr>
                <w:top w:val="nil"/>
                <w:left w:val="nil"/>
                <w:bottom w:val="nil"/>
                <w:right w:val="nil"/>
                <w:between w:val="nil"/>
              </w:pBdr>
              <w:spacing w:after="160"/>
              <w:rPr>
                <w:color w:val="000000"/>
              </w:rPr>
            </w:pPr>
            <w:r>
              <w:rPr>
                <w:color w:val="000000"/>
              </w:rPr>
              <w:t>Intermediate</w:t>
            </w:r>
          </w:p>
        </w:tc>
        <w:tc>
          <w:tcPr>
            <w:tcW w:w="2128" w:type="dxa"/>
            <w:vMerge/>
          </w:tcPr>
          <w:p w14:paraId="7B7C8C32" w14:textId="77777777" w:rsidR="00AB124E" w:rsidRDefault="00AB124E">
            <w:pPr>
              <w:widowControl w:val="0"/>
              <w:pBdr>
                <w:top w:val="nil"/>
                <w:left w:val="nil"/>
                <w:bottom w:val="nil"/>
                <w:right w:val="nil"/>
                <w:between w:val="nil"/>
              </w:pBdr>
              <w:spacing w:line="276" w:lineRule="auto"/>
              <w:rPr>
                <w:color w:val="000000"/>
              </w:rPr>
            </w:pPr>
          </w:p>
        </w:tc>
      </w:tr>
      <w:tr w:rsidR="00AB124E" w14:paraId="59B4C9D9" w14:textId="77777777" w:rsidTr="00AB124E">
        <w:tc>
          <w:tcPr>
            <w:tcW w:w="1622" w:type="dxa"/>
            <w:vMerge/>
          </w:tcPr>
          <w:p w14:paraId="27758D73"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1AF35F8B"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0DA819DD"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501C8E7B" w14:textId="77777777" w:rsidR="00AB124E" w:rsidRDefault="00FF5668">
            <w:pPr>
              <w:pBdr>
                <w:top w:val="nil"/>
                <w:left w:val="nil"/>
                <w:bottom w:val="nil"/>
                <w:right w:val="nil"/>
                <w:between w:val="nil"/>
              </w:pBdr>
              <w:spacing w:after="160"/>
              <w:rPr>
                <w:color w:val="2A4B98"/>
              </w:rPr>
            </w:pPr>
            <w:hyperlink r:id="rId354">
              <w:r w:rsidR="00B870B7">
                <w:rPr>
                  <w:color w:val="2A4B98"/>
                </w:rPr>
                <w:t>Taking Charge of Technology for Maximum Productivity</w:t>
              </w:r>
            </w:hyperlink>
          </w:p>
        </w:tc>
        <w:tc>
          <w:tcPr>
            <w:tcW w:w="1456" w:type="dxa"/>
          </w:tcPr>
          <w:p w14:paraId="58B660F3" w14:textId="77777777" w:rsidR="00AB124E" w:rsidRDefault="00B870B7">
            <w:pPr>
              <w:pBdr>
                <w:top w:val="nil"/>
                <w:left w:val="nil"/>
                <w:bottom w:val="nil"/>
                <w:right w:val="nil"/>
                <w:between w:val="nil"/>
              </w:pBdr>
              <w:spacing w:after="160"/>
              <w:rPr>
                <w:color w:val="000000"/>
              </w:rPr>
            </w:pPr>
            <w:r>
              <w:rPr>
                <w:color w:val="000000"/>
              </w:rPr>
              <w:t>General</w:t>
            </w:r>
          </w:p>
        </w:tc>
        <w:tc>
          <w:tcPr>
            <w:tcW w:w="1341" w:type="dxa"/>
          </w:tcPr>
          <w:p w14:paraId="02286111" w14:textId="77777777" w:rsidR="00AB124E" w:rsidRDefault="00B870B7">
            <w:pPr>
              <w:pBdr>
                <w:top w:val="nil"/>
                <w:left w:val="nil"/>
                <w:bottom w:val="nil"/>
                <w:right w:val="nil"/>
                <w:between w:val="nil"/>
              </w:pBdr>
              <w:spacing w:after="160"/>
              <w:rPr>
                <w:color w:val="000000"/>
              </w:rPr>
            </w:pPr>
            <w:r>
              <w:rPr>
                <w:color w:val="000000"/>
              </w:rPr>
              <w:t>Intermediate</w:t>
            </w:r>
          </w:p>
        </w:tc>
        <w:tc>
          <w:tcPr>
            <w:tcW w:w="2128" w:type="dxa"/>
            <w:vMerge/>
          </w:tcPr>
          <w:p w14:paraId="521832CA" w14:textId="77777777" w:rsidR="00AB124E" w:rsidRDefault="00AB124E">
            <w:pPr>
              <w:widowControl w:val="0"/>
              <w:pBdr>
                <w:top w:val="nil"/>
                <w:left w:val="nil"/>
                <w:bottom w:val="nil"/>
                <w:right w:val="nil"/>
                <w:between w:val="nil"/>
              </w:pBdr>
              <w:spacing w:line="276" w:lineRule="auto"/>
              <w:rPr>
                <w:color w:val="000000"/>
              </w:rPr>
            </w:pPr>
          </w:p>
        </w:tc>
      </w:tr>
      <w:tr w:rsidR="00AB124E" w14:paraId="2BBA6657" w14:textId="77777777" w:rsidTr="00AB124E">
        <w:tc>
          <w:tcPr>
            <w:tcW w:w="1622" w:type="dxa"/>
            <w:vMerge/>
          </w:tcPr>
          <w:p w14:paraId="689978F1"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621AFB6B"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2E471027"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47036335" w14:textId="77777777" w:rsidR="00AB124E" w:rsidRDefault="00FF5668">
            <w:pPr>
              <w:pBdr>
                <w:top w:val="nil"/>
                <w:left w:val="nil"/>
                <w:bottom w:val="nil"/>
                <w:right w:val="nil"/>
                <w:between w:val="nil"/>
              </w:pBdr>
              <w:spacing w:after="160"/>
              <w:rPr>
                <w:color w:val="2A4B98"/>
              </w:rPr>
            </w:pPr>
            <w:hyperlink r:id="rId355">
              <w:r w:rsidR="00B870B7">
                <w:rPr>
                  <w:color w:val="2A4B98"/>
                </w:rPr>
                <w:t>Post-Production Productivity</w:t>
              </w:r>
            </w:hyperlink>
          </w:p>
        </w:tc>
        <w:tc>
          <w:tcPr>
            <w:tcW w:w="1456" w:type="dxa"/>
          </w:tcPr>
          <w:p w14:paraId="192DAAC0" w14:textId="77777777" w:rsidR="00AB124E" w:rsidRDefault="00B870B7">
            <w:pPr>
              <w:pBdr>
                <w:top w:val="nil"/>
                <w:left w:val="nil"/>
                <w:bottom w:val="nil"/>
                <w:right w:val="nil"/>
                <w:between w:val="nil"/>
              </w:pBdr>
              <w:spacing w:after="160"/>
              <w:rPr>
                <w:color w:val="000000"/>
              </w:rPr>
            </w:pPr>
            <w:r>
              <w:rPr>
                <w:color w:val="000000"/>
              </w:rPr>
              <w:t>General</w:t>
            </w:r>
          </w:p>
        </w:tc>
        <w:tc>
          <w:tcPr>
            <w:tcW w:w="1341" w:type="dxa"/>
          </w:tcPr>
          <w:p w14:paraId="0915588A" w14:textId="77777777" w:rsidR="00AB124E" w:rsidRDefault="00AB124E">
            <w:pPr>
              <w:pBdr>
                <w:top w:val="nil"/>
                <w:left w:val="nil"/>
                <w:bottom w:val="nil"/>
                <w:right w:val="nil"/>
                <w:between w:val="nil"/>
              </w:pBdr>
              <w:spacing w:after="160"/>
              <w:rPr>
                <w:color w:val="000000"/>
              </w:rPr>
            </w:pPr>
          </w:p>
        </w:tc>
        <w:tc>
          <w:tcPr>
            <w:tcW w:w="2128" w:type="dxa"/>
            <w:vMerge/>
          </w:tcPr>
          <w:p w14:paraId="567625D5" w14:textId="77777777" w:rsidR="00AB124E" w:rsidRDefault="00AB124E">
            <w:pPr>
              <w:widowControl w:val="0"/>
              <w:pBdr>
                <w:top w:val="nil"/>
                <w:left w:val="nil"/>
                <w:bottom w:val="nil"/>
                <w:right w:val="nil"/>
                <w:between w:val="nil"/>
              </w:pBdr>
              <w:spacing w:line="276" w:lineRule="auto"/>
              <w:rPr>
                <w:color w:val="000000"/>
              </w:rPr>
            </w:pPr>
          </w:p>
        </w:tc>
      </w:tr>
      <w:tr w:rsidR="00AB124E" w14:paraId="72CE901C" w14:textId="77777777" w:rsidTr="00AB124E">
        <w:tc>
          <w:tcPr>
            <w:tcW w:w="1622" w:type="dxa"/>
            <w:vMerge/>
          </w:tcPr>
          <w:p w14:paraId="22739900"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563E7600"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57DB30B1"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516DC5C0" w14:textId="77777777" w:rsidR="00AB124E" w:rsidRDefault="00FF5668">
            <w:pPr>
              <w:pBdr>
                <w:top w:val="nil"/>
                <w:left w:val="nil"/>
                <w:bottom w:val="nil"/>
                <w:right w:val="nil"/>
                <w:between w:val="nil"/>
              </w:pBdr>
              <w:spacing w:after="160"/>
              <w:rPr>
                <w:color w:val="2A4B98"/>
              </w:rPr>
            </w:pPr>
            <w:hyperlink r:id="rId356">
              <w:r w:rsidR="00B870B7">
                <w:rPr>
                  <w:color w:val="2A4B98"/>
                </w:rPr>
                <w:t>Productivity Tips: Setting Up Your Workplace</w:t>
              </w:r>
            </w:hyperlink>
          </w:p>
        </w:tc>
        <w:tc>
          <w:tcPr>
            <w:tcW w:w="1456" w:type="dxa"/>
          </w:tcPr>
          <w:p w14:paraId="22AAFEB0" w14:textId="77777777" w:rsidR="00AB124E" w:rsidRDefault="00B870B7">
            <w:pPr>
              <w:pBdr>
                <w:top w:val="nil"/>
                <w:left w:val="nil"/>
                <w:bottom w:val="nil"/>
                <w:right w:val="nil"/>
                <w:between w:val="nil"/>
              </w:pBdr>
              <w:spacing w:after="160"/>
              <w:rPr>
                <w:color w:val="000000"/>
              </w:rPr>
            </w:pPr>
            <w:r>
              <w:rPr>
                <w:color w:val="000000"/>
              </w:rPr>
              <w:t>General</w:t>
            </w:r>
          </w:p>
        </w:tc>
        <w:tc>
          <w:tcPr>
            <w:tcW w:w="1341" w:type="dxa"/>
          </w:tcPr>
          <w:p w14:paraId="5D0D05CE" w14:textId="77777777" w:rsidR="00AB124E" w:rsidRDefault="00B870B7">
            <w:pPr>
              <w:pBdr>
                <w:top w:val="nil"/>
                <w:left w:val="nil"/>
                <w:bottom w:val="nil"/>
                <w:right w:val="nil"/>
                <w:between w:val="nil"/>
              </w:pBdr>
              <w:spacing w:after="160"/>
              <w:rPr>
                <w:color w:val="000000"/>
              </w:rPr>
            </w:pPr>
            <w:r>
              <w:rPr>
                <w:color w:val="000000"/>
              </w:rPr>
              <w:t>Beginner</w:t>
            </w:r>
          </w:p>
        </w:tc>
        <w:tc>
          <w:tcPr>
            <w:tcW w:w="2128" w:type="dxa"/>
            <w:vMerge/>
          </w:tcPr>
          <w:p w14:paraId="7E70EDB5" w14:textId="77777777" w:rsidR="00AB124E" w:rsidRDefault="00AB124E">
            <w:pPr>
              <w:widowControl w:val="0"/>
              <w:pBdr>
                <w:top w:val="nil"/>
                <w:left w:val="nil"/>
                <w:bottom w:val="nil"/>
                <w:right w:val="nil"/>
                <w:between w:val="nil"/>
              </w:pBdr>
              <w:spacing w:line="276" w:lineRule="auto"/>
              <w:rPr>
                <w:color w:val="000000"/>
              </w:rPr>
            </w:pPr>
          </w:p>
        </w:tc>
      </w:tr>
      <w:tr w:rsidR="00AB124E" w14:paraId="0CFF71B7" w14:textId="77777777" w:rsidTr="00AB124E">
        <w:tc>
          <w:tcPr>
            <w:tcW w:w="1622" w:type="dxa"/>
            <w:vMerge/>
          </w:tcPr>
          <w:p w14:paraId="18D76BA2"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23660C18"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6B82FBB0"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652ED65C" w14:textId="77777777" w:rsidR="00AB124E" w:rsidRDefault="00FF5668">
            <w:pPr>
              <w:pBdr>
                <w:top w:val="nil"/>
                <w:left w:val="nil"/>
                <w:bottom w:val="nil"/>
                <w:right w:val="nil"/>
                <w:between w:val="nil"/>
              </w:pBdr>
              <w:spacing w:after="160"/>
              <w:rPr>
                <w:color w:val="2A4B98"/>
              </w:rPr>
            </w:pPr>
            <w:hyperlink r:id="rId357">
              <w:r w:rsidR="00B870B7">
                <w:rPr>
                  <w:color w:val="2A4B98"/>
                </w:rPr>
                <w:t xml:space="preserve">Becoming </w:t>
              </w:r>
              <w:proofErr w:type="spellStart"/>
              <w:r w:rsidR="00B870B7">
                <w:rPr>
                  <w:color w:val="2A4B98"/>
                </w:rPr>
                <w:t>Indistractable</w:t>
              </w:r>
              <w:proofErr w:type="spellEnd"/>
            </w:hyperlink>
          </w:p>
        </w:tc>
        <w:tc>
          <w:tcPr>
            <w:tcW w:w="1456" w:type="dxa"/>
          </w:tcPr>
          <w:p w14:paraId="46898B1D" w14:textId="77777777" w:rsidR="00AB124E" w:rsidRDefault="00B870B7">
            <w:pPr>
              <w:pBdr>
                <w:top w:val="nil"/>
                <w:left w:val="nil"/>
                <w:bottom w:val="nil"/>
                <w:right w:val="nil"/>
                <w:between w:val="nil"/>
              </w:pBdr>
              <w:spacing w:after="160"/>
              <w:rPr>
                <w:color w:val="000000"/>
              </w:rPr>
            </w:pPr>
            <w:r>
              <w:rPr>
                <w:color w:val="000000"/>
              </w:rPr>
              <w:t>General</w:t>
            </w:r>
          </w:p>
        </w:tc>
        <w:tc>
          <w:tcPr>
            <w:tcW w:w="1341" w:type="dxa"/>
          </w:tcPr>
          <w:p w14:paraId="185BC5ED" w14:textId="77777777" w:rsidR="00AB124E" w:rsidRDefault="00B870B7">
            <w:pPr>
              <w:pBdr>
                <w:top w:val="nil"/>
                <w:left w:val="nil"/>
                <w:bottom w:val="nil"/>
                <w:right w:val="nil"/>
                <w:between w:val="nil"/>
              </w:pBdr>
              <w:spacing w:after="160"/>
              <w:rPr>
                <w:color w:val="000000"/>
              </w:rPr>
            </w:pPr>
            <w:r>
              <w:rPr>
                <w:color w:val="000000"/>
              </w:rPr>
              <w:t>Beginner</w:t>
            </w:r>
          </w:p>
        </w:tc>
        <w:tc>
          <w:tcPr>
            <w:tcW w:w="2128" w:type="dxa"/>
            <w:vMerge/>
          </w:tcPr>
          <w:p w14:paraId="72337203" w14:textId="77777777" w:rsidR="00AB124E" w:rsidRDefault="00AB124E">
            <w:pPr>
              <w:widowControl w:val="0"/>
              <w:pBdr>
                <w:top w:val="nil"/>
                <w:left w:val="nil"/>
                <w:bottom w:val="nil"/>
                <w:right w:val="nil"/>
                <w:between w:val="nil"/>
              </w:pBdr>
              <w:spacing w:line="276" w:lineRule="auto"/>
              <w:rPr>
                <w:color w:val="000000"/>
              </w:rPr>
            </w:pPr>
          </w:p>
        </w:tc>
      </w:tr>
      <w:tr w:rsidR="00AB124E" w14:paraId="0F6F5954" w14:textId="77777777" w:rsidTr="00AB124E">
        <w:tc>
          <w:tcPr>
            <w:tcW w:w="1622" w:type="dxa"/>
            <w:vMerge/>
          </w:tcPr>
          <w:p w14:paraId="0A9D056E"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780C8507"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70EA92A7"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5BFB2960" w14:textId="77777777" w:rsidR="00AB124E" w:rsidRDefault="00FF5668">
            <w:pPr>
              <w:pBdr>
                <w:top w:val="nil"/>
                <w:left w:val="nil"/>
                <w:bottom w:val="nil"/>
                <w:right w:val="nil"/>
                <w:between w:val="nil"/>
              </w:pBdr>
              <w:spacing w:after="160"/>
              <w:rPr>
                <w:color w:val="2A4B98"/>
              </w:rPr>
            </w:pPr>
            <w:hyperlink r:id="rId358">
              <w:r w:rsidR="00B870B7">
                <w:rPr>
                  <w:color w:val="2A4B98"/>
                </w:rPr>
                <w:t>Improving Your Focus</w:t>
              </w:r>
            </w:hyperlink>
          </w:p>
        </w:tc>
        <w:tc>
          <w:tcPr>
            <w:tcW w:w="1456" w:type="dxa"/>
          </w:tcPr>
          <w:p w14:paraId="5342C39F" w14:textId="77777777" w:rsidR="00AB124E" w:rsidRDefault="00B870B7">
            <w:pPr>
              <w:pBdr>
                <w:top w:val="nil"/>
                <w:left w:val="nil"/>
                <w:bottom w:val="nil"/>
                <w:right w:val="nil"/>
                <w:between w:val="nil"/>
              </w:pBdr>
              <w:spacing w:after="160"/>
              <w:rPr>
                <w:color w:val="000000"/>
              </w:rPr>
            </w:pPr>
            <w:r>
              <w:rPr>
                <w:color w:val="000000"/>
              </w:rPr>
              <w:t>General</w:t>
            </w:r>
          </w:p>
        </w:tc>
        <w:tc>
          <w:tcPr>
            <w:tcW w:w="1341" w:type="dxa"/>
          </w:tcPr>
          <w:p w14:paraId="1E7B45D8" w14:textId="77777777" w:rsidR="00AB124E" w:rsidRDefault="00B870B7">
            <w:pPr>
              <w:pBdr>
                <w:top w:val="nil"/>
                <w:left w:val="nil"/>
                <w:bottom w:val="nil"/>
                <w:right w:val="nil"/>
                <w:between w:val="nil"/>
              </w:pBdr>
              <w:spacing w:after="160"/>
              <w:rPr>
                <w:color w:val="000000"/>
              </w:rPr>
            </w:pPr>
            <w:r>
              <w:rPr>
                <w:color w:val="000000"/>
              </w:rPr>
              <w:t>Beginner</w:t>
            </w:r>
          </w:p>
        </w:tc>
        <w:tc>
          <w:tcPr>
            <w:tcW w:w="2128" w:type="dxa"/>
            <w:vMerge/>
          </w:tcPr>
          <w:p w14:paraId="56B38645" w14:textId="77777777" w:rsidR="00AB124E" w:rsidRDefault="00AB124E">
            <w:pPr>
              <w:widowControl w:val="0"/>
              <w:pBdr>
                <w:top w:val="nil"/>
                <w:left w:val="nil"/>
                <w:bottom w:val="nil"/>
                <w:right w:val="nil"/>
                <w:between w:val="nil"/>
              </w:pBdr>
              <w:spacing w:line="276" w:lineRule="auto"/>
              <w:rPr>
                <w:color w:val="000000"/>
              </w:rPr>
            </w:pPr>
          </w:p>
        </w:tc>
      </w:tr>
      <w:tr w:rsidR="00AB124E" w14:paraId="0190243C" w14:textId="77777777" w:rsidTr="00AB124E">
        <w:tc>
          <w:tcPr>
            <w:tcW w:w="1622" w:type="dxa"/>
            <w:vMerge/>
          </w:tcPr>
          <w:p w14:paraId="54E926FA"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782F4E45"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754BFDB0"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3540B0C4" w14:textId="77777777" w:rsidR="00AB124E" w:rsidRDefault="00FF5668">
            <w:pPr>
              <w:pBdr>
                <w:top w:val="nil"/>
                <w:left w:val="nil"/>
                <w:bottom w:val="nil"/>
                <w:right w:val="nil"/>
                <w:between w:val="nil"/>
              </w:pBdr>
              <w:spacing w:after="160"/>
              <w:rPr>
                <w:color w:val="2A4B98"/>
              </w:rPr>
            </w:pPr>
            <w:hyperlink r:id="rId359">
              <w:r w:rsidR="00B870B7">
                <w:rPr>
                  <w:color w:val="2A4B98"/>
                </w:rPr>
                <w:t>Time Management Fundamentals with Microsoft Office</w:t>
              </w:r>
            </w:hyperlink>
          </w:p>
        </w:tc>
        <w:tc>
          <w:tcPr>
            <w:tcW w:w="1456" w:type="dxa"/>
          </w:tcPr>
          <w:p w14:paraId="77D8732A" w14:textId="77777777" w:rsidR="00AB124E" w:rsidRDefault="00B870B7">
            <w:pPr>
              <w:pBdr>
                <w:top w:val="nil"/>
                <w:left w:val="nil"/>
                <w:bottom w:val="nil"/>
                <w:right w:val="nil"/>
                <w:between w:val="nil"/>
              </w:pBdr>
              <w:spacing w:after="160"/>
              <w:rPr>
                <w:color w:val="000000"/>
              </w:rPr>
            </w:pPr>
            <w:r>
              <w:rPr>
                <w:color w:val="000000"/>
              </w:rPr>
              <w:t>General</w:t>
            </w:r>
          </w:p>
        </w:tc>
        <w:tc>
          <w:tcPr>
            <w:tcW w:w="1341" w:type="dxa"/>
          </w:tcPr>
          <w:p w14:paraId="3B2FA98D" w14:textId="77777777" w:rsidR="00AB124E" w:rsidRDefault="00AB124E">
            <w:pPr>
              <w:pBdr>
                <w:top w:val="nil"/>
                <w:left w:val="nil"/>
                <w:bottom w:val="nil"/>
                <w:right w:val="nil"/>
                <w:between w:val="nil"/>
              </w:pBdr>
              <w:spacing w:after="160"/>
              <w:rPr>
                <w:color w:val="000000"/>
              </w:rPr>
            </w:pPr>
          </w:p>
        </w:tc>
        <w:tc>
          <w:tcPr>
            <w:tcW w:w="2128" w:type="dxa"/>
            <w:vMerge/>
          </w:tcPr>
          <w:p w14:paraId="7D907026" w14:textId="77777777" w:rsidR="00AB124E" w:rsidRDefault="00AB124E">
            <w:pPr>
              <w:widowControl w:val="0"/>
              <w:pBdr>
                <w:top w:val="nil"/>
                <w:left w:val="nil"/>
                <w:bottom w:val="nil"/>
                <w:right w:val="nil"/>
                <w:between w:val="nil"/>
              </w:pBdr>
              <w:spacing w:line="276" w:lineRule="auto"/>
              <w:rPr>
                <w:color w:val="000000"/>
              </w:rPr>
            </w:pPr>
          </w:p>
        </w:tc>
      </w:tr>
      <w:tr w:rsidR="00AB124E" w14:paraId="0F61D3CE" w14:textId="77777777" w:rsidTr="00AB124E">
        <w:tc>
          <w:tcPr>
            <w:tcW w:w="1622" w:type="dxa"/>
            <w:vMerge/>
          </w:tcPr>
          <w:p w14:paraId="07610692"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17773534"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5814E077"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66A036D1" w14:textId="77777777" w:rsidR="00AB124E" w:rsidRDefault="00FF5668">
            <w:pPr>
              <w:pBdr>
                <w:top w:val="nil"/>
                <w:left w:val="nil"/>
                <w:bottom w:val="nil"/>
                <w:right w:val="nil"/>
                <w:between w:val="nil"/>
              </w:pBdr>
              <w:spacing w:after="160"/>
              <w:rPr>
                <w:color w:val="2A4B98"/>
              </w:rPr>
            </w:pPr>
            <w:hyperlink r:id="rId360">
              <w:r w:rsidR="00B870B7">
                <w:rPr>
                  <w:color w:val="2A4B98"/>
                </w:rPr>
                <w:t>Deep Work: Rules for Focused Success in a Distracted World (</w:t>
              </w:r>
              <w:proofErr w:type="spellStart"/>
              <w:r w:rsidR="00B870B7">
                <w:rPr>
                  <w:color w:val="2A4B98"/>
                </w:rPr>
                <w:t>Blinkist</w:t>
              </w:r>
              <w:proofErr w:type="spellEnd"/>
              <w:r w:rsidR="00B870B7">
                <w:rPr>
                  <w:color w:val="2A4B98"/>
                </w:rPr>
                <w:t xml:space="preserve"> Summary)</w:t>
              </w:r>
            </w:hyperlink>
          </w:p>
        </w:tc>
        <w:tc>
          <w:tcPr>
            <w:tcW w:w="1456" w:type="dxa"/>
          </w:tcPr>
          <w:p w14:paraId="2BCB61D8" w14:textId="77777777" w:rsidR="00AB124E" w:rsidRDefault="00B870B7">
            <w:pPr>
              <w:pBdr>
                <w:top w:val="nil"/>
                <w:left w:val="nil"/>
                <w:bottom w:val="nil"/>
                <w:right w:val="nil"/>
                <w:between w:val="nil"/>
              </w:pBdr>
              <w:spacing w:after="160"/>
              <w:rPr>
                <w:color w:val="000000"/>
              </w:rPr>
            </w:pPr>
            <w:r>
              <w:rPr>
                <w:color w:val="000000"/>
              </w:rPr>
              <w:t>General</w:t>
            </w:r>
          </w:p>
        </w:tc>
        <w:tc>
          <w:tcPr>
            <w:tcW w:w="1341" w:type="dxa"/>
          </w:tcPr>
          <w:p w14:paraId="7F5D42D8" w14:textId="77777777" w:rsidR="00AB124E" w:rsidRDefault="00B870B7">
            <w:pPr>
              <w:pBdr>
                <w:top w:val="nil"/>
                <w:left w:val="nil"/>
                <w:bottom w:val="nil"/>
                <w:right w:val="nil"/>
                <w:between w:val="nil"/>
              </w:pBdr>
              <w:spacing w:after="160"/>
              <w:rPr>
                <w:color w:val="000000"/>
              </w:rPr>
            </w:pPr>
            <w:r>
              <w:rPr>
                <w:color w:val="000000"/>
              </w:rPr>
              <w:t>Beginner</w:t>
            </w:r>
          </w:p>
        </w:tc>
        <w:tc>
          <w:tcPr>
            <w:tcW w:w="2128" w:type="dxa"/>
            <w:vMerge/>
          </w:tcPr>
          <w:p w14:paraId="5F5FE86C" w14:textId="77777777" w:rsidR="00AB124E" w:rsidRDefault="00AB124E">
            <w:pPr>
              <w:widowControl w:val="0"/>
              <w:pBdr>
                <w:top w:val="nil"/>
                <w:left w:val="nil"/>
                <w:bottom w:val="nil"/>
                <w:right w:val="nil"/>
                <w:between w:val="nil"/>
              </w:pBdr>
              <w:spacing w:line="276" w:lineRule="auto"/>
              <w:rPr>
                <w:color w:val="000000"/>
              </w:rPr>
            </w:pPr>
          </w:p>
        </w:tc>
      </w:tr>
      <w:tr w:rsidR="00AB124E" w14:paraId="1F26E26F" w14:textId="77777777" w:rsidTr="00AB124E">
        <w:tc>
          <w:tcPr>
            <w:tcW w:w="1622" w:type="dxa"/>
            <w:vMerge/>
          </w:tcPr>
          <w:p w14:paraId="14F1DBAD"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71B4DA0F"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6B663432"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3553B0BB" w14:textId="77777777" w:rsidR="00AB124E" w:rsidRDefault="00FF5668">
            <w:pPr>
              <w:pBdr>
                <w:top w:val="nil"/>
                <w:left w:val="nil"/>
                <w:bottom w:val="nil"/>
                <w:right w:val="nil"/>
                <w:between w:val="nil"/>
              </w:pBdr>
              <w:spacing w:after="160"/>
              <w:rPr>
                <w:color w:val="2A4B98"/>
              </w:rPr>
            </w:pPr>
            <w:hyperlink r:id="rId361">
              <w:r w:rsidR="00B870B7">
                <w:rPr>
                  <w:color w:val="2A4B98"/>
                </w:rPr>
                <w:t>Microsoft Project Tips Weekly</w:t>
              </w:r>
            </w:hyperlink>
          </w:p>
        </w:tc>
        <w:tc>
          <w:tcPr>
            <w:tcW w:w="1456" w:type="dxa"/>
          </w:tcPr>
          <w:p w14:paraId="08AAA810" w14:textId="77777777" w:rsidR="00AB124E" w:rsidRDefault="00AB124E">
            <w:pPr>
              <w:pBdr>
                <w:top w:val="nil"/>
                <w:left w:val="nil"/>
                <w:bottom w:val="nil"/>
                <w:right w:val="nil"/>
                <w:between w:val="nil"/>
              </w:pBdr>
              <w:spacing w:after="160"/>
              <w:rPr>
                <w:color w:val="000000"/>
              </w:rPr>
            </w:pPr>
          </w:p>
        </w:tc>
        <w:tc>
          <w:tcPr>
            <w:tcW w:w="1341" w:type="dxa"/>
          </w:tcPr>
          <w:p w14:paraId="39BF548E" w14:textId="77777777" w:rsidR="00AB124E" w:rsidRDefault="00AB124E">
            <w:pPr>
              <w:pBdr>
                <w:top w:val="nil"/>
                <w:left w:val="nil"/>
                <w:bottom w:val="nil"/>
                <w:right w:val="nil"/>
                <w:between w:val="nil"/>
              </w:pBdr>
              <w:spacing w:after="160"/>
              <w:rPr>
                <w:color w:val="000000"/>
              </w:rPr>
            </w:pPr>
          </w:p>
        </w:tc>
        <w:tc>
          <w:tcPr>
            <w:tcW w:w="2128" w:type="dxa"/>
            <w:vMerge/>
          </w:tcPr>
          <w:p w14:paraId="6F7F107B" w14:textId="77777777" w:rsidR="00AB124E" w:rsidRDefault="00AB124E">
            <w:pPr>
              <w:widowControl w:val="0"/>
              <w:pBdr>
                <w:top w:val="nil"/>
                <w:left w:val="nil"/>
                <w:bottom w:val="nil"/>
                <w:right w:val="nil"/>
                <w:between w:val="nil"/>
              </w:pBdr>
              <w:spacing w:line="276" w:lineRule="auto"/>
              <w:rPr>
                <w:color w:val="000000"/>
              </w:rPr>
            </w:pPr>
          </w:p>
        </w:tc>
      </w:tr>
      <w:tr w:rsidR="00AB124E" w14:paraId="6FF40D62" w14:textId="77777777" w:rsidTr="00AB124E">
        <w:tc>
          <w:tcPr>
            <w:tcW w:w="1622" w:type="dxa"/>
            <w:vMerge/>
          </w:tcPr>
          <w:p w14:paraId="4224ED7C"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330838BD"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3941A625"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4E8566CE" w14:textId="77777777" w:rsidR="00AB124E" w:rsidRDefault="00FF5668">
            <w:pPr>
              <w:pBdr>
                <w:top w:val="nil"/>
                <w:left w:val="nil"/>
                <w:bottom w:val="nil"/>
                <w:right w:val="nil"/>
                <w:between w:val="nil"/>
              </w:pBdr>
              <w:spacing w:after="160"/>
              <w:rPr>
                <w:color w:val="2A4B98"/>
              </w:rPr>
            </w:pPr>
            <w:hyperlink r:id="rId362">
              <w:r w:rsidR="00B870B7">
                <w:rPr>
                  <w:color w:val="2A4B98"/>
                </w:rPr>
                <w:t>Project Management Foundations: Schedules</w:t>
              </w:r>
            </w:hyperlink>
          </w:p>
        </w:tc>
        <w:tc>
          <w:tcPr>
            <w:tcW w:w="1456" w:type="dxa"/>
          </w:tcPr>
          <w:p w14:paraId="1BF5E8EE" w14:textId="77777777" w:rsidR="00AB124E" w:rsidRDefault="00AB124E">
            <w:pPr>
              <w:pBdr>
                <w:top w:val="nil"/>
                <w:left w:val="nil"/>
                <w:bottom w:val="nil"/>
                <w:right w:val="nil"/>
                <w:between w:val="nil"/>
              </w:pBdr>
              <w:spacing w:after="160"/>
              <w:rPr>
                <w:color w:val="000000"/>
              </w:rPr>
            </w:pPr>
          </w:p>
        </w:tc>
        <w:tc>
          <w:tcPr>
            <w:tcW w:w="1341" w:type="dxa"/>
          </w:tcPr>
          <w:p w14:paraId="7B3403DF" w14:textId="77777777" w:rsidR="00AB124E" w:rsidRDefault="00AB124E">
            <w:pPr>
              <w:pBdr>
                <w:top w:val="nil"/>
                <w:left w:val="nil"/>
                <w:bottom w:val="nil"/>
                <w:right w:val="nil"/>
                <w:between w:val="nil"/>
              </w:pBdr>
              <w:spacing w:after="160"/>
              <w:rPr>
                <w:color w:val="000000"/>
              </w:rPr>
            </w:pPr>
          </w:p>
        </w:tc>
        <w:tc>
          <w:tcPr>
            <w:tcW w:w="2128" w:type="dxa"/>
            <w:vMerge/>
          </w:tcPr>
          <w:p w14:paraId="2DB483DF" w14:textId="77777777" w:rsidR="00AB124E" w:rsidRDefault="00AB124E">
            <w:pPr>
              <w:widowControl w:val="0"/>
              <w:pBdr>
                <w:top w:val="nil"/>
                <w:left w:val="nil"/>
                <w:bottom w:val="nil"/>
                <w:right w:val="nil"/>
                <w:between w:val="nil"/>
              </w:pBdr>
              <w:spacing w:line="276" w:lineRule="auto"/>
              <w:rPr>
                <w:color w:val="000000"/>
              </w:rPr>
            </w:pPr>
          </w:p>
        </w:tc>
      </w:tr>
      <w:tr w:rsidR="00AB124E" w14:paraId="72281486" w14:textId="77777777" w:rsidTr="00AB124E">
        <w:tc>
          <w:tcPr>
            <w:tcW w:w="1622" w:type="dxa"/>
            <w:vMerge w:val="restart"/>
          </w:tcPr>
          <w:p w14:paraId="21572009" w14:textId="77777777" w:rsidR="00AB124E" w:rsidRDefault="00B870B7">
            <w:pPr>
              <w:pBdr>
                <w:top w:val="nil"/>
                <w:left w:val="nil"/>
                <w:bottom w:val="nil"/>
                <w:right w:val="nil"/>
                <w:between w:val="nil"/>
              </w:pBdr>
              <w:spacing w:after="160"/>
              <w:rPr>
                <w:color w:val="000000"/>
              </w:rPr>
            </w:pPr>
            <w:r>
              <w:rPr>
                <w:color w:val="000000"/>
              </w:rPr>
              <w:lastRenderedPageBreak/>
              <w:t>Information, media and data literacy</w:t>
            </w:r>
          </w:p>
        </w:tc>
        <w:tc>
          <w:tcPr>
            <w:tcW w:w="1770" w:type="dxa"/>
          </w:tcPr>
          <w:p w14:paraId="5CAD082D" w14:textId="77777777" w:rsidR="00AB124E" w:rsidRDefault="00B870B7">
            <w:pPr>
              <w:pBdr>
                <w:top w:val="nil"/>
                <w:left w:val="nil"/>
                <w:bottom w:val="nil"/>
                <w:right w:val="nil"/>
                <w:between w:val="nil"/>
              </w:pBdr>
              <w:spacing w:after="160"/>
              <w:rPr>
                <w:color w:val="000000"/>
              </w:rPr>
            </w:pPr>
            <w:r>
              <w:rPr>
                <w:color w:val="000000"/>
              </w:rPr>
              <w:t>Information literacy</w:t>
            </w:r>
          </w:p>
        </w:tc>
        <w:tc>
          <w:tcPr>
            <w:tcW w:w="3833" w:type="dxa"/>
          </w:tcPr>
          <w:p w14:paraId="5AC222CF" w14:textId="77777777" w:rsidR="00AB124E" w:rsidRDefault="00B870B7">
            <w:pPr>
              <w:pBdr>
                <w:top w:val="nil"/>
                <w:left w:val="nil"/>
                <w:bottom w:val="nil"/>
                <w:right w:val="nil"/>
                <w:between w:val="nil"/>
              </w:pBdr>
              <w:spacing w:after="160"/>
              <w:rPr>
                <w:color w:val="000000"/>
              </w:rPr>
            </w:pPr>
            <w:r>
              <w:rPr>
                <w:color w:val="000000"/>
              </w:rPr>
              <w:t>Information literacy is your ability to find, evaluate, organise and share information, whether you are using it for academic or professional purposes, or as a learner. Information specialists recommend we are creative in how we find information, but critical in how we judge its value and credibility. Everyone in education needs a broad understanding of information-based rules such as copyright, referencing, and avoiding plagiarism.</w:t>
            </w:r>
          </w:p>
        </w:tc>
        <w:tc>
          <w:tcPr>
            <w:tcW w:w="2976" w:type="dxa"/>
          </w:tcPr>
          <w:p w14:paraId="1B27C97B" w14:textId="77777777" w:rsidR="00AB124E" w:rsidRDefault="00FF5668">
            <w:pPr>
              <w:pBdr>
                <w:top w:val="nil"/>
                <w:left w:val="nil"/>
                <w:bottom w:val="nil"/>
                <w:right w:val="nil"/>
                <w:between w:val="nil"/>
              </w:pBdr>
              <w:spacing w:after="160"/>
              <w:rPr>
                <w:color w:val="2A4B98"/>
              </w:rPr>
            </w:pPr>
            <w:hyperlink r:id="rId363">
              <w:r w:rsidR="00B870B7">
                <w:rPr>
                  <w:color w:val="2A4B98"/>
                </w:rPr>
                <w:t>Information Literacy</w:t>
              </w:r>
            </w:hyperlink>
          </w:p>
        </w:tc>
        <w:tc>
          <w:tcPr>
            <w:tcW w:w="1456" w:type="dxa"/>
          </w:tcPr>
          <w:p w14:paraId="2480E8C8" w14:textId="77777777" w:rsidR="00AB124E" w:rsidRDefault="00B870B7">
            <w:pPr>
              <w:pBdr>
                <w:top w:val="nil"/>
                <w:left w:val="nil"/>
                <w:bottom w:val="nil"/>
                <w:right w:val="nil"/>
                <w:between w:val="nil"/>
              </w:pBdr>
              <w:spacing w:after="160"/>
              <w:rPr>
                <w:color w:val="000000"/>
              </w:rPr>
            </w:pPr>
            <w:r>
              <w:rPr>
                <w:color w:val="000000"/>
              </w:rPr>
              <w:t>General</w:t>
            </w:r>
          </w:p>
        </w:tc>
        <w:tc>
          <w:tcPr>
            <w:tcW w:w="1341" w:type="dxa"/>
          </w:tcPr>
          <w:p w14:paraId="1726AF31" w14:textId="77777777" w:rsidR="00AB124E" w:rsidRDefault="00B870B7">
            <w:pPr>
              <w:pBdr>
                <w:top w:val="nil"/>
                <w:left w:val="nil"/>
                <w:bottom w:val="nil"/>
                <w:right w:val="nil"/>
                <w:between w:val="nil"/>
              </w:pBdr>
              <w:spacing w:after="160"/>
              <w:rPr>
                <w:color w:val="000000"/>
              </w:rPr>
            </w:pPr>
            <w:r>
              <w:rPr>
                <w:color w:val="000000"/>
              </w:rPr>
              <w:t>Beginner</w:t>
            </w:r>
          </w:p>
        </w:tc>
        <w:tc>
          <w:tcPr>
            <w:tcW w:w="2128" w:type="dxa"/>
          </w:tcPr>
          <w:p w14:paraId="00463919" w14:textId="77777777" w:rsidR="00AB124E" w:rsidRDefault="00FF5668">
            <w:pPr>
              <w:pBdr>
                <w:top w:val="nil"/>
                <w:left w:val="nil"/>
                <w:bottom w:val="nil"/>
                <w:right w:val="nil"/>
                <w:between w:val="nil"/>
              </w:pBdr>
              <w:spacing w:after="160"/>
              <w:rPr>
                <w:color w:val="2A4B98"/>
              </w:rPr>
            </w:pPr>
            <w:hyperlink r:id="rId364">
              <w:r w:rsidR="00B870B7">
                <w:rPr>
                  <w:color w:val="2A4B98"/>
                </w:rPr>
                <w:t>What is information literacy?</w:t>
              </w:r>
            </w:hyperlink>
          </w:p>
          <w:p w14:paraId="0994303C" w14:textId="77777777" w:rsidR="00AB124E" w:rsidRDefault="00AB124E">
            <w:pPr>
              <w:pBdr>
                <w:top w:val="nil"/>
                <w:left w:val="nil"/>
                <w:bottom w:val="nil"/>
                <w:right w:val="nil"/>
                <w:between w:val="nil"/>
              </w:pBdr>
              <w:spacing w:after="160"/>
              <w:rPr>
                <w:color w:val="2A4B98"/>
              </w:rPr>
            </w:pPr>
          </w:p>
        </w:tc>
      </w:tr>
      <w:tr w:rsidR="00AB124E" w14:paraId="1785DC5E" w14:textId="77777777" w:rsidTr="00AB124E">
        <w:tc>
          <w:tcPr>
            <w:tcW w:w="1622" w:type="dxa"/>
            <w:vMerge/>
          </w:tcPr>
          <w:p w14:paraId="0613CC25" w14:textId="77777777" w:rsidR="00AB124E" w:rsidRDefault="00AB124E">
            <w:pPr>
              <w:widowControl w:val="0"/>
              <w:pBdr>
                <w:top w:val="nil"/>
                <w:left w:val="nil"/>
                <w:bottom w:val="nil"/>
                <w:right w:val="nil"/>
                <w:between w:val="nil"/>
              </w:pBdr>
              <w:spacing w:line="276" w:lineRule="auto"/>
              <w:rPr>
                <w:color w:val="2A4B98"/>
              </w:rPr>
            </w:pPr>
          </w:p>
        </w:tc>
        <w:tc>
          <w:tcPr>
            <w:tcW w:w="1770" w:type="dxa"/>
            <w:vMerge w:val="restart"/>
          </w:tcPr>
          <w:p w14:paraId="1181DAA3" w14:textId="77777777" w:rsidR="00AB124E" w:rsidRDefault="00B870B7">
            <w:pPr>
              <w:pBdr>
                <w:top w:val="nil"/>
                <w:left w:val="nil"/>
                <w:bottom w:val="nil"/>
                <w:right w:val="nil"/>
                <w:between w:val="nil"/>
              </w:pBdr>
              <w:spacing w:after="160"/>
              <w:rPr>
                <w:color w:val="000000"/>
              </w:rPr>
            </w:pPr>
            <w:r>
              <w:rPr>
                <w:color w:val="000000"/>
              </w:rPr>
              <w:t>Media literacy</w:t>
            </w:r>
          </w:p>
        </w:tc>
        <w:tc>
          <w:tcPr>
            <w:tcW w:w="3833" w:type="dxa"/>
            <w:vMerge w:val="restart"/>
          </w:tcPr>
          <w:p w14:paraId="1C3387B0" w14:textId="77777777" w:rsidR="00AB124E" w:rsidRDefault="00B870B7">
            <w:pPr>
              <w:pBdr>
                <w:top w:val="nil"/>
                <w:left w:val="nil"/>
                <w:bottom w:val="nil"/>
                <w:right w:val="nil"/>
                <w:between w:val="nil"/>
              </w:pBdr>
              <w:spacing w:after="160"/>
              <w:rPr>
                <w:color w:val="000000"/>
              </w:rPr>
            </w:pPr>
            <w:r>
              <w:rPr>
                <w:color w:val="000000"/>
              </w:rPr>
              <w:t>Media literacy covers all the ways you receive and respond to messages in digital media, including text, graphics, video, animations, audio, and media such as web sites, simulations and games. Most of us also share and produce messages of our own, and that means we need to understand issues such as audience, accessibility, user design and impact. As with information, media users need to ask why messages are designed as they are, how they affect us – and particularly how different media can be used for learning.</w:t>
            </w:r>
          </w:p>
        </w:tc>
        <w:tc>
          <w:tcPr>
            <w:tcW w:w="2976" w:type="dxa"/>
          </w:tcPr>
          <w:p w14:paraId="54D10846" w14:textId="77777777" w:rsidR="00AB124E" w:rsidRDefault="00FF5668">
            <w:pPr>
              <w:pBdr>
                <w:top w:val="nil"/>
                <w:left w:val="nil"/>
                <w:bottom w:val="nil"/>
                <w:right w:val="nil"/>
                <w:between w:val="nil"/>
              </w:pBdr>
              <w:spacing w:after="160"/>
              <w:rPr>
                <w:color w:val="2A4B98"/>
              </w:rPr>
            </w:pPr>
            <w:hyperlink r:id="rId365">
              <w:r w:rsidR="00B870B7">
                <w:rPr>
                  <w:color w:val="2A4B98"/>
                </w:rPr>
                <w:t>Digital Media Foundations</w:t>
              </w:r>
            </w:hyperlink>
          </w:p>
        </w:tc>
        <w:tc>
          <w:tcPr>
            <w:tcW w:w="1456" w:type="dxa"/>
          </w:tcPr>
          <w:p w14:paraId="3F9003AD" w14:textId="77777777" w:rsidR="00AB124E" w:rsidRDefault="00B870B7">
            <w:pPr>
              <w:pBdr>
                <w:top w:val="nil"/>
                <w:left w:val="nil"/>
                <w:bottom w:val="nil"/>
                <w:right w:val="nil"/>
                <w:between w:val="nil"/>
              </w:pBdr>
              <w:spacing w:after="160"/>
              <w:rPr>
                <w:color w:val="000000"/>
              </w:rPr>
            </w:pPr>
            <w:r>
              <w:rPr>
                <w:color w:val="000000"/>
              </w:rPr>
              <w:t>Media staff</w:t>
            </w:r>
          </w:p>
        </w:tc>
        <w:tc>
          <w:tcPr>
            <w:tcW w:w="1341" w:type="dxa"/>
          </w:tcPr>
          <w:p w14:paraId="3A012BAD" w14:textId="77777777" w:rsidR="00AB124E" w:rsidRDefault="00B870B7">
            <w:pPr>
              <w:pBdr>
                <w:top w:val="nil"/>
                <w:left w:val="nil"/>
                <w:bottom w:val="nil"/>
                <w:right w:val="nil"/>
                <w:between w:val="nil"/>
              </w:pBdr>
              <w:spacing w:after="160"/>
              <w:rPr>
                <w:color w:val="000000"/>
              </w:rPr>
            </w:pPr>
            <w:r>
              <w:rPr>
                <w:color w:val="000000"/>
              </w:rPr>
              <w:t>Beginner</w:t>
            </w:r>
          </w:p>
          <w:p w14:paraId="7836CA9C" w14:textId="77777777" w:rsidR="00AB124E" w:rsidRDefault="00AB124E">
            <w:pPr>
              <w:pBdr>
                <w:top w:val="nil"/>
                <w:left w:val="nil"/>
                <w:bottom w:val="nil"/>
                <w:right w:val="nil"/>
                <w:between w:val="nil"/>
              </w:pBdr>
              <w:spacing w:after="160"/>
              <w:rPr>
                <w:color w:val="000000"/>
              </w:rPr>
            </w:pPr>
          </w:p>
        </w:tc>
        <w:tc>
          <w:tcPr>
            <w:tcW w:w="2128" w:type="dxa"/>
            <w:vMerge w:val="restart"/>
          </w:tcPr>
          <w:p w14:paraId="429F7F73" w14:textId="77777777" w:rsidR="00AB124E" w:rsidRDefault="00FF5668">
            <w:pPr>
              <w:pBdr>
                <w:top w:val="nil"/>
                <w:left w:val="nil"/>
                <w:bottom w:val="nil"/>
                <w:right w:val="nil"/>
                <w:between w:val="nil"/>
              </w:pBdr>
              <w:spacing w:after="160"/>
              <w:rPr>
                <w:color w:val="2A4B98"/>
              </w:rPr>
            </w:pPr>
            <w:hyperlink r:id="rId366">
              <w:r w:rsidR="00B870B7">
                <w:rPr>
                  <w:color w:val="2A4B98"/>
                </w:rPr>
                <w:t>Digital media</w:t>
              </w:r>
            </w:hyperlink>
          </w:p>
          <w:p w14:paraId="140836A0" w14:textId="77777777" w:rsidR="00AB124E" w:rsidRDefault="00AB124E">
            <w:pPr>
              <w:pBdr>
                <w:top w:val="nil"/>
                <w:left w:val="nil"/>
                <w:bottom w:val="nil"/>
                <w:right w:val="nil"/>
                <w:between w:val="nil"/>
              </w:pBdr>
              <w:spacing w:after="160"/>
              <w:rPr>
                <w:color w:val="2A4B98"/>
              </w:rPr>
            </w:pPr>
          </w:p>
          <w:p w14:paraId="05AEF66F" w14:textId="77777777" w:rsidR="00AB124E" w:rsidRDefault="00FF5668">
            <w:pPr>
              <w:pBdr>
                <w:top w:val="nil"/>
                <w:left w:val="nil"/>
                <w:bottom w:val="nil"/>
                <w:right w:val="nil"/>
                <w:between w:val="nil"/>
              </w:pBdr>
              <w:spacing w:after="160"/>
              <w:rPr>
                <w:color w:val="2A4B98"/>
              </w:rPr>
            </w:pPr>
            <w:hyperlink r:id="rId367">
              <w:r w:rsidR="00B870B7">
                <w:rPr>
                  <w:color w:val="2A4B98"/>
                </w:rPr>
                <w:t>What are motion graphics?</w:t>
              </w:r>
            </w:hyperlink>
          </w:p>
          <w:p w14:paraId="14A57484" w14:textId="77777777" w:rsidR="00AB124E" w:rsidRDefault="00AB124E">
            <w:pPr>
              <w:pBdr>
                <w:top w:val="nil"/>
                <w:left w:val="nil"/>
                <w:bottom w:val="nil"/>
                <w:right w:val="nil"/>
                <w:between w:val="nil"/>
              </w:pBdr>
              <w:spacing w:after="160"/>
              <w:rPr>
                <w:color w:val="2A4B98"/>
              </w:rPr>
            </w:pPr>
          </w:p>
          <w:p w14:paraId="6302E880" w14:textId="77777777" w:rsidR="00AB124E" w:rsidRDefault="00FF5668">
            <w:pPr>
              <w:pBdr>
                <w:top w:val="nil"/>
                <w:left w:val="nil"/>
                <w:bottom w:val="nil"/>
                <w:right w:val="nil"/>
                <w:between w:val="nil"/>
              </w:pBdr>
              <w:spacing w:after="160"/>
              <w:rPr>
                <w:color w:val="2A4B98"/>
              </w:rPr>
            </w:pPr>
            <w:hyperlink r:id="rId368">
              <w:r w:rsidR="00B870B7">
                <w:rPr>
                  <w:color w:val="2A4B98"/>
                </w:rPr>
                <w:t>Adding graphics</w:t>
              </w:r>
            </w:hyperlink>
          </w:p>
          <w:p w14:paraId="42E3FBC2" w14:textId="77777777" w:rsidR="00AB124E" w:rsidRDefault="00AB124E">
            <w:pPr>
              <w:pBdr>
                <w:top w:val="nil"/>
                <w:left w:val="nil"/>
                <w:bottom w:val="nil"/>
                <w:right w:val="nil"/>
                <w:between w:val="nil"/>
              </w:pBdr>
              <w:spacing w:after="160"/>
              <w:rPr>
                <w:color w:val="2A4B98"/>
              </w:rPr>
            </w:pPr>
          </w:p>
          <w:p w14:paraId="6BE13CD8" w14:textId="77777777" w:rsidR="00AB124E" w:rsidRDefault="00FF5668">
            <w:pPr>
              <w:pBdr>
                <w:top w:val="nil"/>
                <w:left w:val="nil"/>
                <w:bottom w:val="nil"/>
                <w:right w:val="nil"/>
                <w:between w:val="nil"/>
              </w:pBdr>
              <w:spacing w:after="160"/>
              <w:rPr>
                <w:color w:val="2A4B98"/>
              </w:rPr>
            </w:pPr>
            <w:hyperlink r:id="rId369">
              <w:r w:rsidR="00B870B7">
                <w:rPr>
                  <w:color w:val="2A4B98"/>
                </w:rPr>
                <w:t>Creating timeline animations</w:t>
              </w:r>
            </w:hyperlink>
          </w:p>
          <w:p w14:paraId="18113A09" w14:textId="77777777" w:rsidR="00AB124E" w:rsidRDefault="00AB124E">
            <w:pPr>
              <w:pBdr>
                <w:top w:val="nil"/>
                <w:left w:val="nil"/>
                <w:bottom w:val="nil"/>
                <w:right w:val="nil"/>
                <w:between w:val="nil"/>
              </w:pBdr>
              <w:spacing w:after="160"/>
              <w:rPr>
                <w:color w:val="2A4B98"/>
              </w:rPr>
            </w:pPr>
          </w:p>
          <w:p w14:paraId="0ED77F2F" w14:textId="77777777" w:rsidR="00AB124E" w:rsidRDefault="00FF5668">
            <w:pPr>
              <w:pBdr>
                <w:top w:val="nil"/>
                <w:left w:val="nil"/>
                <w:bottom w:val="nil"/>
                <w:right w:val="nil"/>
                <w:between w:val="nil"/>
              </w:pBdr>
              <w:spacing w:after="160"/>
              <w:rPr>
                <w:color w:val="2A4B98"/>
              </w:rPr>
            </w:pPr>
            <w:hyperlink r:id="rId370">
              <w:r w:rsidR="00B870B7">
                <w:rPr>
                  <w:color w:val="2A4B98"/>
                </w:rPr>
                <w:t>Simple animations</w:t>
              </w:r>
            </w:hyperlink>
          </w:p>
          <w:p w14:paraId="18AF15B3" w14:textId="77777777" w:rsidR="00AB124E" w:rsidRDefault="00AB124E">
            <w:pPr>
              <w:pBdr>
                <w:top w:val="nil"/>
                <w:left w:val="nil"/>
                <w:bottom w:val="nil"/>
                <w:right w:val="nil"/>
                <w:between w:val="nil"/>
              </w:pBdr>
              <w:spacing w:after="160"/>
              <w:rPr>
                <w:color w:val="2A4B98"/>
              </w:rPr>
            </w:pPr>
          </w:p>
          <w:p w14:paraId="1A4E7DB4" w14:textId="77777777" w:rsidR="00AB124E" w:rsidRDefault="00FF5668">
            <w:pPr>
              <w:pBdr>
                <w:top w:val="nil"/>
                <w:left w:val="nil"/>
                <w:bottom w:val="nil"/>
                <w:right w:val="nil"/>
                <w:between w:val="nil"/>
              </w:pBdr>
              <w:spacing w:after="160"/>
              <w:rPr>
                <w:color w:val="2A4B98"/>
              </w:rPr>
            </w:pPr>
            <w:hyperlink r:id="rId371">
              <w:r w:rsidR="00B870B7">
                <w:rPr>
                  <w:color w:val="2A4B98"/>
                </w:rPr>
                <w:t>Understanding the Internet and websites</w:t>
              </w:r>
            </w:hyperlink>
          </w:p>
          <w:p w14:paraId="44EC7652" w14:textId="77777777" w:rsidR="00AB124E" w:rsidRDefault="00AB124E">
            <w:pPr>
              <w:pBdr>
                <w:top w:val="nil"/>
                <w:left w:val="nil"/>
                <w:bottom w:val="nil"/>
                <w:right w:val="nil"/>
                <w:between w:val="nil"/>
              </w:pBdr>
              <w:spacing w:after="160"/>
              <w:rPr>
                <w:color w:val="2A4B98"/>
              </w:rPr>
            </w:pPr>
          </w:p>
          <w:p w14:paraId="4E24B672" w14:textId="77777777" w:rsidR="00AB124E" w:rsidRDefault="00FF5668">
            <w:pPr>
              <w:pBdr>
                <w:top w:val="nil"/>
                <w:left w:val="nil"/>
                <w:bottom w:val="nil"/>
                <w:right w:val="nil"/>
                <w:between w:val="nil"/>
              </w:pBdr>
              <w:spacing w:after="160"/>
              <w:rPr>
                <w:color w:val="2A4B98"/>
              </w:rPr>
            </w:pPr>
            <w:hyperlink r:id="rId372">
              <w:r w:rsidR="00B870B7">
                <w:rPr>
                  <w:color w:val="2A4B98"/>
                </w:rPr>
                <w:t>What is a motion graphic?</w:t>
              </w:r>
            </w:hyperlink>
          </w:p>
          <w:p w14:paraId="3ADFD508" w14:textId="77777777" w:rsidR="00AB124E" w:rsidRDefault="00AB124E">
            <w:pPr>
              <w:pBdr>
                <w:top w:val="nil"/>
                <w:left w:val="nil"/>
                <w:bottom w:val="nil"/>
                <w:right w:val="nil"/>
                <w:between w:val="nil"/>
              </w:pBdr>
              <w:spacing w:after="160"/>
              <w:rPr>
                <w:color w:val="2A4B98"/>
              </w:rPr>
            </w:pPr>
          </w:p>
        </w:tc>
      </w:tr>
      <w:tr w:rsidR="00AB124E" w14:paraId="324A4297" w14:textId="77777777" w:rsidTr="00AB124E">
        <w:tc>
          <w:tcPr>
            <w:tcW w:w="1622" w:type="dxa"/>
            <w:vMerge/>
          </w:tcPr>
          <w:p w14:paraId="1935F1DB" w14:textId="77777777" w:rsidR="00AB124E" w:rsidRDefault="00AB124E">
            <w:pPr>
              <w:widowControl w:val="0"/>
              <w:pBdr>
                <w:top w:val="nil"/>
                <w:left w:val="nil"/>
                <w:bottom w:val="nil"/>
                <w:right w:val="nil"/>
                <w:between w:val="nil"/>
              </w:pBdr>
              <w:spacing w:line="276" w:lineRule="auto"/>
              <w:rPr>
                <w:color w:val="2A4B98"/>
              </w:rPr>
            </w:pPr>
          </w:p>
        </w:tc>
        <w:tc>
          <w:tcPr>
            <w:tcW w:w="1770" w:type="dxa"/>
            <w:vMerge/>
          </w:tcPr>
          <w:p w14:paraId="63F7BA64" w14:textId="77777777" w:rsidR="00AB124E" w:rsidRDefault="00AB124E">
            <w:pPr>
              <w:widowControl w:val="0"/>
              <w:pBdr>
                <w:top w:val="nil"/>
                <w:left w:val="nil"/>
                <w:bottom w:val="nil"/>
                <w:right w:val="nil"/>
                <w:between w:val="nil"/>
              </w:pBdr>
              <w:spacing w:line="276" w:lineRule="auto"/>
              <w:rPr>
                <w:color w:val="2A4B98"/>
              </w:rPr>
            </w:pPr>
          </w:p>
        </w:tc>
        <w:tc>
          <w:tcPr>
            <w:tcW w:w="3833" w:type="dxa"/>
            <w:vMerge/>
          </w:tcPr>
          <w:p w14:paraId="11AD48F1" w14:textId="77777777" w:rsidR="00AB124E" w:rsidRDefault="00AB124E">
            <w:pPr>
              <w:widowControl w:val="0"/>
              <w:pBdr>
                <w:top w:val="nil"/>
                <w:left w:val="nil"/>
                <w:bottom w:val="nil"/>
                <w:right w:val="nil"/>
                <w:between w:val="nil"/>
              </w:pBdr>
              <w:spacing w:line="276" w:lineRule="auto"/>
              <w:rPr>
                <w:color w:val="2A4B98"/>
              </w:rPr>
            </w:pPr>
          </w:p>
        </w:tc>
        <w:tc>
          <w:tcPr>
            <w:tcW w:w="2976" w:type="dxa"/>
          </w:tcPr>
          <w:p w14:paraId="0F051A2C" w14:textId="77777777" w:rsidR="00AB124E" w:rsidRDefault="00FF5668">
            <w:pPr>
              <w:pBdr>
                <w:top w:val="nil"/>
                <w:left w:val="nil"/>
                <w:bottom w:val="nil"/>
                <w:right w:val="nil"/>
                <w:between w:val="nil"/>
              </w:pBdr>
              <w:spacing w:after="160"/>
              <w:rPr>
                <w:color w:val="2A4B98"/>
              </w:rPr>
            </w:pPr>
            <w:hyperlink r:id="rId373">
              <w:r w:rsidR="00B870B7">
                <w:rPr>
                  <w:color w:val="2A4B98"/>
                </w:rPr>
                <w:t>Learn Social Media Monitoring</w:t>
              </w:r>
            </w:hyperlink>
          </w:p>
        </w:tc>
        <w:tc>
          <w:tcPr>
            <w:tcW w:w="1456" w:type="dxa"/>
          </w:tcPr>
          <w:p w14:paraId="10CDEF90" w14:textId="77777777" w:rsidR="00AB124E" w:rsidRDefault="00B870B7">
            <w:pPr>
              <w:pBdr>
                <w:top w:val="nil"/>
                <w:left w:val="nil"/>
                <w:bottom w:val="nil"/>
                <w:right w:val="nil"/>
                <w:between w:val="nil"/>
              </w:pBdr>
              <w:spacing w:after="160"/>
              <w:rPr>
                <w:color w:val="000000"/>
              </w:rPr>
            </w:pPr>
            <w:r>
              <w:rPr>
                <w:color w:val="000000"/>
              </w:rPr>
              <w:t>Small business</w:t>
            </w:r>
          </w:p>
        </w:tc>
        <w:tc>
          <w:tcPr>
            <w:tcW w:w="1341" w:type="dxa"/>
          </w:tcPr>
          <w:p w14:paraId="7E7052DE" w14:textId="77777777" w:rsidR="00AB124E" w:rsidRDefault="00B870B7">
            <w:pPr>
              <w:pBdr>
                <w:top w:val="nil"/>
                <w:left w:val="nil"/>
                <w:bottom w:val="nil"/>
                <w:right w:val="nil"/>
                <w:between w:val="nil"/>
              </w:pBdr>
              <w:spacing w:after="160"/>
              <w:rPr>
                <w:color w:val="000000"/>
              </w:rPr>
            </w:pPr>
            <w:r>
              <w:rPr>
                <w:color w:val="000000"/>
              </w:rPr>
              <w:t>Intermediate</w:t>
            </w:r>
          </w:p>
          <w:p w14:paraId="3547A4C1" w14:textId="77777777" w:rsidR="00AB124E" w:rsidRDefault="00AB124E">
            <w:pPr>
              <w:pBdr>
                <w:top w:val="nil"/>
                <w:left w:val="nil"/>
                <w:bottom w:val="nil"/>
                <w:right w:val="nil"/>
                <w:between w:val="nil"/>
              </w:pBdr>
              <w:spacing w:after="160"/>
              <w:rPr>
                <w:color w:val="000000"/>
              </w:rPr>
            </w:pPr>
          </w:p>
        </w:tc>
        <w:tc>
          <w:tcPr>
            <w:tcW w:w="2128" w:type="dxa"/>
            <w:vMerge/>
          </w:tcPr>
          <w:p w14:paraId="6F1FF6B7" w14:textId="77777777" w:rsidR="00AB124E" w:rsidRDefault="00AB124E">
            <w:pPr>
              <w:widowControl w:val="0"/>
              <w:pBdr>
                <w:top w:val="nil"/>
                <w:left w:val="nil"/>
                <w:bottom w:val="nil"/>
                <w:right w:val="nil"/>
                <w:between w:val="nil"/>
              </w:pBdr>
              <w:spacing w:line="276" w:lineRule="auto"/>
              <w:rPr>
                <w:color w:val="000000"/>
              </w:rPr>
            </w:pPr>
          </w:p>
        </w:tc>
      </w:tr>
      <w:tr w:rsidR="00AB124E" w14:paraId="7B3CBDFB" w14:textId="77777777" w:rsidTr="00AB124E">
        <w:tc>
          <w:tcPr>
            <w:tcW w:w="1622" w:type="dxa"/>
            <w:vMerge/>
          </w:tcPr>
          <w:p w14:paraId="08D2AF85"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5A259495"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676C0DDA"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724D2C05" w14:textId="77777777" w:rsidR="00AB124E" w:rsidRDefault="00FF5668">
            <w:pPr>
              <w:pBdr>
                <w:top w:val="nil"/>
                <w:left w:val="nil"/>
                <w:bottom w:val="nil"/>
                <w:right w:val="nil"/>
                <w:between w:val="nil"/>
              </w:pBdr>
              <w:spacing w:after="160"/>
              <w:rPr>
                <w:color w:val="2A4B98"/>
              </w:rPr>
            </w:pPr>
            <w:hyperlink r:id="rId374">
              <w:r w:rsidR="00B870B7">
                <w:rPr>
                  <w:color w:val="2A4B98"/>
                </w:rPr>
                <w:t>Social Media Marketing: Managing Online Communities</w:t>
              </w:r>
            </w:hyperlink>
          </w:p>
        </w:tc>
        <w:tc>
          <w:tcPr>
            <w:tcW w:w="1456" w:type="dxa"/>
          </w:tcPr>
          <w:p w14:paraId="60EC9516" w14:textId="77777777" w:rsidR="00AB124E" w:rsidRDefault="00AB124E">
            <w:pPr>
              <w:pBdr>
                <w:top w:val="nil"/>
                <w:left w:val="nil"/>
                <w:bottom w:val="nil"/>
                <w:right w:val="nil"/>
                <w:between w:val="nil"/>
              </w:pBdr>
              <w:spacing w:after="160"/>
              <w:rPr>
                <w:color w:val="000000"/>
              </w:rPr>
            </w:pPr>
          </w:p>
        </w:tc>
        <w:tc>
          <w:tcPr>
            <w:tcW w:w="1341" w:type="dxa"/>
          </w:tcPr>
          <w:p w14:paraId="5945FE44" w14:textId="77777777" w:rsidR="00AB124E" w:rsidRDefault="00AB124E">
            <w:pPr>
              <w:pBdr>
                <w:top w:val="nil"/>
                <w:left w:val="nil"/>
                <w:bottom w:val="nil"/>
                <w:right w:val="nil"/>
                <w:between w:val="nil"/>
              </w:pBdr>
              <w:spacing w:after="160"/>
              <w:rPr>
                <w:color w:val="000000"/>
              </w:rPr>
            </w:pPr>
          </w:p>
        </w:tc>
        <w:tc>
          <w:tcPr>
            <w:tcW w:w="2128" w:type="dxa"/>
            <w:vMerge/>
          </w:tcPr>
          <w:p w14:paraId="66387125" w14:textId="77777777" w:rsidR="00AB124E" w:rsidRDefault="00AB124E">
            <w:pPr>
              <w:widowControl w:val="0"/>
              <w:pBdr>
                <w:top w:val="nil"/>
                <w:left w:val="nil"/>
                <w:bottom w:val="nil"/>
                <w:right w:val="nil"/>
                <w:between w:val="nil"/>
              </w:pBdr>
              <w:spacing w:line="276" w:lineRule="auto"/>
              <w:rPr>
                <w:color w:val="000000"/>
              </w:rPr>
            </w:pPr>
          </w:p>
        </w:tc>
      </w:tr>
      <w:tr w:rsidR="00AB124E" w14:paraId="6E9FF89B" w14:textId="77777777" w:rsidTr="00AB124E">
        <w:tc>
          <w:tcPr>
            <w:tcW w:w="1622" w:type="dxa"/>
            <w:vMerge/>
          </w:tcPr>
          <w:p w14:paraId="06C30544"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0F517030"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65559C6B"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3F84AB3C" w14:textId="77777777" w:rsidR="00AB124E" w:rsidRDefault="00FF5668">
            <w:pPr>
              <w:pBdr>
                <w:top w:val="nil"/>
                <w:left w:val="nil"/>
                <w:bottom w:val="nil"/>
                <w:right w:val="nil"/>
                <w:between w:val="nil"/>
              </w:pBdr>
              <w:spacing w:after="160"/>
              <w:rPr>
                <w:color w:val="2A4B98"/>
              </w:rPr>
            </w:pPr>
            <w:hyperlink r:id="rId375">
              <w:r w:rsidR="00B870B7">
                <w:rPr>
                  <w:color w:val="2A4B98"/>
                </w:rPr>
                <w:t>Animation Foundations: Fundamentals</w:t>
              </w:r>
            </w:hyperlink>
          </w:p>
        </w:tc>
        <w:tc>
          <w:tcPr>
            <w:tcW w:w="1456" w:type="dxa"/>
          </w:tcPr>
          <w:p w14:paraId="3785B1E1" w14:textId="77777777" w:rsidR="00AB124E" w:rsidRDefault="00AB124E">
            <w:pPr>
              <w:pBdr>
                <w:top w:val="nil"/>
                <w:left w:val="nil"/>
                <w:bottom w:val="nil"/>
                <w:right w:val="nil"/>
                <w:between w:val="nil"/>
              </w:pBdr>
              <w:spacing w:after="160"/>
              <w:rPr>
                <w:color w:val="000000"/>
              </w:rPr>
            </w:pPr>
          </w:p>
        </w:tc>
        <w:tc>
          <w:tcPr>
            <w:tcW w:w="1341" w:type="dxa"/>
          </w:tcPr>
          <w:p w14:paraId="7B2973B9" w14:textId="77777777" w:rsidR="00AB124E" w:rsidRDefault="00B870B7">
            <w:pPr>
              <w:pBdr>
                <w:top w:val="nil"/>
                <w:left w:val="nil"/>
                <w:bottom w:val="nil"/>
                <w:right w:val="nil"/>
                <w:between w:val="nil"/>
              </w:pBdr>
              <w:spacing w:after="160"/>
              <w:rPr>
                <w:color w:val="000000"/>
              </w:rPr>
            </w:pPr>
            <w:r>
              <w:rPr>
                <w:color w:val="000000"/>
              </w:rPr>
              <w:t>Beginner</w:t>
            </w:r>
          </w:p>
        </w:tc>
        <w:tc>
          <w:tcPr>
            <w:tcW w:w="2128" w:type="dxa"/>
            <w:vMerge/>
          </w:tcPr>
          <w:p w14:paraId="23710AEB" w14:textId="77777777" w:rsidR="00AB124E" w:rsidRDefault="00AB124E">
            <w:pPr>
              <w:widowControl w:val="0"/>
              <w:pBdr>
                <w:top w:val="nil"/>
                <w:left w:val="nil"/>
                <w:bottom w:val="nil"/>
                <w:right w:val="nil"/>
                <w:between w:val="nil"/>
              </w:pBdr>
              <w:spacing w:line="276" w:lineRule="auto"/>
              <w:rPr>
                <w:color w:val="000000"/>
              </w:rPr>
            </w:pPr>
          </w:p>
        </w:tc>
      </w:tr>
      <w:tr w:rsidR="00AB124E" w14:paraId="58F6B1EC" w14:textId="77777777" w:rsidTr="00AB124E">
        <w:tc>
          <w:tcPr>
            <w:tcW w:w="1622" w:type="dxa"/>
            <w:vMerge/>
          </w:tcPr>
          <w:p w14:paraId="7CA4C9BB"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19750B75"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196539C0"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6A8B9351" w14:textId="77777777" w:rsidR="00AB124E" w:rsidRDefault="00FF5668">
            <w:pPr>
              <w:pBdr>
                <w:top w:val="nil"/>
                <w:left w:val="nil"/>
                <w:bottom w:val="nil"/>
                <w:right w:val="nil"/>
                <w:between w:val="nil"/>
              </w:pBdr>
              <w:spacing w:after="160"/>
              <w:rPr>
                <w:color w:val="2A4B98"/>
              </w:rPr>
            </w:pPr>
            <w:hyperlink r:id="rId376">
              <w:r w:rsidR="00B870B7">
                <w:rPr>
                  <w:color w:val="2A4B98"/>
                </w:rPr>
                <w:t>Organizing and Storing Digital Photos and Videos</w:t>
              </w:r>
            </w:hyperlink>
          </w:p>
        </w:tc>
        <w:tc>
          <w:tcPr>
            <w:tcW w:w="1456" w:type="dxa"/>
          </w:tcPr>
          <w:p w14:paraId="4CD14B65" w14:textId="77777777" w:rsidR="00AB124E" w:rsidRDefault="00AB124E">
            <w:pPr>
              <w:pBdr>
                <w:top w:val="nil"/>
                <w:left w:val="nil"/>
                <w:bottom w:val="nil"/>
                <w:right w:val="nil"/>
                <w:between w:val="nil"/>
              </w:pBdr>
              <w:spacing w:after="160"/>
              <w:rPr>
                <w:color w:val="000000"/>
              </w:rPr>
            </w:pPr>
          </w:p>
        </w:tc>
        <w:tc>
          <w:tcPr>
            <w:tcW w:w="1341" w:type="dxa"/>
          </w:tcPr>
          <w:p w14:paraId="321EC6C3" w14:textId="77777777" w:rsidR="00AB124E" w:rsidRDefault="00AB124E">
            <w:pPr>
              <w:pBdr>
                <w:top w:val="nil"/>
                <w:left w:val="nil"/>
                <w:bottom w:val="nil"/>
                <w:right w:val="nil"/>
                <w:between w:val="nil"/>
              </w:pBdr>
              <w:spacing w:after="160"/>
              <w:rPr>
                <w:color w:val="000000"/>
              </w:rPr>
            </w:pPr>
          </w:p>
        </w:tc>
        <w:tc>
          <w:tcPr>
            <w:tcW w:w="2128" w:type="dxa"/>
            <w:vMerge/>
          </w:tcPr>
          <w:p w14:paraId="34243052" w14:textId="77777777" w:rsidR="00AB124E" w:rsidRDefault="00AB124E">
            <w:pPr>
              <w:widowControl w:val="0"/>
              <w:pBdr>
                <w:top w:val="nil"/>
                <w:left w:val="nil"/>
                <w:bottom w:val="nil"/>
                <w:right w:val="nil"/>
                <w:between w:val="nil"/>
              </w:pBdr>
              <w:spacing w:line="276" w:lineRule="auto"/>
              <w:rPr>
                <w:color w:val="000000"/>
              </w:rPr>
            </w:pPr>
          </w:p>
        </w:tc>
      </w:tr>
      <w:tr w:rsidR="00AB124E" w14:paraId="3055F9CC" w14:textId="77777777" w:rsidTr="00AB124E">
        <w:tc>
          <w:tcPr>
            <w:tcW w:w="1622" w:type="dxa"/>
            <w:vMerge/>
          </w:tcPr>
          <w:p w14:paraId="181D7EFB"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5DB8B760"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79739E70"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03F27DD8" w14:textId="77777777" w:rsidR="00AB124E" w:rsidRDefault="00FF5668">
            <w:pPr>
              <w:pBdr>
                <w:top w:val="nil"/>
                <w:left w:val="nil"/>
                <w:bottom w:val="nil"/>
                <w:right w:val="nil"/>
                <w:between w:val="nil"/>
              </w:pBdr>
              <w:spacing w:after="160"/>
              <w:rPr>
                <w:color w:val="2A4B98"/>
              </w:rPr>
            </w:pPr>
            <w:hyperlink r:id="rId377">
              <w:r w:rsidR="00B870B7">
                <w:rPr>
                  <w:color w:val="2A4B98"/>
                </w:rPr>
                <w:t>Digital Imaging for Business Professionals</w:t>
              </w:r>
            </w:hyperlink>
          </w:p>
        </w:tc>
        <w:tc>
          <w:tcPr>
            <w:tcW w:w="1456" w:type="dxa"/>
          </w:tcPr>
          <w:p w14:paraId="66B7A83A" w14:textId="77777777" w:rsidR="00AB124E" w:rsidRDefault="00AB124E">
            <w:pPr>
              <w:pBdr>
                <w:top w:val="nil"/>
                <w:left w:val="nil"/>
                <w:bottom w:val="nil"/>
                <w:right w:val="nil"/>
                <w:between w:val="nil"/>
              </w:pBdr>
              <w:spacing w:after="160"/>
              <w:rPr>
                <w:color w:val="000000"/>
              </w:rPr>
            </w:pPr>
          </w:p>
        </w:tc>
        <w:tc>
          <w:tcPr>
            <w:tcW w:w="1341" w:type="dxa"/>
          </w:tcPr>
          <w:p w14:paraId="7233886B" w14:textId="77777777" w:rsidR="00AB124E" w:rsidRDefault="00AB124E">
            <w:pPr>
              <w:pBdr>
                <w:top w:val="nil"/>
                <w:left w:val="nil"/>
                <w:bottom w:val="nil"/>
                <w:right w:val="nil"/>
                <w:between w:val="nil"/>
              </w:pBdr>
              <w:spacing w:after="160"/>
              <w:rPr>
                <w:color w:val="000000"/>
              </w:rPr>
            </w:pPr>
          </w:p>
        </w:tc>
        <w:tc>
          <w:tcPr>
            <w:tcW w:w="2128" w:type="dxa"/>
            <w:vMerge/>
          </w:tcPr>
          <w:p w14:paraId="191852F8" w14:textId="77777777" w:rsidR="00AB124E" w:rsidRDefault="00AB124E">
            <w:pPr>
              <w:widowControl w:val="0"/>
              <w:pBdr>
                <w:top w:val="nil"/>
                <w:left w:val="nil"/>
                <w:bottom w:val="nil"/>
                <w:right w:val="nil"/>
                <w:between w:val="nil"/>
              </w:pBdr>
              <w:spacing w:line="276" w:lineRule="auto"/>
              <w:rPr>
                <w:color w:val="000000"/>
              </w:rPr>
            </w:pPr>
          </w:p>
        </w:tc>
      </w:tr>
      <w:tr w:rsidR="00AB124E" w14:paraId="3B0FA929" w14:textId="77777777" w:rsidTr="00AB124E">
        <w:tc>
          <w:tcPr>
            <w:tcW w:w="1622" w:type="dxa"/>
            <w:vMerge/>
          </w:tcPr>
          <w:p w14:paraId="13D271C3"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6C0DA9BA"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4F287B89"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78D84824" w14:textId="77777777" w:rsidR="00AB124E" w:rsidRDefault="00FF5668">
            <w:pPr>
              <w:pBdr>
                <w:top w:val="nil"/>
                <w:left w:val="nil"/>
                <w:bottom w:val="nil"/>
                <w:right w:val="nil"/>
                <w:between w:val="nil"/>
              </w:pBdr>
              <w:spacing w:after="160"/>
              <w:rPr>
                <w:color w:val="2A4B98"/>
              </w:rPr>
            </w:pPr>
            <w:hyperlink r:id="rId378">
              <w:r w:rsidR="00B870B7">
                <w:rPr>
                  <w:color w:val="2A4B98"/>
                </w:rPr>
                <w:t>Learn Social Media Monitoring</w:t>
              </w:r>
            </w:hyperlink>
          </w:p>
        </w:tc>
        <w:tc>
          <w:tcPr>
            <w:tcW w:w="1456" w:type="dxa"/>
          </w:tcPr>
          <w:p w14:paraId="6E1C584A" w14:textId="77777777" w:rsidR="00AB124E" w:rsidRDefault="00AB124E">
            <w:pPr>
              <w:pBdr>
                <w:top w:val="nil"/>
                <w:left w:val="nil"/>
                <w:bottom w:val="nil"/>
                <w:right w:val="nil"/>
                <w:between w:val="nil"/>
              </w:pBdr>
              <w:spacing w:after="160"/>
              <w:rPr>
                <w:color w:val="000000"/>
              </w:rPr>
            </w:pPr>
          </w:p>
        </w:tc>
        <w:tc>
          <w:tcPr>
            <w:tcW w:w="1341" w:type="dxa"/>
          </w:tcPr>
          <w:p w14:paraId="2D163F8E" w14:textId="77777777" w:rsidR="00AB124E" w:rsidRDefault="00AB124E">
            <w:pPr>
              <w:pBdr>
                <w:top w:val="nil"/>
                <w:left w:val="nil"/>
                <w:bottom w:val="nil"/>
                <w:right w:val="nil"/>
                <w:between w:val="nil"/>
              </w:pBdr>
              <w:spacing w:after="160"/>
              <w:rPr>
                <w:color w:val="000000"/>
              </w:rPr>
            </w:pPr>
          </w:p>
        </w:tc>
        <w:tc>
          <w:tcPr>
            <w:tcW w:w="2128" w:type="dxa"/>
            <w:vMerge/>
          </w:tcPr>
          <w:p w14:paraId="573AE814" w14:textId="77777777" w:rsidR="00AB124E" w:rsidRDefault="00AB124E">
            <w:pPr>
              <w:widowControl w:val="0"/>
              <w:pBdr>
                <w:top w:val="nil"/>
                <w:left w:val="nil"/>
                <w:bottom w:val="nil"/>
                <w:right w:val="nil"/>
                <w:between w:val="nil"/>
              </w:pBdr>
              <w:spacing w:line="276" w:lineRule="auto"/>
              <w:rPr>
                <w:color w:val="000000"/>
              </w:rPr>
            </w:pPr>
          </w:p>
        </w:tc>
      </w:tr>
      <w:tr w:rsidR="00AB124E" w14:paraId="2CD7832D" w14:textId="77777777" w:rsidTr="00AB124E">
        <w:tc>
          <w:tcPr>
            <w:tcW w:w="1622" w:type="dxa"/>
            <w:vMerge/>
          </w:tcPr>
          <w:p w14:paraId="7EC72A95"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27A8754D"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2B2C3BEE"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74325E18" w14:textId="77777777" w:rsidR="00AB124E" w:rsidRDefault="00FF5668">
            <w:pPr>
              <w:pBdr>
                <w:top w:val="nil"/>
                <w:left w:val="nil"/>
                <w:bottom w:val="nil"/>
                <w:right w:val="nil"/>
                <w:between w:val="nil"/>
              </w:pBdr>
              <w:spacing w:after="160"/>
              <w:rPr>
                <w:color w:val="2A4B98"/>
              </w:rPr>
            </w:pPr>
            <w:hyperlink r:id="rId379">
              <w:r w:rsidR="00B870B7">
                <w:rPr>
                  <w:color w:val="2A4B98"/>
                </w:rPr>
                <w:t>Learning Responsive Media</w:t>
              </w:r>
            </w:hyperlink>
          </w:p>
        </w:tc>
        <w:tc>
          <w:tcPr>
            <w:tcW w:w="1456" w:type="dxa"/>
          </w:tcPr>
          <w:p w14:paraId="1D75F981" w14:textId="77777777" w:rsidR="00AB124E" w:rsidRDefault="00AB124E">
            <w:pPr>
              <w:pBdr>
                <w:top w:val="nil"/>
                <w:left w:val="nil"/>
                <w:bottom w:val="nil"/>
                <w:right w:val="nil"/>
                <w:between w:val="nil"/>
              </w:pBdr>
              <w:spacing w:after="160"/>
              <w:rPr>
                <w:color w:val="000000"/>
              </w:rPr>
            </w:pPr>
          </w:p>
        </w:tc>
        <w:tc>
          <w:tcPr>
            <w:tcW w:w="1341" w:type="dxa"/>
          </w:tcPr>
          <w:p w14:paraId="492E0C3C" w14:textId="77777777" w:rsidR="00AB124E" w:rsidRDefault="00AB124E">
            <w:pPr>
              <w:pBdr>
                <w:top w:val="nil"/>
                <w:left w:val="nil"/>
                <w:bottom w:val="nil"/>
                <w:right w:val="nil"/>
                <w:between w:val="nil"/>
              </w:pBdr>
              <w:spacing w:after="160"/>
              <w:rPr>
                <w:color w:val="000000"/>
              </w:rPr>
            </w:pPr>
          </w:p>
        </w:tc>
        <w:tc>
          <w:tcPr>
            <w:tcW w:w="2128" w:type="dxa"/>
            <w:vMerge/>
          </w:tcPr>
          <w:p w14:paraId="025559CF" w14:textId="77777777" w:rsidR="00AB124E" w:rsidRDefault="00AB124E">
            <w:pPr>
              <w:widowControl w:val="0"/>
              <w:pBdr>
                <w:top w:val="nil"/>
                <w:left w:val="nil"/>
                <w:bottom w:val="nil"/>
                <w:right w:val="nil"/>
                <w:between w:val="nil"/>
              </w:pBdr>
              <w:spacing w:line="276" w:lineRule="auto"/>
              <w:rPr>
                <w:color w:val="000000"/>
              </w:rPr>
            </w:pPr>
          </w:p>
        </w:tc>
      </w:tr>
      <w:tr w:rsidR="00AB124E" w14:paraId="77112C2C" w14:textId="77777777" w:rsidTr="00AB124E">
        <w:tc>
          <w:tcPr>
            <w:tcW w:w="1622" w:type="dxa"/>
            <w:vMerge/>
          </w:tcPr>
          <w:p w14:paraId="09013C57"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30921DD6"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532D7643"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5AC5F7A6" w14:textId="77777777" w:rsidR="00AB124E" w:rsidRDefault="00B870B7">
            <w:pPr>
              <w:pBdr>
                <w:top w:val="nil"/>
                <w:left w:val="nil"/>
                <w:bottom w:val="nil"/>
                <w:right w:val="nil"/>
                <w:between w:val="nil"/>
              </w:pBdr>
              <w:spacing w:after="160"/>
              <w:rPr>
                <w:color w:val="2A4B98"/>
              </w:rPr>
            </w:pPr>
            <w:r>
              <w:rPr>
                <w:color w:val="2A4B98"/>
              </w:rPr>
              <w:t>Creative Insights: Local Projects Interactive Media Designers</w:t>
            </w:r>
          </w:p>
        </w:tc>
        <w:tc>
          <w:tcPr>
            <w:tcW w:w="1456" w:type="dxa"/>
          </w:tcPr>
          <w:p w14:paraId="65166A0A" w14:textId="77777777" w:rsidR="00AB124E" w:rsidRDefault="00AB124E">
            <w:pPr>
              <w:pBdr>
                <w:top w:val="nil"/>
                <w:left w:val="nil"/>
                <w:bottom w:val="nil"/>
                <w:right w:val="nil"/>
                <w:between w:val="nil"/>
              </w:pBdr>
              <w:spacing w:after="160"/>
              <w:rPr>
                <w:color w:val="000000"/>
              </w:rPr>
            </w:pPr>
          </w:p>
        </w:tc>
        <w:tc>
          <w:tcPr>
            <w:tcW w:w="1341" w:type="dxa"/>
          </w:tcPr>
          <w:p w14:paraId="62C2D79E" w14:textId="77777777" w:rsidR="00AB124E" w:rsidRDefault="00AB124E">
            <w:pPr>
              <w:pBdr>
                <w:top w:val="nil"/>
                <w:left w:val="nil"/>
                <w:bottom w:val="nil"/>
                <w:right w:val="nil"/>
                <w:between w:val="nil"/>
              </w:pBdr>
              <w:spacing w:after="160"/>
              <w:rPr>
                <w:color w:val="000000"/>
              </w:rPr>
            </w:pPr>
          </w:p>
        </w:tc>
        <w:tc>
          <w:tcPr>
            <w:tcW w:w="2128" w:type="dxa"/>
            <w:vMerge/>
          </w:tcPr>
          <w:p w14:paraId="6338D6A5" w14:textId="77777777" w:rsidR="00AB124E" w:rsidRDefault="00AB124E">
            <w:pPr>
              <w:widowControl w:val="0"/>
              <w:pBdr>
                <w:top w:val="nil"/>
                <w:left w:val="nil"/>
                <w:bottom w:val="nil"/>
                <w:right w:val="nil"/>
                <w:between w:val="nil"/>
              </w:pBdr>
              <w:spacing w:line="276" w:lineRule="auto"/>
              <w:rPr>
                <w:color w:val="000000"/>
              </w:rPr>
            </w:pPr>
          </w:p>
        </w:tc>
      </w:tr>
      <w:tr w:rsidR="00AB124E" w14:paraId="6D70D974" w14:textId="77777777" w:rsidTr="00AB124E">
        <w:tc>
          <w:tcPr>
            <w:tcW w:w="1622" w:type="dxa"/>
            <w:vMerge/>
          </w:tcPr>
          <w:p w14:paraId="0CFCD97B"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7001A5AA"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52832FE1"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10328660" w14:textId="77777777" w:rsidR="00AB124E" w:rsidRDefault="00FF5668">
            <w:pPr>
              <w:pBdr>
                <w:top w:val="nil"/>
                <w:left w:val="nil"/>
                <w:bottom w:val="nil"/>
                <w:right w:val="nil"/>
                <w:between w:val="nil"/>
              </w:pBdr>
              <w:spacing w:after="160"/>
              <w:rPr>
                <w:color w:val="2A4B98"/>
              </w:rPr>
            </w:pPr>
            <w:hyperlink r:id="rId380">
              <w:r w:rsidR="00B870B7">
                <w:rPr>
                  <w:color w:val="2A4B98"/>
                </w:rPr>
                <w:t>Guy Kawasaki on How to Rock Social Media</w:t>
              </w:r>
            </w:hyperlink>
          </w:p>
        </w:tc>
        <w:tc>
          <w:tcPr>
            <w:tcW w:w="1456" w:type="dxa"/>
          </w:tcPr>
          <w:p w14:paraId="7586E6C1" w14:textId="77777777" w:rsidR="00AB124E" w:rsidRDefault="00AB124E">
            <w:pPr>
              <w:pBdr>
                <w:top w:val="nil"/>
                <w:left w:val="nil"/>
                <w:bottom w:val="nil"/>
                <w:right w:val="nil"/>
                <w:between w:val="nil"/>
              </w:pBdr>
              <w:spacing w:after="160"/>
              <w:rPr>
                <w:color w:val="000000"/>
              </w:rPr>
            </w:pPr>
          </w:p>
        </w:tc>
        <w:tc>
          <w:tcPr>
            <w:tcW w:w="1341" w:type="dxa"/>
          </w:tcPr>
          <w:p w14:paraId="34D9DEF3" w14:textId="77777777" w:rsidR="00AB124E" w:rsidRDefault="00AB124E">
            <w:pPr>
              <w:pBdr>
                <w:top w:val="nil"/>
                <w:left w:val="nil"/>
                <w:bottom w:val="nil"/>
                <w:right w:val="nil"/>
                <w:between w:val="nil"/>
              </w:pBdr>
              <w:spacing w:after="160"/>
              <w:rPr>
                <w:color w:val="000000"/>
              </w:rPr>
            </w:pPr>
          </w:p>
        </w:tc>
        <w:tc>
          <w:tcPr>
            <w:tcW w:w="2128" w:type="dxa"/>
            <w:vMerge/>
          </w:tcPr>
          <w:p w14:paraId="42DC095F" w14:textId="77777777" w:rsidR="00AB124E" w:rsidRDefault="00AB124E">
            <w:pPr>
              <w:widowControl w:val="0"/>
              <w:pBdr>
                <w:top w:val="nil"/>
                <w:left w:val="nil"/>
                <w:bottom w:val="nil"/>
                <w:right w:val="nil"/>
                <w:between w:val="nil"/>
              </w:pBdr>
              <w:spacing w:line="276" w:lineRule="auto"/>
              <w:rPr>
                <w:color w:val="000000"/>
              </w:rPr>
            </w:pPr>
          </w:p>
        </w:tc>
      </w:tr>
      <w:tr w:rsidR="00AB124E" w14:paraId="40D3016B" w14:textId="77777777" w:rsidTr="00AB124E">
        <w:tc>
          <w:tcPr>
            <w:tcW w:w="1622" w:type="dxa"/>
            <w:vMerge/>
          </w:tcPr>
          <w:p w14:paraId="0D6FC255"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4823D41C"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256E56B6"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2DFDFCE3" w14:textId="77777777" w:rsidR="00AB124E" w:rsidRDefault="00FF5668">
            <w:pPr>
              <w:pBdr>
                <w:top w:val="nil"/>
                <w:left w:val="nil"/>
                <w:bottom w:val="nil"/>
                <w:right w:val="nil"/>
                <w:between w:val="nil"/>
              </w:pBdr>
              <w:spacing w:after="160"/>
              <w:rPr>
                <w:color w:val="2A4B98"/>
              </w:rPr>
            </w:pPr>
            <w:hyperlink r:id="rId381">
              <w:r w:rsidR="00B870B7">
                <w:rPr>
                  <w:color w:val="2A4B98"/>
                </w:rPr>
                <w:t>Business Etiquette: Phone, Email, and Text</w:t>
              </w:r>
            </w:hyperlink>
          </w:p>
        </w:tc>
        <w:tc>
          <w:tcPr>
            <w:tcW w:w="1456" w:type="dxa"/>
          </w:tcPr>
          <w:p w14:paraId="3E05DC03" w14:textId="77777777" w:rsidR="00AB124E" w:rsidRDefault="00AB124E">
            <w:pPr>
              <w:pBdr>
                <w:top w:val="nil"/>
                <w:left w:val="nil"/>
                <w:bottom w:val="nil"/>
                <w:right w:val="nil"/>
                <w:between w:val="nil"/>
              </w:pBdr>
              <w:spacing w:after="160"/>
              <w:rPr>
                <w:color w:val="000000"/>
              </w:rPr>
            </w:pPr>
          </w:p>
        </w:tc>
        <w:tc>
          <w:tcPr>
            <w:tcW w:w="1341" w:type="dxa"/>
          </w:tcPr>
          <w:p w14:paraId="7C72859A" w14:textId="77777777" w:rsidR="00AB124E" w:rsidRDefault="00AB124E">
            <w:pPr>
              <w:pBdr>
                <w:top w:val="nil"/>
                <w:left w:val="nil"/>
                <w:bottom w:val="nil"/>
                <w:right w:val="nil"/>
                <w:between w:val="nil"/>
              </w:pBdr>
              <w:spacing w:after="160"/>
              <w:rPr>
                <w:color w:val="000000"/>
              </w:rPr>
            </w:pPr>
          </w:p>
        </w:tc>
        <w:tc>
          <w:tcPr>
            <w:tcW w:w="2128" w:type="dxa"/>
            <w:vMerge/>
          </w:tcPr>
          <w:p w14:paraId="48D8542A" w14:textId="77777777" w:rsidR="00AB124E" w:rsidRDefault="00AB124E">
            <w:pPr>
              <w:widowControl w:val="0"/>
              <w:pBdr>
                <w:top w:val="nil"/>
                <w:left w:val="nil"/>
                <w:bottom w:val="nil"/>
                <w:right w:val="nil"/>
                <w:between w:val="nil"/>
              </w:pBdr>
              <w:spacing w:line="276" w:lineRule="auto"/>
              <w:rPr>
                <w:color w:val="000000"/>
              </w:rPr>
            </w:pPr>
          </w:p>
        </w:tc>
      </w:tr>
      <w:tr w:rsidR="00AB124E" w14:paraId="78E74604" w14:textId="77777777" w:rsidTr="00AB124E">
        <w:tc>
          <w:tcPr>
            <w:tcW w:w="1622" w:type="dxa"/>
            <w:vMerge/>
          </w:tcPr>
          <w:p w14:paraId="6C835F51"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01654B64"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3F784C44"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60C046F2" w14:textId="77777777" w:rsidR="00AB124E" w:rsidRDefault="00FF5668">
            <w:pPr>
              <w:pBdr>
                <w:top w:val="nil"/>
                <w:left w:val="nil"/>
                <w:bottom w:val="nil"/>
                <w:right w:val="nil"/>
                <w:between w:val="nil"/>
              </w:pBdr>
              <w:spacing w:after="160"/>
              <w:rPr>
                <w:color w:val="2A4B98"/>
              </w:rPr>
            </w:pPr>
            <w:hyperlink r:id="rId382">
              <w:r w:rsidR="00B870B7">
                <w:rPr>
                  <w:color w:val="2A4B98"/>
                </w:rPr>
                <w:t>Learning Motion Graphics</w:t>
              </w:r>
            </w:hyperlink>
          </w:p>
        </w:tc>
        <w:tc>
          <w:tcPr>
            <w:tcW w:w="1456" w:type="dxa"/>
          </w:tcPr>
          <w:p w14:paraId="6AE3613C" w14:textId="77777777" w:rsidR="00AB124E" w:rsidRDefault="00AB124E">
            <w:pPr>
              <w:pBdr>
                <w:top w:val="nil"/>
                <w:left w:val="nil"/>
                <w:bottom w:val="nil"/>
                <w:right w:val="nil"/>
                <w:between w:val="nil"/>
              </w:pBdr>
              <w:spacing w:after="160"/>
              <w:rPr>
                <w:color w:val="000000"/>
              </w:rPr>
            </w:pPr>
          </w:p>
        </w:tc>
        <w:tc>
          <w:tcPr>
            <w:tcW w:w="1341" w:type="dxa"/>
          </w:tcPr>
          <w:p w14:paraId="6C7766DD" w14:textId="77777777" w:rsidR="00AB124E" w:rsidRDefault="00AB124E">
            <w:pPr>
              <w:pBdr>
                <w:top w:val="nil"/>
                <w:left w:val="nil"/>
                <w:bottom w:val="nil"/>
                <w:right w:val="nil"/>
                <w:between w:val="nil"/>
              </w:pBdr>
              <w:spacing w:after="160"/>
              <w:rPr>
                <w:color w:val="000000"/>
              </w:rPr>
            </w:pPr>
          </w:p>
        </w:tc>
        <w:tc>
          <w:tcPr>
            <w:tcW w:w="2128" w:type="dxa"/>
            <w:vMerge/>
          </w:tcPr>
          <w:p w14:paraId="0C4D61FE" w14:textId="77777777" w:rsidR="00AB124E" w:rsidRDefault="00AB124E">
            <w:pPr>
              <w:widowControl w:val="0"/>
              <w:pBdr>
                <w:top w:val="nil"/>
                <w:left w:val="nil"/>
                <w:bottom w:val="nil"/>
                <w:right w:val="nil"/>
                <w:between w:val="nil"/>
              </w:pBdr>
              <w:spacing w:line="276" w:lineRule="auto"/>
              <w:rPr>
                <w:color w:val="000000"/>
              </w:rPr>
            </w:pPr>
          </w:p>
        </w:tc>
      </w:tr>
      <w:tr w:rsidR="00AB124E" w14:paraId="3E65F837" w14:textId="77777777" w:rsidTr="00AB124E">
        <w:tc>
          <w:tcPr>
            <w:tcW w:w="1622" w:type="dxa"/>
            <w:vMerge/>
          </w:tcPr>
          <w:p w14:paraId="5438CDC7"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5A32EA57"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28024822"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1C982825" w14:textId="77777777" w:rsidR="00AB124E" w:rsidRDefault="00FF5668">
            <w:pPr>
              <w:pBdr>
                <w:top w:val="nil"/>
                <w:left w:val="nil"/>
                <w:bottom w:val="nil"/>
                <w:right w:val="nil"/>
                <w:between w:val="nil"/>
              </w:pBdr>
              <w:spacing w:after="160"/>
              <w:rPr>
                <w:color w:val="2A4B98"/>
              </w:rPr>
            </w:pPr>
            <w:hyperlink r:id="rId383">
              <w:r w:rsidR="00B870B7">
                <w:rPr>
                  <w:color w:val="2A4B98"/>
                </w:rPr>
                <w:t>Drawing Vector Graphics Laboratory</w:t>
              </w:r>
            </w:hyperlink>
          </w:p>
        </w:tc>
        <w:tc>
          <w:tcPr>
            <w:tcW w:w="1456" w:type="dxa"/>
          </w:tcPr>
          <w:p w14:paraId="68A2E098" w14:textId="77777777" w:rsidR="00AB124E" w:rsidRDefault="00AB124E">
            <w:pPr>
              <w:pBdr>
                <w:top w:val="nil"/>
                <w:left w:val="nil"/>
                <w:bottom w:val="nil"/>
                <w:right w:val="nil"/>
                <w:between w:val="nil"/>
              </w:pBdr>
              <w:spacing w:after="160"/>
              <w:rPr>
                <w:color w:val="000000"/>
              </w:rPr>
            </w:pPr>
          </w:p>
        </w:tc>
        <w:tc>
          <w:tcPr>
            <w:tcW w:w="1341" w:type="dxa"/>
          </w:tcPr>
          <w:p w14:paraId="568BD35C" w14:textId="77777777" w:rsidR="00AB124E" w:rsidRDefault="00AB124E">
            <w:pPr>
              <w:pBdr>
                <w:top w:val="nil"/>
                <w:left w:val="nil"/>
                <w:bottom w:val="nil"/>
                <w:right w:val="nil"/>
                <w:between w:val="nil"/>
              </w:pBdr>
              <w:spacing w:after="160"/>
              <w:rPr>
                <w:color w:val="000000"/>
              </w:rPr>
            </w:pPr>
          </w:p>
        </w:tc>
        <w:tc>
          <w:tcPr>
            <w:tcW w:w="2128" w:type="dxa"/>
            <w:vMerge/>
          </w:tcPr>
          <w:p w14:paraId="3B952D13" w14:textId="77777777" w:rsidR="00AB124E" w:rsidRDefault="00AB124E">
            <w:pPr>
              <w:widowControl w:val="0"/>
              <w:pBdr>
                <w:top w:val="nil"/>
                <w:left w:val="nil"/>
                <w:bottom w:val="nil"/>
                <w:right w:val="nil"/>
                <w:between w:val="nil"/>
              </w:pBdr>
              <w:spacing w:line="276" w:lineRule="auto"/>
              <w:rPr>
                <w:color w:val="000000"/>
              </w:rPr>
            </w:pPr>
          </w:p>
        </w:tc>
      </w:tr>
      <w:tr w:rsidR="00AB124E" w14:paraId="357A4D86" w14:textId="77777777" w:rsidTr="00AB124E">
        <w:tc>
          <w:tcPr>
            <w:tcW w:w="1622" w:type="dxa"/>
            <w:vMerge/>
          </w:tcPr>
          <w:p w14:paraId="34E17C33"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30FDBAE7"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19229553"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787DEFF9" w14:textId="77777777" w:rsidR="00AB124E" w:rsidRDefault="00FF5668">
            <w:pPr>
              <w:pBdr>
                <w:top w:val="nil"/>
                <w:left w:val="nil"/>
                <w:bottom w:val="nil"/>
                <w:right w:val="nil"/>
                <w:between w:val="nil"/>
              </w:pBdr>
              <w:spacing w:after="160"/>
              <w:rPr>
                <w:color w:val="2A4B98"/>
              </w:rPr>
            </w:pPr>
            <w:hyperlink r:id="rId384">
              <w:r w:rsidR="00B870B7">
                <w:rPr>
                  <w:color w:val="2A4B98"/>
                </w:rPr>
                <w:t>After Effects Guru: Animating Logos</w:t>
              </w:r>
            </w:hyperlink>
          </w:p>
        </w:tc>
        <w:tc>
          <w:tcPr>
            <w:tcW w:w="1456" w:type="dxa"/>
          </w:tcPr>
          <w:p w14:paraId="6C4B5D58" w14:textId="77777777" w:rsidR="00AB124E" w:rsidRDefault="00AB124E">
            <w:pPr>
              <w:pBdr>
                <w:top w:val="nil"/>
                <w:left w:val="nil"/>
                <w:bottom w:val="nil"/>
                <w:right w:val="nil"/>
                <w:between w:val="nil"/>
              </w:pBdr>
              <w:spacing w:after="160"/>
              <w:rPr>
                <w:color w:val="000000"/>
              </w:rPr>
            </w:pPr>
          </w:p>
        </w:tc>
        <w:tc>
          <w:tcPr>
            <w:tcW w:w="1341" w:type="dxa"/>
          </w:tcPr>
          <w:p w14:paraId="4EB47F20" w14:textId="77777777" w:rsidR="00AB124E" w:rsidRDefault="00AB124E">
            <w:pPr>
              <w:pBdr>
                <w:top w:val="nil"/>
                <w:left w:val="nil"/>
                <w:bottom w:val="nil"/>
                <w:right w:val="nil"/>
                <w:between w:val="nil"/>
              </w:pBdr>
              <w:spacing w:after="160"/>
              <w:rPr>
                <w:color w:val="000000"/>
              </w:rPr>
            </w:pPr>
          </w:p>
        </w:tc>
        <w:tc>
          <w:tcPr>
            <w:tcW w:w="2128" w:type="dxa"/>
            <w:vMerge/>
          </w:tcPr>
          <w:p w14:paraId="62C602B9" w14:textId="77777777" w:rsidR="00AB124E" w:rsidRDefault="00AB124E">
            <w:pPr>
              <w:widowControl w:val="0"/>
              <w:pBdr>
                <w:top w:val="nil"/>
                <w:left w:val="nil"/>
                <w:bottom w:val="nil"/>
                <w:right w:val="nil"/>
                <w:between w:val="nil"/>
              </w:pBdr>
              <w:spacing w:line="276" w:lineRule="auto"/>
              <w:rPr>
                <w:color w:val="000000"/>
              </w:rPr>
            </w:pPr>
          </w:p>
        </w:tc>
      </w:tr>
      <w:tr w:rsidR="00AB124E" w14:paraId="3D640CB4" w14:textId="77777777" w:rsidTr="00AB124E">
        <w:tc>
          <w:tcPr>
            <w:tcW w:w="1622" w:type="dxa"/>
            <w:vMerge/>
          </w:tcPr>
          <w:p w14:paraId="6B8E78C4"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7536E722"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70DB45E9"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17BD452F" w14:textId="77777777" w:rsidR="00AB124E" w:rsidRDefault="00FF5668">
            <w:pPr>
              <w:pBdr>
                <w:top w:val="nil"/>
                <w:left w:val="nil"/>
                <w:bottom w:val="nil"/>
                <w:right w:val="nil"/>
                <w:between w:val="nil"/>
              </w:pBdr>
              <w:spacing w:after="160"/>
              <w:rPr>
                <w:color w:val="2A4B98"/>
              </w:rPr>
            </w:pPr>
            <w:hyperlink r:id="rId385">
              <w:r w:rsidR="00B870B7">
                <w:rPr>
                  <w:color w:val="2A4B98"/>
                </w:rPr>
                <w:t>Designing Websites for Performance</w:t>
              </w:r>
            </w:hyperlink>
          </w:p>
          <w:p w14:paraId="23CFDA3F" w14:textId="77777777" w:rsidR="00AB124E" w:rsidRDefault="00AB124E">
            <w:pPr>
              <w:pBdr>
                <w:top w:val="nil"/>
                <w:left w:val="nil"/>
                <w:bottom w:val="nil"/>
                <w:right w:val="nil"/>
                <w:between w:val="nil"/>
              </w:pBdr>
              <w:spacing w:after="160"/>
              <w:rPr>
                <w:color w:val="2A4B98"/>
              </w:rPr>
            </w:pPr>
          </w:p>
        </w:tc>
        <w:tc>
          <w:tcPr>
            <w:tcW w:w="1456" w:type="dxa"/>
          </w:tcPr>
          <w:p w14:paraId="731DE341" w14:textId="77777777" w:rsidR="00AB124E" w:rsidRDefault="00AB124E">
            <w:pPr>
              <w:pBdr>
                <w:top w:val="nil"/>
                <w:left w:val="nil"/>
                <w:bottom w:val="nil"/>
                <w:right w:val="nil"/>
                <w:between w:val="nil"/>
              </w:pBdr>
              <w:spacing w:after="160"/>
              <w:rPr>
                <w:color w:val="000000"/>
              </w:rPr>
            </w:pPr>
          </w:p>
        </w:tc>
        <w:tc>
          <w:tcPr>
            <w:tcW w:w="1341" w:type="dxa"/>
          </w:tcPr>
          <w:p w14:paraId="442AB339" w14:textId="77777777" w:rsidR="00AB124E" w:rsidRDefault="00AB124E">
            <w:pPr>
              <w:pBdr>
                <w:top w:val="nil"/>
                <w:left w:val="nil"/>
                <w:bottom w:val="nil"/>
                <w:right w:val="nil"/>
                <w:between w:val="nil"/>
              </w:pBdr>
              <w:spacing w:after="160"/>
              <w:rPr>
                <w:color w:val="000000"/>
              </w:rPr>
            </w:pPr>
          </w:p>
        </w:tc>
        <w:tc>
          <w:tcPr>
            <w:tcW w:w="2128" w:type="dxa"/>
            <w:vMerge/>
          </w:tcPr>
          <w:p w14:paraId="368F1CCA" w14:textId="77777777" w:rsidR="00AB124E" w:rsidRDefault="00AB124E">
            <w:pPr>
              <w:widowControl w:val="0"/>
              <w:pBdr>
                <w:top w:val="nil"/>
                <w:left w:val="nil"/>
                <w:bottom w:val="nil"/>
                <w:right w:val="nil"/>
                <w:between w:val="nil"/>
              </w:pBdr>
              <w:spacing w:line="276" w:lineRule="auto"/>
              <w:rPr>
                <w:color w:val="000000"/>
              </w:rPr>
            </w:pPr>
          </w:p>
        </w:tc>
      </w:tr>
      <w:tr w:rsidR="00AB124E" w14:paraId="61E75B31" w14:textId="77777777" w:rsidTr="00AB124E">
        <w:tc>
          <w:tcPr>
            <w:tcW w:w="1622" w:type="dxa"/>
            <w:vMerge/>
          </w:tcPr>
          <w:p w14:paraId="20E7E792"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val="restart"/>
          </w:tcPr>
          <w:p w14:paraId="79BF2EFB" w14:textId="77777777" w:rsidR="00AB124E" w:rsidRDefault="00B870B7">
            <w:pPr>
              <w:pBdr>
                <w:top w:val="nil"/>
                <w:left w:val="nil"/>
                <w:bottom w:val="nil"/>
                <w:right w:val="nil"/>
                <w:between w:val="nil"/>
              </w:pBdr>
              <w:spacing w:after="160"/>
              <w:rPr>
                <w:color w:val="000000"/>
              </w:rPr>
            </w:pPr>
            <w:r>
              <w:rPr>
                <w:color w:val="000000"/>
              </w:rPr>
              <w:t>Data literacy</w:t>
            </w:r>
          </w:p>
        </w:tc>
        <w:tc>
          <w:tcPr>
            <w:tcW w:w="3833" w:type="dxa"/>
            <w:vMerge w:val="restart"/>
          </w:tcPr>
          <w:p w14:paraId="61CD2D05" w14:textId="77777777" w:rsidR="00AB124E" w:rsidRDefault="00B870B7">
            <w:pPr>
              <w:pBdr>
                <w:top w:val="nil"/>
                <w:left w:val="nil"/>
                <w:bottom w:val="nil"/>
                <w:right w:val="nil"/>
                <w:between w:val="nil"/>
              </w:pBdr>
              <w:spacing w:after="160"/>
              <w:rPr>
                <w:color w:val="000000"/>
              </w:rPr>
            </w:pPr>
            <w:r>
              <w:rPr>
                <w:color w:val="000000"/>
              </w:rPr>
              <w:t>Data literacy is how you handle data as a special form of information. Data is used in diverse ways in education, from monitoring key performance indicators to generating new theories. Our own data – personal and organisational - can also be used, sometimes in ways we might not want. We all need a basic understanding of legal, ethical and security issues when we handle data, and good habits of personal data security.</w:t>
            </w:r>
          </w:p>
        </w:tc>
        <w:tc>
          <w:tcPr>
            <w:tcW w:w="2976" w:type="dxa"/>
          </w:tcPr>
          <w:p w14:paraId="7DEF23C6" w14:textId="77777777" w:rsidR="00AB124E" w:rsidRDefault="00FF5668">
            <w:pPr>
              <w:pBdr>
                <w:top w:val="nil"/>
                <w:left w:val="nil"/>
                <w:bottom w:val="nil"/>
                <w:right w:val="nil"/>
                <w:between w:val="nil"/>
              </w:pBdr>
              <w:spacing w:after="160"/>
              <w:rPr>
                <w:color w:val="2A4B98"/>
              </w:rPr>
            </w:pPr>
            <w:hyperlink r:id="rId386">
              <w:r w:rsidR="00B870B7">
                <w:rPr>
                  <w:color w:val="2A4B98"/>
                </w:rPr>
                <w:t>Learning Data Analytics</w:t>
              </w:r>
            </w:hyperlink>
          </w:p>
        </w:tc>
        <w:tc>
          <w:tcPr>
            <w:tcW w:w="1456" w:type="dxa"/>
          </w:tcPr>
          <w:p w14:paraId="5A9C3660" w14:textId="77777777" w:rsidR="00AB124E" w:rsidRDefault="00B870B7">
            <w:pPr>
              <w:pBdr>
                <w:top w:val="nil"/>
                <w:left w:val="nil"/>
                <w:bottom w:val="nil"/>
                <w:right w:val="nil"/>
                <w:between w:val="nil"/>
              </w:pBdr>
              <w:spacing w:after="160"/>
              <w:rPr>
                <w:color w:val="000000"/>
              </w:rPr>
            </w:pPr>
            <w:r>
              <w:rPr>
                <w:color w:val="000000"/>
              </w:rPr>
              <w:t>General</w:t>
            </w:r>
          </w:p>
        </w:tc>
        <w:tc>
          <w:tcPr>
            <w:tcW w:w="1341" w:type="dxa"/>
          </w:tcPr>
          <w:p w14:paraId="4A012935" w14:textId="77777777" w:rsidR="00AB124E" w:rsidRDefault="00B870B7">
            <w:pPr>
              <w:pBdr>
                <w:top w:val="nil"/>
                <w:left w:val="nil"/>
                <w:bottom w:val="nil"/>
                <w:right w:val="nil"/>
                <w:between w:val="nil"/>
              </w:pBdr>
              <w:spacing w:after="160"/>
              <w:rPr>
                <w:color w:val="000000"/>
              </w:rPr>
            </w:pPr>
            <w:r>
              <w:rPr>
                <w:color w:val="000000"/>
              </w:rPr>
              <w:t>Beginner</w:t>
            </w:r>
          </w:p>
        </w:tc>
        <w:tc>
          <w:tcPr>
            <w:tcW w:w="2128" w:type="dxa"/>
            <w:vMerge w:val="restart"/>
          </w:tcPr>
          <w:p w14:paraId="17FBEE19" w14:textId="77777777" w:rsidR="00AB124E" w:rsidRDefault="00FF5668">
            <w:pPr>
              <w:pBdr>
                <w:top w:val="nil"/>
                <w:left w:val="nil"/>
                <w:bottom w:val="nil"/>
                <w:right w:val="nil"/>
                <w:between w:val="nil"/>
              </w:pBdr>
              <w:spacing w:after="160"/>
              <w:rPr>
                <w:color w:val="2A4B98"/>
              </w:rPr>
            </w:pPr>
            <w:hyperlink r:id="rId387">
              <w:r w:rsidR="00B870B7">
                <w:rPr>
                  <w:color w:val="2A4B98"/>
                </w:rPr>
                <w:t>Add to organizational knowledge</w:t>
              </w:r>
            </w:hyperlink>
          </w:p>
          <w:p w14:paraId="28B8B4A9" w14:textId="77777777" w:rsidR="00AB124E" w:rsidRDefault="00AB124E">
            <w:pPr>
              <w:pBdr>
                <w:top w:val="nil"/>
                <w:left w:val="nil"/>
                <w:bottom w:val="nil"/>
                <w:right w:val="nil"/>
                <w:between w:val="nil"/>
              </w:pBdr>
              <w:spacing w:after="160"/>
              <w:rPr>
                <w:color w:val="2A4B98"/>
              </w:rPr>
            </w:pPr>
          </w:p>
          <w:p w14:paraId="5A623B10" w14:textId="77777777" w:rsidR="00AB124E" w:rsidRDefault="00FF5668">
            <w:pPr>
              <w:pBdr>
                <w:top w:val="nil"/>
                <w:left w:val="nil"/>
                <w:bottom w:val="nil"/>
                <w:right w:val="nil"/>
                <w:between w:val="nil"/>
              </w:pBdr>
              <w:spacing w:after="160"/>
              <w:rPr>
                <w:color w:val="2A4B98"/>
              </w:rPr>
            </w:pPr>
            <w:hyperlink r:id="rId388">
              <w:r w:rsidR="00B870B7">
                <w:rPr>
                  <w:color w:val="2A4B98"/>
                </w:rPr>
                <w:t>Understanding data security</w:t>
              </w:r>
            </w:hyperlink>
          </w:p>
          <w:p w14:paraId="4148676D" w14:textId="77777777" w:rsidR="00AB124E" w:rsidRDefault="00AB124E">
            <w:pPr>
              <w:pBdr>
                <w:top w:val="nil"/>
                <w:left w:val="nil"/>
                <w:bottom w:val="nil"/>
                <w:right w:val="nil"/>
                <w:between w:val="nil"/>
              </w:pBdr>
              <w:spacing w:after="160"/>
              <w:rPr>
                <w:color w:val="2A4B98"/>
              </w:rPr>
            </w:pPr>
          </w:p>
          <w:p w14:paraId="40369103" w14:textId="77777777" w:rsidR="00AB124E" w:rsidRDefault="00FF5668">
            <w:pPr>
              <w:pBdr>
                <w:top w:val="nil"/>
                <w:left w:val="nil"/>
                <w:bottom w:val="nil"/>
                <w:right w:val="nil"/>
                <w:between w:val="nil"/>
              </w:pBdr>
              <w:spacing w:after="160"/>
              <w:rPr>
                <w:color w:val="2A4B98"/>
              </w:rPr>
            </w:pPr>
            <w:hyperlink r:id="rId389">
              <w:r w:rsidR="00B870B7">
                <w:rPr>
                  <w:color w:val="2A4B98"/>
                </w:rPr>
                <w:t>Design research and data intelligence</w:t>
              </w:r>
            </w:hyperlink>
          </w:p>
          <w:p w14:paraId="64EFBB0F" w14:textId="77777777" w:rsidR="00AB124E" w:rsidRDefault="00AB124E">
            <w:pPr>
              <w:pBdr>
                <w:top w:val="nil"/>
                <w:left w:val="nil"/>
                <w:bottom w:val="nil"/>
                <w:right w:val="nil"/>
                <w:between w:val="nil"/>
              </w:pBdr>
              <w:spacing w:after="160"/>
              <w:rPr>
                <w:color w:val="2A4B98"/>
              </w:rPr>
            </w:pPr>
          </w:p>
          <w:p w14:paraId="42F2C60E" w14:textId="77777777" w:rsidR="00AB124E" w:rsidRDefault="00FF5668">
            <w:pPr>
              <w:pBdr>
                <w:top w:val="nil"/>
                <w:left w:val="nil"/>
                <w:bottom w:val="nil"/>
                <w:right w:val="nil"/>
                <w:between w:val="nil"/>
              </w:pBdr>
              <w:spacing w:after="160"/>
              <w:rPr>
                <w:color w:val="2A4B98"/>
              </w:rPr>
            </w:pPr>
            <w:hyperlink r:id="rId390">
              <w:r w:rsidR="00B870B7">
                <w:rPr>
                  <w:color w:val="2A4B98"/>
                </w:rPr>
                <w:t>Introduction to business intelligence</w:t>
              </w:r>
            </w:hyperlink>
          </w:p>
          <w:p w14:paraId="271C0797" w14:textId="77777777" w:rsidR="00AB124E" w:rsidRDefault="00AB124E">
            <w:pPr>
              <w:pBdr>
                <w:top w:val="nil"/>
                <w:left w:val="nil"/>
                <w:bottom w:val="nil"/>
                <w:right w:val="nil"/>
                <w:between w:val="nil"/>
              </w:pBdr>
              <w:spacing w:after="160"/>
              <w:rPr>
                <w:color w:val="2A4B98"/>
              </w:rPr>
            </w:pPr>
          </w:p>
        </w:tc>
      </w:tr>
      <w:tr w:rsidR="00AB124E" w14:paraId="2A51CCB8" w14:textId="77777777" w:rsidTr="00AB124E">
        <w:tc>
          <w:tcPr>
            <w:tcW w:w="1622" w:type="dxa"/>
            <w:vMerge/>
          </w:tcPr>
          <w:p w14:paraId="0CC95B50" w14:textId="77777777" w:rsidR="00AB124E" w:rsidRDefault="00AB124E">
            <w:pPr>
              <w:widowControl w:val="0"/>
              <w:pBdr>
                <w:top w:val="nil"/>
                <w:left w:val="nil"/>
                <w:bottom w:val="nil"/>
                <w:right w:val="nil"/>
                <w:between w:val="nil"/>
              </w:pBdr>
              <w:spacing w:line="276" w:lineRule="auto"/>
              <w:rPr>
                <w:color w:val="2A4B98"/>
              </w:rPr>
            </w:pPr>
          </w:p>
        </w:tc>
        <w:tc>
          <w:tcPr>
            <w:tcW w:w="1770" w:type="dxa"/>
            <w:vMerge/>
          </w:tcPr>
          <w:p w14:paraId="1BB14473" w14:textId="77777777" w:rsidR="00AB124E" w:rsidRDefault="00AB124E">
            <w:pPr>
              <w:widowControl w:val="0"/>
              <w:pBdr>
                <w:top w:val="nil"/>
                <w:left w:val="nil"/>
                <w:bottom w:val="nil"/>
                <w:right w:val="nil"/>
                <w:between w:val="nil"/>
              </w:pBdr>
              <w:spacing w:line="276" w:lineRule="auto"/>
              <w:rPr>
                <w:color w:val="2A4B98"/>
              </w:rPr>
            </w:pPr>
          </w:p>
        </w:tc>
        <w:tc>
          <w:tcPr>
            <w:tcW w:w="3833" w:type="dxa"/>
            <w:vMerge/>
          </w:tcPr>
          <w:p w14:paraId="7B928E39" w14:textId="77777777" w:rsidR="00AB124E" w:rsidRDefault="00AB124E">
            <w:pPr>
              <w:widowControl w:val="0"/>
              <w:pBdr>
                <w:top w:val="nil"/>
                <w:left w:val="nil"/>
                <w:bottom w:val="nil"/>
                <w:right w:val="nil"/>
                <w:between w:val="nil"/>
              </w:pBdr>
              <w:spacing w:line="276" w:lineRule="auto"/>
              <w:rPr>
                <w:color w:val="2A4B98"/>
              </w:rPr>
            </w:pPr>
          </w:p>
        </w:tc>
        <w:tc>
          <w:tcPr>
            <w:tcW w:w="2976" w:type="dxa"/>
          </w:tcPr>
          <w:p w14:paraId="0F42C314" w14:textId="77777777" w:rsidR="00AB124E" w:rsidRDefault="00FF5668">
            <w:pPr>
              <w:pBdr>
                <w:top w:val="nil"/>
                <w:left w:val="nil"/>
                <w:bottom w:val="nil"/>
                <w:right w:val="nil"/>
                <w:between w:val="nil"/>
              </w:pBdr>
              <w:spacing w:after="160"/>
              <w:rPr>
                <w:color w:val="2A4B98"/>
              </w:rPr>
            </w:pPr>
            <w:hyperlink r:id="rId391">
              <w:r w:rsidR="00B870B7">
                <w:rPr>
                  <w:color w:val="2A4B98"/>
                </w:rPr>
                <w:t>Picking the Right Chart for Your Data</w:t>
              </w:r>
            </w:hyperlink>
          </w:p>
        </w:tc>
        <w:tc>
          <w:tcPr>
            <w:tcW w:w="1456" w:type="dxa"/>
          </w:tcPr>
          <w:p w14:paraId="18079FA4" w14:textId="77777777" w:rsidR="00AB124E" w:rsidRDefault="00AB124E">
            <w:pPr>
              <w:pBdr>
                <w:top w:val="nil"/>
                <w:left w:val="nil"/>
                <w:bottom w:val="nil"/>
                <w:right w:val="nil"/>
                <w:between w:val="nil"/>
              </w:pBdr>
              <w:spacing w:after="160"/>
              <w:rPr>
                <w:color w:val="000000"/>
              </w:rPr>
            </w:pPr>
          </w:p>
        </w:tc>
        <w:tc>
          <w:tcPr>
            <w:tcW w:w="1341" w:type="dxa"/>
          </w:tcPr>
          <w:p w14:paraId="001AFEDF" w14:textId="77777777" w:rsidR="00AB124E" w:rsidRDefault="00B870B7">
            <w:pPr>
              <w:pBdr>
                <w:top w:val="nil"/>
                <w:left w:val="nil"/>
                <w:bottom w:val="nil"/>
                <w:right w:val="nil"/>
                <w:between w:val="nil"/>
              </w:pBdr>
              <w:spacing w:after="160"/>
              <w:rPr>
                <w:color w:val="000000"/>
              </w:rPr>
            </w:pPr>
            <w:r>
              <w:rPr>
                <w:color w:val="000000"/>
              </w:rPr>
              <w:t>Beginner</w:t>
            </w:r>
          </w:p>
        </w:tc>
        <w:tc>
          <w:tcPr>
            <w:tcW w:w="2128" w:type="dxa"/>
            <w:vMerge/>
          </w:tcPr>
          <w:p w14:paraId="40115F30" w14:textId="77777777" w:rsidR="00AB124E" w:rsidRDefault="00AB124E">
            <w:pPr>
              <w:widowControl w:val="0"/>
              <w:pBdr>
                <w:top w:val="nil"/>
                <w:left w:val="nil"/>
                <w:bottom w:val="nil"/>
                <w:right w:val="nil"/>
                <w:between w:val="nil"/>
              </w:pBdr>
              <w:spacing w:line="276" w:lineRule="auto"/>
              <w:rPr>
                <w:color w:val="000000"/>
              </w:rPr>
            </w:pPr>
          </w:p>
        </w:tc>
      </w:tr>
      <w:tr w:rsidR="00AB124E" w14:paraId="604C5349" w14:textId="77777777" w:rsidTr="00AB124E">
        <w:tc>
          <w:tcPr>
            <w:tcW w:w="1622" w:type="dxa"/>
            <w:vMerge/>
          </w:tcPr>
          <w:p w14:paraId="5DBC631D"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659666EB"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27E573D0"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608B548E" w14:textId="77777777" w:rsidR="00AB124E" w:rsidRDefault="00FF5668">
            <w:pPr>
              <w:pBdr>
                <w:top w:val="nil"/>
                <w:left w:val="nil"/>
                <w:bottom w:val="nil"/>
                <w:right w:val="nil"/>
                <w:between w:val="nil"/>
              </w:pBdr>
              <w:spacing w:after="160"/>
              <w:rPr>
                <w:color w:val="2A4B98"/>
              </w:rPr>
            </w:pPr>
            <w:hyperlink r:id="rId392">
              <w:r w:rsidR="00B870B7">
                <w:rPr>
                  <w:color w:val="2A4B98"/>
                </w:rPr>
                <w:t>Data Science &amp; Analytics Career Paths &amp; Certifications: First Steps</w:t>
              </w:r>
            </w:hyperlink>
          </w:p>
        </w:tc>
        <w:tc>
          <w:tcPr>
            <w:tcW w:w="1456" w:type="dxa"/>
          </w:tcPr>
          <w:p w14:paraId="53FC8B84" w14:textId="77777777" w:rsidR="00AB124E" w:rsidRDefault="00AB124E">
            <w:pPr>
              <w:pBdr>
                <w:top w:val="nil"/>
                <w:left w:val="nil"/>
                <w:bottom w:val="nil"/>
                <w:right w:val="nil"/>
                <w:between w:val="nil"/>
              </w:pBdr>
              <w:spacing w:after="160"/>
              <w:rPr>
                <w:color w:val="000000"/>
              </w:rPr>
            </w:pPr>
          </w:p>
        </w:tc>
        <w:tc>
          <w:tcPr>
            <w:tcW w:w="1341" w:type="dxa"/>
          </w:tcPr>
          <w:p w14:paraId="760DAE74" w14:textId="77777777" w:rsidR="00AB124E" w:rsidRDefault="00AB124E">
            <w:pPr>
              <w:pBdr>
                <w:top w:val="nil"/>
                <w:left w:val="nil"/>
                <w:bottom w:val="nil"/>
                <w:right w:val="nil"/>
                <w:between w:val="nil"/>
              </w:pBdr>
              <w:spacing w:after="160"/>
              <w:rPr>
                <w:color w:val="000000"/>
              </w:rPr>
            </w:pPr>
          </w:p>
        </w:tc>
        <w:tc>
          <w:tcPr>
            <w:tcW w:w="2128" w:type="dxa"/>
            <w:vMerge/>
          </w:tcPr>
          <w:p w14:paraId="179BB159" w14:textId="77777777" w:rsidR="00AB124E" w:rsidRDefault="00AB124E">
            <w:pPr>
              <w:widowControl w:val="0"/>
              <w:pBdr>
                <w:top w:val="nil"/>
                <w:left w:val="nil"/>
                <w:bottom w:val="nil"/>
                <w:right w:val="nil"/>
                <w:between w:val="nil"/>
              </w:pBdr>
              <w:spacing w:line="276" w:lineRule="auto"/>
              <w:rPr>
                <w:color w:val="000000"/>
              </w:rPr>
            </w:pPr>
          </w:p>
        </w:tc>
      </w:tr>
      <w:tr w:rsidR="00AB124E" w14:paraId="2D2B3673" w14:textId="77777777" w:rsidTr="00AB124E">
        <w:tc>
          <w:tcPr>
            <w:tcW w:w="1622" w:type="dxa"/>
            <w:vMerge/>
          </w:tcPr>
          <w:p w14:paraId="7955E85B"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47A1F791"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0959290F"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0A2D4193" w14:textId="77777777" w:rsidR="00AB124E" w:rsidRDefault="00FF5668">
            <w:pPr>
              <w:pBdr>
                <w:top w:val="nil"/>
                <w:left w:val="nil"/>
                <w:bottom w:val="nil"/>
                <w:right w:val="nil"/>
                <w:between w:val="nil"/>
              </w:pBdr>
              <w:spacing w:after="160"/>
              <w:rPr>
                <w:color w:val="2A4B98"/>
              </w:rPr>
            </w:pPr>
            <w:hyperlink r:id="rId393">
              <w:r w:rsidR="00B870B7">
                <w:rPr>
                  <w:color w:val="2A4B98"/>
                </w:rPr>
                <w:t>Data Analytics for Business Professionals</w:t>
              </w:r>
            </w:hyperlink>
          </w:p>
        </w:tc>
        <w:tc>
          <w:tcPr>
            <w:tcW w:w="1456" w:type="dxa"/>
          </w:tcPr>
          <w:p w14:paraId="1A1E0F85" w14:textId="77777777" w:rsidR="00AB124E" w:rsidRDefault="00B870B7">
            <w:pPr>
              <w:pBdr>
                <w:top w:val="nil"/>
                <w:left w:val="nil"/>
                <w:bottom w:val="nil"/>
                <w:right w:val="nil"/>
                <w:between w:val="nil"/>
              </w:pBdr>
              <w:spacing w:after="160"/>
              <w:rPr>
                <w:color w:val="000000"/>
              </w:rPr>
            </w:pPr>
            <w:r>
              <w:rPr>
                <w:color w:val="000000"/>
              </w:rPr>
              <w:t>Businesses</w:t>
            </w:r>
          </w:p>
        </w:tc>
        <w:tc>
          <w:tcPr>
            <w:tcW w:w="1341" w:type="dxa"/>
          </w:tcPr>
          <w:p w14:paraId="6BAD7ABC" w14:textId="77777777" w:rsidR="00AB124E" w:rsidRDefault="00B870B7">
            <w:pPr>
              <w:pBdr>
                <w:top w:val="nil"/>
                <w:left w:val="nil"/>
                <w:bottom w:val="nil"/>
                <w:right w:val="nil"/>
                <w:between w:val="nil"/>
              </w:pBdr>
              <w:spacing w:after="160"/>
              <w:rPr>
                <w:color w:val="000000"/>
              </w:rPr>
            </w:pPr>
            <w:r>
              <w:rPr>
                <w:color w:val="000000"/>
              </w:rPr>
              <w:t>Intermediate</w:t>
            </w:r>
          </w:p>
        </w:tc>
        <w:tc>
          <w:tcPr>
            <w:tcW w:w="2128" w:type="dxa"/>
            <w:vMerge/>
          </w:tcPr>
          <w:p w14:paraId="365386CD" w14:textId="77777777" w:rsidR="00AB124E" w:rsidRDefault="00AB124E">
            <w:pPr>
              <w:widowControl w:val="0"/>
              <w:pBdr>
                <w:top w:val="nil"/>
                <w:left w:val="nil"/>
                <w:bottom w:val="nil"/>
                <w:right w:val="nil"/>
                <w:between w:val="nil"/>
              </w:pBdr>
              <w:spacing w:line="276" w:lineRule="auto"/>
              <w:rPr>
                <w:color w:val="000000"/>
              </w:rPr>
            </w:pPr>
          </w:p>
        </w:tc>
      </w:tr>
      <w:tr w:rsidR="00AB124E" w14:paraId="2A6A6CD7" w14:textId="77777777" w:rsidTr="00AB124E">
        <w:tc>
          <w:tcPr>
            <w:tcW w:w="1622" w:type="dxa"/>
            <w:vMerge/>
          </w:tcPr>
          <w:p w14:paraId="582CAAFF"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718EF448"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1985FB31"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045B3A29" w14:textId="77777777" w:rsidR="00AB124E" w:rsidRDefault="00FF5668">
            <w:pPr>
              <w:pBdr>
                <w:top w:val="nil"/>
                <w:left w:val="nil"/>
                <w:bottom w:val="nil"/>
                <w:right w:val="nil"/>
                <w:between w:val="nil"/>
              </w:pBdr>
              <w:spacing w:after="160"/>
              <w:rPr>
                <w:color w:val="2A4B98"/>
              </w:rPr>
            </w:pPr>
            <w:hyperlink r:id="rId394">
              <w:r w:rsidR="00B870B7">
                <w:rPr>
                  <w:color w:val="2A4B98"/>
                </w:rPr>
                <w:t>Design Thinking: Data Intelligence</w:t>
              </w:r>
            </w:hyperlink>
          </w:p>
        </w:tc>
        <w:tc>
          <w:tcPr>
            <w:tcW w:w="1456" w:type="dxa"/>
          </w:tcPr>
          <w:p w14:paraId="1F521B06" w14:textId="77777777" w:rsidR="00AB124E" w:rsidRDefault="00AB124E">
            <w:pPr>
              <w:pBdr>
                <w:top w:val="nil"/>
                <w:left w:val="nil"/>
                <w:bottom w:val="nil"/>
                <w:right w:val="nil"/>
                <w:between w:val="nil"/>
              </w:pBdr>
              <w:spacing w:after="160"/>
              <w:rPr>
                <w:color w:val="000000"/>
              </w:rPr>
            </w:pPr>
          </w:p>
        </w:tc>
        <w:tc>
          <w:tcPr>
            <w:tcW w:w="1341" w:type="dxa"/>
          </w:tcPr>
          <w:p w14:paraId="447B2103" w14:textId="77777777" w:rsidR="00AB124E" w:rsidRDefault="00AB124E">
            <w:pPr>
              <w:pBdr>
                <w:top w:val="nil"/>
                <w:left w:val="nil"/>
                <w:bottom w:val="nil"/>
                <w:right w:val="nil"/>
                <w:between w:val="nil"/>
              </w:pBdr>
              <w:spacing w:after="160"/>
              <w:rPr>
                <w:color w:val="000000"/>
              </w:rPr>
            </w:pPr>
          </w:p>
        </w:tc>
        <w:tc>
          <w:tcPr>
            <w:tcW w:w="2128" w:type="dxa"/>
            <w:vMerge/>
          </w:tcPr>
          <w:p w14:paraId="1C7DFABA" w14:textId="77777777" w:rsidR="00AB124E" w:rsidRDefault="00AB124E">
            <w:pPr>
              <w:widowControl w:val="0"/>
              <w:pBdr>
                <w:top w:val="nil"/>
                <w:left w:val="nil"/>
                <w:bottom w:val="nil"/>
                <w:right w:val="nil"/>
                <w:between w:val="nil"/>
              </w:pBdr>
              <w:spacing w:line="276" w:lineRule="auto"/>
              <w:rPr>
                <w:color w:val="000000"/>
              </w:rPr>
            </w:pPr>
          </w:p>
        </w:tc>
      </w:tr>
      <w:tr w:rsidR="00AB124E" w14:paraId="4DF9D80C" w14:textId="77777777" w:rsidTr="00AB124E">
        <w:tc>
          <w:tcPr>
            <w:tcW w:w="1622" w:type="dxa"/>
            <w:vMerge w:val="restart"/>
          </w:tcPr>
          <w:p w14:paraId="6F40DE9B" w14:textId="77777777" w:rsidR="00AB124E" w:rsidRDefault="00B870B7">
            <w:pPr>
              <w:pBdr>
                <w:top w:val="nil"/>
                <w:left w:val="nil"/>
                <w:bottom w:val="nil"/>
                <w:right w:val="nil"/>
                <w:between w:val="nil"/>
              </w:pBdr>
              <w:spacing w:after="160"/>
              <w:rPr>
                <w:color w:val="000000"/>
              </w:rPr>
            </w:pPr>
            <w:r>
              <w:rPr>
                <w:color w:val="000000"/>
              </w:rPr>
              <w:t>Digital communication, collaboration and</w:t>
            </w:r>
          </w:p>
          <w:p w14:paraId="1C084DF2" w14:textId="77777777" w:rsidR="00AB124E" w:rsidRDefault="00B870B7">
            <w:pPr>
              <w:pBdr>
                <w:top w:val="nil"/>
                <w:left w:val="nil"/>
                <w:bottom w:val="nil"/>
                <w:right w:val="nil"/>
                <w:between w:val="nil"/>
              </w:pBdr>
              <w:spacing w:after="160"/>
              <w:rPr>
                <w:color w:val="000000"/>
              </w:rPr>
            </w:pPr>
            <w:r>
              <w:rPr>
                <w:color w:val="000000"/>
              </w:rPr>
              <w:t>participation</w:t>
            </w:r>
          </w:p>
        </w:tc>
        <w:tc>
          <w:tcPr>
            <w:tcW w:w="1770" w:type="dxa"/>
            <w:vMerge w:val="restart"/>
          </w:tcPr>
          <w:p w14:paraId="3E538F8D" w14:textId="77777777" w:rsidR="00AB124E" w:rsidRDefault="00B870B7">
            <w:pPr>
              <w:pBdr>
                <w:top w:val="nil"/>
                <w:left w:val="nil"/>
                <w:bottom w:val="nil"/>
                <w:right w:val="nil"/>
                <w:between w:val="nil"/>
              </w:pBdr>
              <w:spacing w:after="160"/>
              <w:rPr>
                <w:color w:val="000000"/>
              </w:rPr>
            </w:pPr>
            <w:r>
              <w:rPr>
                <w:color w:val="000000"/>
              </w:rPr>
              <w:t>Digital communication</w:t>
            </w:r>
          </w:p>
        </w:tc>
        <w:tc>
          <w:tcPr>
            <w:tcW w:w="3833" w:type="dxa"/>
            <w:vMerge w:val="restart"/>
          </w:tcPr>
          <w:p w14:paraId="09D0E619" w14:textId="77777777" w:rsidR="00AB124E" w:rsidRDefault="00B870B7">
            <w:pPr>
              <w:pBdr>
                <w:top w:val="nil"/>
                <w:left w:val="nil"/>
                <w:bottom w:val="nil"/>
                <w:right w:val="nil"/>
                <w:between w:val="nil"/>
              </w:pBdr>
              <w:spacing w:after="160"/>
              <w:rPr>
                <w:color w:val="000000"/>
              </w:rPr>
            </w:pPr>
            <w:r>
              <w:rPr>
                <w:color w:val="000000"/>
              </w:rPr>
              <w:t>Digital communication is any communication using digital media and networks. The ability to communicate well includes using different channels such as video and instant messaging, photo sharing and chat. But it also includes an awareness of different audiences, different norms and needs, and the changing boundaries between public and private communication.</w:t>
            </w:r>
          </w:p>
        </w:tc>
        <w:tc>
          <w:tcPr>
            <w:tcW w:w="2976" w:type="dxa"/>
          </w:tcPr>
          <w:p w14:paraId="354AE453" w14:textId="77777777" w:rsidR="00AB124E" w:rsidRDefault="00FF5668">
            <w:pPr>
              <w:pBdr>
                <w:top w:val="nil"/>
                <w:left w:val="nil"/>
                <w:bottom w:val="nil"/>
                <w:right w:val="nil"/>
                <w:between w:val="nil"/>
              </w:pBdr>
              <w:spacing w:after="160"/>
              <w:rPr>
                <w:color w:val="2A4B98"/>
              </w:rPr>
            </w:pPr>
            <w:hyperlink r:id="rId395">
              <w:r w:rsidR="00B870B7">
                <w:rPr>
                  <w:color w:val="2A4B98"/>
                </w:rPr>
                <w:t>Digital Body Language</w:t>
              </w:r>
            </w:hyperlink>
          </w:p>
        </w:tc>
        <w:tc>
          <w:tcPr>
            <w:tcW w:w="1456" w:type="dxa"/>
          </w:tcPr>
          <w:p w14:paraId="0907E5B5" w14:textId="77777777" w:rsidR="00AB124E" w:rsidRDefault="00B870B7">
            <w:pPr>
              <w:pBdr>
                <w:top w:val="nil"/>
                <w:left w:val="nil"/>
                <w:bottom w:val="nil"/>
                <w:right w:val="nil"/>
                <w:between w:val="nil"/>
              </w:pBdr>
              <w:spacing w:after="160"/>
              <w:rPr>
                <w:color w:val="000000"/>
              </w:rPr>
            </w:pPr>
            <w:r>
              <w:rPr>
                <w:color w:val="000000"/>
              </w:rPr>
              <w:t>General</w:t>
            </w:r>
          </w:p>
        </w:tc>
        <w:tc>
          <w:tcPr>
            <w:tcW w:w="1341" w:type="dxa"/>
          </w:tcPr>
          <w:p w14:paraId="415284E4" w14:textId="77777777" w:rsidR="00AB124E" w:rsidRDefault="00AB124E">
            <w:pPr>
              <w:pBdr>
                <w:top w:val="nil"/>
                <w:left w:val="nil"/>
                <w:bottom w:val="nil"/>
                <w:right w:val="nil"/>
                <w:between w:val="nil"/>
              </w:pBdr>
              <w:spacing w:after="160"/>
              <w:rPr>
                <w:color w:val="000000"/>
              </w:rPr>
            </w:pPr>
          </w:p>
        </w:tc>
        <w:tc>
          <w:tcPr>
            <w:tcW w:w="2128" w:type="dxa"/>
            <w:vMerge w:val="restart"/>
          </w:tcPr>
          <w:p w14:paraId="44B46EFE" w14:textId="77777777" w:rsidR="00AB124E" w:rsidRDefault="00FF5668">
            <w:pPr>
              <w:pBdr>
                <w:top w:val="nil"/>
                <w:left w:val="nil"/>
                <w:bottom w:val="nil"/>
                <w:right w:val="nil"/>
                <w:between w:val="nil"/>
              </w:pBdr>
              <w:spacing w:after="160"/>
              <w:rPr>
                <w:color w:val="2A4B98"/>
              </w:rPr>
            </w:pPr>
            <w:hyperlink r:id="rId396">
              <w:r w:rsidR="00B870B7">
                <w:rPr>
                  <w:color w:val="2A4B98"/>
                </w:rPr>
                <w:t>Digital communications channels</w:t>
              </w:r>
            </w:hyperlink>
          </w:p>
          <w:p w14:paraId="343B3FD9" w14:textId="77777777" w:rsidR="00AB124E" w:rsidRDefault="00FF5668">
            <w:pPr>
              <w:pBdr>
                <w:top w:val="nil"/>
                <w:left w:val="nil"/>
                <w:bottom w:val="nil"/>
                <w:right w:val="nil"/>
                <w:between w:val="nil"/>
              </w:pBdr>
              <w:spacing w:after="160"/>
              <w:rPr>
                <w:color w:val="2A4B98"/>
              </w:rPr>
            </w:pPr>
            <w:hyperlink r:id="rId397">
              <w:r w:rsidR="00B870B7">
                <w:rPr>
                  <w:color w:val="2A4B98"/>
                </w:rPr>
                <w:t>Digital communication</w:t>
              </w:r>
            </w:hyperlink>
          </w:p>
          <w:p w14:paraId="36A2DEB6" w14:textId="77777777" w:rsidR="00AB124E" w:rsidRDefault="00AB124E">
            <w:pPr>
              <w:pBdr>
                <w:top w:val="nil"/>
                <w:left w:val="nil"/>
                <w:bottom w:val="nil"/>
                <w:right w:val="nil"/>
                <w:between w:val="nil"/>
              </w:pBdr>
              <w:spacing w:after="160"/>
              <w:rPr>
                <w:color w:val="2A4B98"/>
              </w:rPr>
            </w:pPr>
          </w:p>
          <w:p w14:paraId="1C7F4223" w14:textId="77777777" w:rsidR="00AB124E" w:rsidRDefault="00FF5668">
            <w:pPr>
              <w:pBdr>
                <w:top w:val="nil"/>
                <w:left w:val="nil"/>
                <w:bottom w:val="nil"/>
                <w:right w:val="nil"/>
                <w:between w:val="nil"/>
              </w:pBdr>
              <w:spacing w:after="160"/>
              <w:rPr>
                <w:color w:val="2A4B98"/>
              </w:rPr>
            </w:pPr>
            <w:hyperlink r:id="rId398">
              <w:r w:rsidR="00B870B7">
                <w:rPr>
                  <w:color w:val="2A4B98"/>
                </w:rPr>
                <w:t>Reviewing the skill sets required for digital transformation</w:t>
              </w:r>
            </w:hyperlink>
          </w:p>
          <w:p w14:paraId="0347D1D5" w14:textId="77777777" w:rsidR="00AB124E" w:rsidRDefault="00AB124E">
            <w:pPr>
              <w:pBdr>
                <w:top w:val="nil"/>
                <w:left w:val="nil"/>
                <w:bottom w:val="nil"/>
                <w:right w:val="nil"/>
                <w:between w:val="nil"/>
              </w:pBdr>
              <w:spacing w:after="160"/>
              <w:rPr>
                <w:color w:val="2A4B98"/>
              </w:rPr>
            </w:pPr>
          </w:p>
          <w:p w14:paraId="6CC56F41" w14:textId="77777777" w:rsidR="00AB124E" w:rsidRDefault="00FF5668">
            <w:pPr>
              <w:pBdr>
                <w:top w:val="nil"/>
                <w:left w:val="nil"/>
                <w:bottom w:val="nil"/>
                <w:right w:val="nil"/>
                <w:between w:val="nil"/>
              </w:pBdr>
              <w:spacing w:after="160"/>
              <w:rPr>
                <w:color w:val="2A4B98"/>
              </w:rPr>
            </w:pPr>
            <w:hyperlink r:id="rId399">
              <w:r w:rsidR="00B870B7">
                <w:rPr>
                  <w:color w:val="2A4B98"/>
                </w:rPr>
                <w:t>Telephony</w:t>
              </w:r>
            </w:hyperlink>
          </w:p>
          <w:p w14:paraId="3AE1DF72" w14:textId="77777777" w:rsidR="00AB124E" w:rsidRDefault="00AB124E">
            <w:pPr>
              <w:pBdr>
                <w:top w:val="nil"/>
                <w:left w:val="nil"/>
                <w:bottom w:val="nil"/>
                <w:right w:val="nil"/>
                <w:between w:val="nil"/>
              </w:pBdr>
              <w:spacing w:after="160"/>
              <w:rPr>
                <w:color w:val="2A4B98"/>
              </w:rPr>
            </w:pPr>
          </w:p>
          <w:p w14:paraId="0D2ADB54" w14:textId="77777777" w:rsidR="00AB124E" w:rsidRDefault="00FF5668">
            <w:pPr>
              <w:pBdr>
                <w:top w:val="nil"/>
                <w:left w:val="nil"/>
                <w:bottom w:val="nil"/>
                <w:right w:val="nil"/>
                <w:between w:val="nil"/>
              </w:pBdr>
              <w:spacing w:after="160"/>
              <w:rPr>
                <w:color w:val="2A4B98"/>
              </w:rPr>
            </w:pPr>
            <w:hyperlink r:id="rId400">
              <w:r w:rsidR="00B870B7">
                <w:rPr>
                  <w:color w:val="2A4B98"/>
                </w:rPr>
                <w:t>An introduction to Skype instant messaging</w:t>
              </w:r>
            </w:hyperlink>
          </w:p>
          <w:p w14:paraId="284F2E65" w14:textId="77777777" w:rsidR="00AB124E" w:rsidRDefault="00AB124E">
            <w:pPr>
              <w:pBdr>
                <w:top w:val="nil"/>
                <w:left w:val="nil"/>
                <w:bottom w:val="nil"/>
                <w:right w:val="nil"/>
                <w:between w:val="nil"/>
              </w:pBdr>
              <w:spacing w:after="160"/>
              <w:rPr>
                <w:color w:val="2A4B98"/>
              </w:rPr>
            </w:pPr>
          </w:p>
          <w:p w14:paraId="6761DD7F" w14:textId="77777777" w:rsidR="00AB124E" w:rsidRDefault="00FF5668">
            <w:pPr>
              <w:pBdr>
                <w:top w:val="nil"/>
                <w:left w:val="nil"/>
                <w:bottom w:val="nil"/>
                <w:right w:val="nil"/>
                <w:between w:val="nil"/>
              </w:pBdr>
              <w:spacing w:after="160"/>
              <w:rPr>
                <w:color w:val="2A4B98"/>
              </w:rPr>
            </w:pPr>
            <w:hyperlink r:id="rId401">
              <w:r w:rsidR="00B870B7">
                <w:rPr>
                  <w:color w:val="2A4B98"/>
                </w:rPr>
                <w:t>Using instant messaging</w:t>
              </w:r>
            </w:hyperlink>
          </w:p>
          <w:p w14:paraId="687CCB83" w14:textId="77777777" w:rsidR="00AB124E" w:rsidRDefault="00AB124E">
            <w:pPr>
              <w:pBdr>
                <w:top w:val="nil"/>
                <w:left w:val="nil"/>
                <w:bottom w:val="nil"/>
                <w:right w:val="nil"/>
                <w:between w:val="nil"/>
              </w:pBdr>
              <w:spacing w:after="160"/>
              <w:rPr>
                <w:color w:val="2A4B98"/>
              </w:rPr>
            </w:pPr>
          </w:p>
        </w:tc>
      </w:tr>
      <w:tr w:rsidR="00AB124E" w14:paraId="4DA42D63" w14:textId="77777777" w:rsidTr="00AB124E">
        <w:tc>
          <w:tcPr>
            <w:tcW w:w="1622" w:type="dxa"/>
            <w:vMerge/>
          </w:tcPr>
          <w:p w14:paraId="26F7A8D2" w14:textId="77777777" w:rsidR="00AB124E" w:rsidRDefault="00AB124E">
            <w:pPr>
              <w:widowControl w:val="0"/>
              <w:pBdr>
                <w:top w:val="nil"/>
                <w:left w:val="nil"/>
                <w:bottom w:val="nil"/>
                <w:right w:val="nil"/>
                <w:between w:val="nil"/>
              </w:pBdr>
              <w:spacing w:line="276" w:lineRule="auto"/>
              <w:rPr>
                <w:color w:val="2A4B98"/>
              </w:rPr>
            </w:pPr>
          </w:p>
        </w:tc>
        <w:tc>
          <w:tcPr>
            <w:tcW w:w="1770" w:type="dxa"/>
            <w:vMerge/>
          </w:tcPr>
          <w:p w14:paraId="3CDFBF48" w14:textId="77777777" w:rsidR="00AB124E" w:rsidRDefault="00AB124E">
            <w:pPr>
              <w:widowControl w:val="0"/>
              <w:pBdr>
                <w:top w:val="nil"/>
                <w:left w:val="nil"/>
                <w:bottom w:val="nil"/>
                <w:right w:val="nil"/>
                <w:between w:val="nil"/>
              </w:pBdr>
              <w:spacing w:line="276" w:lineRule="auto"/>
              <w:rPr>
                <w:color w:val="2A4B98"/>
              </w:rPr>
            </w:pPr>
          </w:p>
        </w:tc>
        <w:tc>
          <w:tcPr>
            <w:tcW w:w="3833" w:type="dxa"/>
            <w:vMerge/>
          </w:tcPr>
          <w:p w14:paraId="0F964381" w14:textId="77777777" w:rsidR="00AB124E" w:rsidRDefault="00AB124E">
            <w:pPr>
              <w:widowControl w:val="0"/>
              <w:pBdr>
                <w:top w:val="nil"/>
                <w:left w:val="nil"/>
                <w:bottom w:val="nil"/>
                <w:right w:val="nil"/>
                <w:between w:val="nil"/>
              </w:pBdr>
              <w:spacing w:line="276" w:lineRule="auto"/>
              <w:rPr>
                <w:color w:val="2A4B98"/>
              </w:rPr>
            </w:pPr>
          </w:p>
        </w:tc>
        <w:tc>
          <w:tcPr>
            <w:tcW w:w="2976" w:type="dxa"/>
          </w:tcPr>
          <w:p w14:paraId="7B9086A7" w14:textId="77777777" w:rsidR="00AB124E" w:rsidRDefault="00FF5668">
            <w:pPr>
              <w:pBdr>
                <w:top w:val="nil"/>
                <w:left w:val="nil"/>
                <w:bottom w:val="nil"/>
                <w:right w:val="nil"/>
                <w:between w:val="nil"/>
              </w:pBdr>
              <w:spacing w:after="160"/>
              <w:rPr>
                <w:color w:val="2A4B98"/>
              </w:rPr>
            </w:pPr>
            <w:hyperlink r:id="rId402">
              <w:r w:rsidR="00B870B7">
                <w:rPr>
                  <w:color w:val="2A4B98"/>
                </w:rPr>
                <w:t>Cybersecurity Awareness: Safer Digital Communications</w:t>
              </w:r>
            </w:hyperlink>
          </w:p>
          <w:p w14:paraId="6B253C85" w14:textId="77777777" w:rsidR="00AB124E" w:rsidRDefault="00AB124E">
            <w:pPr>
              <w:pBdr>
                <w:top w:val="nil"/>
                <w:left w:val="nil"/>
                <w:bottom w:val="nil"/>
                <w:right w:val="nil"/>
                <w:between w:val="nil"/>
              </w:pBdr>
              <w:spacing w:after="160"/>
              <w:rPr>
                <w:color w:val="2A4B98"/>
              </w:rPr>
            </w:pPr>
          </w:p>
        </w:tc>
        <w:tc>
          <w:tcPr>
            <w:tcW w:w="1456" w:type="dxa"/>
          </w:tcPr>
          <w:p w14:paraId="37098E63" w14:textId="77777777" w:rsidR="00AB124E" w:rsidRDefault="00AB124E">
            <w:pPr>
              <w:pBdr>
                <w:top w:val="nil"/>
                <w:left w:val="nil"/>
                <w:bottom w:val="nil"/>
                <w:right w:val="nil"/>
                <w:between w:val="nil"/>
              </w:pBdr>
              <w:spacing w:after="160"/>
              <w:rPr>
                <w:color w:val="000000"/>
              </w:rPr>
            </w:pPr>
          </w:p>
        </w:tc>
        <w:tc>
          <w:tcPr>
            <w:tcW w:w="1341" w:type="dxa"/>
          </w:tcPr>
          <w:p w14:paraId="191DAE79" w14:textId="77777777" w:rsidR="00AB124E" w:rsidRDefault="00B870B7">
            <w:pPr>
              <w:pBdr>
                <w:top w:val="nil"/>
                <w:left w:val="nil"/>
                <w:bottom w:val="nil"/>
                <w:right w:val="nil"/>
                <w:between w:val="nil"/>
              </w:pBdr>
              <w:spacing w:after="160"/>
              <w:rPr>
                <w:color w:val="000000"/>
              </w:rPr>
            </w:pPr>
            <w:r>
              <w:rPr>
                <w:color w:val="000000"/>
              </w:rPr>
              <w:t>Beginner</w:t>
            </w:r>
          </w:p>
        </w:tc>
        <w:tc>
          <w:tcPr>
            <w:tcW w:w="2128" w:type="dxa"/>
            <w:vMerge/>
          </w:tcPr>
          <w:p w14:paraId="0A377B76" w14:textId="77777777" w:rsidR="00AB124E" w:rsidRDefault="00AB124E">
            <w:pPr>
              <w:widowControl w:val="0"/>
              <w:pBdr>
                <w:top w:val="nil"/>
                <w:left w:val="nil"/>
                <w:bottom w:val="nil"/>
                <w:right w:val="nil"/>
                <w:between w:val="nil"/>
              </w:pBdr>
              <w:spacing w:line="276" w:lineRule="auto"/>
              <w:rPr>
                <w:color w:val="000000"/>
              </w:rPr>
            </w:pPr>
          </w:p>
        </w:tc>
      </w:tr>
      <w:tr w:rsidR="00AB124E" w14:paraId="395B50BF" w14:textId="77777777" w:rsidTr="00AB124E">
        <w:tc>
          <w:tcPr>
            <w:tcW w:w="1622" w:type="dxa"/>
            <w:vMerge/>
          </w:tcPr>
          <w:p w14:paraId="25AEEB9C"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42246A39"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36CAC27D"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56B40A6B" w14:textId="77777777" w:rsidR="00AB124E" w:rsidRDefault="00FF5668">
            <w:pPr>
              <w:pBdr>
                <w:top w:val="nil"/>
                <w:left w:val="nil"/>
                <w:bottom w:val="nil"/>
                <w:right w:val="nil"/>
                <w:between w:val="nil"/>
              </w:pBdr>
              <w:spacing w:after="160"/>
              <w:rPr>
                <w:color w:val="2A4B98"/>
              </w:rPr>
            </w:pPr>
            <w:hyperlink r:id="rId403">
              <w:r w:rsidR="00B870B7">
                <w:rPr>
                  <w:color w:val="2A4B98"/>
                </w:rPr>
                <w:t>Social Media Marketing: Managing Online Communities</w:t>
              </w:r>
            </w:hyperlink>
          </w:p>
          <w:p w14:paraId="2EAF0182" w14:textId="77777777" w:rsidR="00AB124E" w:rsidRDefault="00AB124E">
            <w:pPr>
              <w:pBdr>
                <w:top w:val="nil"/>
                <w:left w:val="nil"/>
                <w:bottom w:val="nil"/>
                <w:right w:val="nil"/>
                <w:between w:val="nil"/>
              </w:pBdr>
              <w:spacing w:after="160"/>
              <w:rPr>
                <w:color w:val="2A4B98"/>
              </w:rPr>
            </w:pPr>
          </w:p>
        </w:tc>
        <w:tc>
          <w:tcPr>
            <w:tcW w:w="1456" w:type="dxa"/>
          </w:tcPr>
          <w:p w14:paraId="0AE20950" w14:textId="77777777" w:rsidR="00AB124E" w:rsidRDefault="00B870B7">
            <w:pPr>
              <w:pBdr>
                <w:top w:val="nil"/>
                <w:left w:val="nil"/>
                <w:bottom w:val="nil"/>
                <w:right w:val="nil"/>
                <w:between w:val="nil"/>
              </w:pBdr>
              <w:spacing w:after="160"/>
              <w:rPr>
                <w:color w:val="000000"/>
              </w:rPr>
            </w:pPr>
            <w:r>
              <w:rPr>
                <w:color w:val="000000"/>
              </w:rPr>
              <w:t>Businesses</w:t>
            </w:r>
          </w:p>
        </w:tc>
        <w:tc>
          <w:tcPr>
            <w:tcW w:w="1341" w:type="dxa"/>
          </w:tcPr>
          <w:p w14:paraId="58239F40" w14:textId="77777777" w:rsidR="00AB124E" w:rsidRDefault="00B870B7">
            <w:pPr>
              <w:pBdr>
                <w:top w:val="nil"/>
                <w:left w:val="nil"/>
                <w:bottom w:val="nil"/>
                <w:right w:val="nil"/>
                <w:between w:val="nil"/>
              </w:pBdr>
              <w:spacing w:after="160"/>
              <w:rPr>
                <w:color w:val="000000"/>
              </w:rPr>
            </w:pPr>
            <w:r>
              <w:rPr>
                <w:color w:val="000000"/>
              </w:rPr>
              <w:t>Intermediate</w:t>
            </w:r>
          </w:p>
        </w:tc>
        <w:tc>
          <w:tcPr>
            <w:tcW w:w="2128" w:type="dxa"/>
            <w:vMerge/>
          </w:tcPr>
          <w:p w14:paraId="22C360CA" w14:textId="77777777" w:rsidR="00AB124E" w:rsidRDefault="00AB124E">
            <w:pPr>
              <w:widowControl w:val="0"/>
              <w:pBdr>
                <w:top w:val="nil"/>
                <w:left w:val="nil"/>
                <w:bottom w:val="nil"/>
                <w:right w:val="nil"/>
                <w:between w:val="nil"/>
              </w:pBdr>
              <w:spacing w:line="276" w:lineRule="auto"/>
              <w:rPr>
                <w:color w:val="000000"/>
              </w:rPr>
            </w:pPr>
          </w:p>
        </w:tc>
      </w:tr>
      <w:tr w:rsidR="00AB124E" w14:paraId="442FF5DD" w14:textId="77777777" w:rsidTr="00AB124E">
        <w:tc>
          <w:tcPr>
            <w:tcW w:w="1622" w:type="dxa"/>
            <w:vMerge/>
          </w:tcPr>
          <w:p w14:paraId="5244676D"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49871886"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2AC7C029"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1016FB55" w14:textId="77777777" w:rsidR="00AB124E" w:rsidRDefault="00FF5668">
            <w:pPr>
              <w:pBdr>
                <w:top w:val="nil"/>
                <w:left w:val="nil"/>
                <w:bottom w:val="nil"/>
                <w:right w:val="nil"/>
                <w:between w:val="nil"/>
              </w:pBdr>
              <w:spacing w:after="160"/>
              <w:rPr>
                <w:color w:val="2A4B98"/>
              </w:rPr>
            </w:pPr>
            <w:hyperlink r:id="rId404">
              <w:r w:rsidR="00B870B7">
                <w:rPr>
                  <w:color w:val="2A4B98"/>
                </w:rPr>
                <w:t>Giving Your Elevator Pitch</w:t>
              </w:r>
            </w:hyperlink>
          </w:p>
          <w:p w14:paraId="3BD1ED56" w14:textId="77777777" w:rsidR="00AB124E" w:rsidRDefault="00AB124E">
            <w:pPr>
              <w:pBdr>
                <w:top w:val="nil"/>
                <w:left w:val="nil"/>
                <w:bottom w:val="nil"/>
                <w:right w:val="nil"/>
                <w:between w:val="nil"/>
              </w:pBdr>
              <w:spacing w:after="160"/>
              <w:rPr>
                <w:color w:val="2A4B98"/>
              </w:rPr>
            </w:pPr>
          </w:p>
        </w:tc>
        <w:tc>
          <w:tcPr>
            <w:tcW w:w="1456" w:type="dxa"/>
          </w:tcPr>
          <w:p w14:paraId="6E29E5B4" w14:textId="77777777" w:rsidR="00AB124E" w:rsidRDefault="00AB124E">
            <w:pPr>
              <w:pBdr>
                <w:top w:val="nil"/>
                <w:left w:val="nil"/>
                <w:bottom w:val="nil"/>
                <w:right w:val="nil"/>
                <w:between w:val="nil"/>
              </w:pBdr>
              <w:spacing w:after="160"/>
              <w:rPr>
                <w:color w:val="000000"/>
              </w:rPr>
            </w:pPr>
          </w:p>
        </w:tc>
        <w:tc>
          <w:tcPr>
            <w:tcW w:w="1341" w:type="dxa"/>
          </w:tcPr>
          <w:p w14:paraId="0486D37F" w14:textId="77777777" w:rsidR="00AB124E" w:rsidRDefault="00AB124E">
            <w:pPr>
              <w:pBdr>
                <w:top w:val="nil"/>
                <w:left w:val="nil"/>
                <w:bottom w:val="nil"/>
                <w:right w:val="nil"/>
                <w:between w:val="nil"/>
              </w:pBdr>
              <w:spacing w:after="160"/>
              <w:rPr>
                <w:color w:val="000000"/>
              </w:rPr>
            </w:pPr>
          </w:p>
        </w:tc>
        <w:tc>
          <w:tcPr>
            <w:tcW w:w="2128" w:type="dxa"/>
            <w:vMerge/>
          </w:tcPr>
          <w:p w14:paraId="433FB565" w14:textId="77777777" w:rsidR="00AB124E" w:rsidRDefault="00AB124E">
            <w:pPr>
              <w:widowControl w:val="0"/>
              <w:pBdr>
                <w:top w:val="nil"/>
                <w:left w:val="nil"/>
                <w:bottom w:val="nil"/>
                <w:right w:val="nil"/>
                <w:between w:val="nil"/>
              </w:pBdr>
              <w:spacing w:line="276" w:lineRule="auto"/>
              <w:rPr>
                <w:color w:val="000000"/>
              </w:rPr>
            </w:pPr>
          </w:p>
        </w:tc>
      </w:tr>
      <w:tr w:rsidR="00AB124E" w14:paraId="1347B669" w14:textId="77777777" w:rsidTr="00AB124E">
        <w:tc>
          <w:tcPr>
            <w:tcW w:w="1622" w:type="dxa"/>
            <w:vMerge/>
          </w:tcPr>
          <w:p w14:paraId="51643681"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0BDDEA17"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77CBE861"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6B8F3A34" w14:textId="77777777" w:rsidR="00AB124E" w:rsidRDefault="00FF5668">
            <w:pPr>
              <w:pBdr>
                <w:top w:val="nil"/>
                <w:left w:val="nil"/>
                <w:bottom w:val="nil"/>
                <w:right w:val="nil"/>
                <w:between w:val="nil"/>
              </w:pBdr>
              <w:spacing w:after="160"/>
              <w:rPr>
                <w:color w:val="2A4B98"/>
              </w:rPr>
            </w:pPr>
            <w:hyperlink r:id="rId405">
              <w:r w:rsidR="00B870B7">
                <w:rPr>
                  <w:color w:val="2A4B98"/>
                </w:rPr>
                <w:t>Learn Social Media Monitoring</w:t>
              </w:r>
            </w:hyperlink>
          </w:p>
          <w:p w14:paraId="30AA8F23" w14:textId="77777777" w:rsidR="00AB124E" w:rsidRDefault="00AB124E">
            <w:pPr>
              <w:pBdr>
                <w:top w:val="nil"/>
                <w:left w:val="nil"/>
                <w:bottom w:val="nil"/>
                <w:right w:val="nil"/>
                <w:between w:val="nil"/>
              </w:pBdr>
              <w:spacing w:after="160"/>
              <w:rPr>
                <w:color w:val="2A4B98"/>
              </w:rPr>
            </w:pPr>
          </w:p>
        </w:tc>
        <w:tc>
          <w:tcPr>
            <w:tcW w:w="1456" w:type="dxa"/>
          </w:tcPr>
          <w:p w14:paraId="1F9892EB" w14:textId="77777777" w:rsidR="00AB124E" w:rsidRDefault="00B870B7">
            <w:pPr>
              <w:pBdr>
                <w:top w:val="nil"/>
                <w:left w:val="nil"/>
                <w:bottom w:val="nil"/>
                <w:right w:val="nil"/>
                <w:between w:val="nil"/>
              </w:pBdr>
              <w:spacing w:after="160"/>
              <w:rPr>
                <w:color w:val="000000"/>
              </w:rPr>
            </w:pPr>
            <w:r>
              <w:rPr>
                <w:color w:val="000000"/>
              </w:rPr>
              <w:t>Businesses</w:t>
            </w:r>
          </w:p>
        </w:tc>
        <w:tc>
          <w:tcPr>
            <w:tcW w:w="1341" w:type="dxa"/>
          </w:tcPr>
          <w:p w14:paraId="255CBE34" w14:textId="77777777" w:rsidR="00AB124E" w:rsidRDefault="00B870B7">
            <w:pPr>
              <w:pBdr>
                <w:top w:val="nil"/>
                <w:left w:val="nil"/>
                <w:bottom w:val="nil"/>
                <w:right w:val="nil"/>
                <w:between w:val="nil"/>
              </w:pBdr>
              <w:spacing w:after="160"/>
              <w:rPr>
                <w:color w:val="000000"/>
              </w:rPr>
            </w:pPr>
            <w:r>
              <w:rPr>
                <w:color w:val="000000"/>
              </w:rPr>
              <w:t>Intermediate</w:t>
            </w:r>
          </w:p>
        </w:tc>
        <w:tc>
          <w:tcPr>
            <w:tcW w:w="2128" w:type="dxa"/>
            <w:vMerge/>
          </w:tcPr>
          <w:p w14:paraId="4E4D0102" w14:textId="77777777" w:rsidR="00AB124E" w:rsidRDefault="00AB124E">
            <w:pPr>
              <w:widowControl w:val="0"/>
              <w:pBdr>
                <w:top w:val="nil"/>
                <w:left w:val="nil"/>
                <w:bottom w:val="nil"/>
                <w:right w:val="nil"/>
                <w:between w:val="nil"/>
              </w:pBdr>
              <w:spacing w:line="276" w:lineRule="auto"/>
              <w:rPr>
                <w:color w:val="000000"/>
              </w:rPr>
            </w:pPr>
          </w:p>
        </w:tc>
      </w:tr>
      <w:tr w:rsidR="00AB124E" w14:paraId="379E0538" w14:textId="77777777" w:rsidTr="00AB124E">
        <w:tc>
          <w:tcPr>
            <w:tcW w:w="1622" w:type="dxa"/>
            <w:vMerge/>
          </w:tcPr>
          <w:p w14:paraId="521DC0F4" w14:textId="77777777" w:rsidR="00AB124E" w:rsidRDefault="00AB124E">
            <w:pPr>
              <w:widowControl w:val="0"/>
              <w:pBdr>
                <w:top w:val="nil"/>
                <w:left w:val="nil"/>
                <w:bottom w:val="nil"/>
                <w:right w:val="nil"/>
                <w:between w:val="nil"/>
              </w:pBdr>
              <w:spacing w:line="276" w:lineRule="auto"/>
              <w:rPr>
                <w:color w:val="000000"/>
              </w:rPr>
            </w:pPr>
          </w:p>
        </w:tc>
        <w:tc>
          <w:tcPr>
            <w:tcW w:w="1770" w:type="dxa"/>
          </w:tcPr>
          <w:p w14:paraId="3738FC7E" w14:textId="77777777" w:rsidR="00AB124E" w:rsidRDefault="00B870B7">
            <w:pPr>
              <w:pBdr>
                <w:top w:val="nil"/>
                <w:left w:val="nil"/>
                <w:bottom w:val="nil"/>
                <w:right w:val="nil"/>
                <w:between w:val="nil"/>
              </w:pBdr>
              <w:spacing w:after="160"/>
              <w:rPr>
                <w:color w:val="000000"/>
              </w:rPr>
            </w:pPr>
            <w:r>
              <w:rPr>
                <w:color w:val="000000"/>
              </w:rPr>
              <w:t>Digital collaboration</w:t>
            </w:r>
          </w:p>
        </w:tc>
        <w:tc>
          <w:tcPr>
            <w:tcW w:w="3833" w:type="dxa"/>
          </w:tcPr>
          <w:p w14:paraId="205674A4" w14:textId="77777777" w:rsidR="00AB124E" w:rsidRDefault="00B870B7">
            <w:pPr>
              <w:pBdr>
                <w:top w:val="nil"/>
                <w:left w:val="nil"/>
                <w:bottom w:val="nil"/>
                <w:right w:val="nil"/>
                <w:between w:val="nil"/>
              </w:pBdr>
              <w:spacing w:after="160"/>
              <w:rPr>
                <w:color w:val="000000"/>
              </w:rPr>
            </w:pPr>
            <w:r>
              <w:rPr>
                <w:color w:val="000000"/>
              </w:rPr>
              <w:t xml:space="preserve">Digital collaboration is the ability to take part in digital teams and working groups to meet specific goals, using shared tools and media. Even when participants are physically in the same organisation, digital collaboration can be an efficient </w:t>
            </w:r>
            <w:r>
              <w:rPr>
                <w:color w:val="000000"/>
              </w:rPr>
              <w:lastRenderedPageBreak/>
              <w:t>way to produce shared materials, to plan and run a project, or to work effectively across various boundaries and differences.</w:t>
            </w:r>
          </w:p>
        </w:tc>
        <w:tc>
          <w:tcPr>
            <w:tcW w:w="2976" w:type="dxa"/>
          </w:tcPr>
          <w:p w14:paraId="5131B169" w14:textId="77777777" w:rsidR="00AB124E" w:rsidRDefault="00FF5668">
            <w:pPr>
              <w:pBdr>
                <w:top w:val="nil"/>
                <w:left w:val="nil"/>
                <w:bottom w:val="nil"/>
                <w:right w:val="nil"/>
                <w:between w:val="nil"/>
              </w:pBdr>
              <w:spacing w:after="160"/>
              <w:rPr>
                <w:color w:val="2A4B98"/>
              </w:rPr>
            </w:pPr>
            <w:hyperlink r:id="rId406">
              <w:r w:rsidR="00B870B7">
                <w:rPr>
                  <w:color w:val="2A4B98"/>
                </w:rPr>
                <w:t>Creative Collaboration</w:t>
              </w:r>
            </w:hyperlink>
          </w:p>
        </w:tc>
        <w:tc>
          <w:tcPr>
            <w:tcW w:w="1456" w:type="dxa"/>
          </w:tcPr>
          <w:p w14:paraId="47A32587" w14:textId="77777777" w:rsidR="00AB124E" w:rsidRDefault="00B870B7">
            <w:pPr>
              <w:pBdr>
                <w:top w:val="nil"/>
                <w:left w:val="nil"/>
                <w:bottom w:val="nil"/>
                <w:right w:val="nil"/>
                <w:between w:val="nil"/>
              </w:pBdr>
              <w:spacing w:after="160"/>
              <w:rPr>
                <w:color w:val="000000"/>
              </w:rPr>
            </w:pPr>
            <w:r>
              <w:rPr>
                <w:color w:val="000000"/>
              </w:rPr>
              <w:t>General</w:t>
            </w:r>
          </w:p>
        </w:tc>
        <w:tc>
          <w:tcPr>
            <w:tcW w:w="1341" w:type="dxa"/>
          </w:tcPr>
          <w:p w14:paraId="533C2012" w14:textId="77777777" w:rsidR="00AB124E" w:rsidRDefault="00AB124E">
            <w:pPr>
              <w:pBdr>
                <w:top w:val="nil"/>
                <w:left w:val="nil"/>
                <w:bottom w:val="nil"/>
                <w:right w:val="nil"/>
                <w:between w:val="nil"/>
              </w:pBdr>
              <w:spacing w:after="160"/>
              <w:rPr>
                <w:color w:val="000000"/>
              </w:rPr>
            </w:pPr>
          </w:p>
        </w:tc>
        <w:tc>
          <w:tcPr>
            <w:tcW w:w="2128" w:type="dxa"/>
          </w:tcPr>
          <w:p w14:paraId="070AC61B" w14:textId="77777777" w:rsidR="00AB124E" w:rsidRDefault="00FF5668">
            <w:pPr>
              <w:pBdr>
                <w:top w:val="nil"/>
                <w:left w:val="nil"/>
                <w:bottom w:val="nil"/>
                <w:right w:val="nil"/>
                <w:between w:val="nil"/>
              </w:pBdr>
              <w:spacing w:after="160"/>
              <w:rPr>
                <w:color w:val="2A4B98"/>
              </w:rPr>
            </w:pPr>
            <w:hyperlink r:id="rId407">
              <w:r w:rsidR="00B870B7">
                <w:rPr>
                  <w:color w:val="2A4B98"/>
                </w:rPr>
                <w:t>Why collaborate?</w:t>
              </w:r>
            </w:hyperlink>
          </w:p>
          <w:p w14:paraId="6152D71A" w14:textId="77777777" w:rsidR="00AB124E" w:rsidRDefault="00B870B7">
            <w:pPr>
              <w:pBdr>
                <w:top w:val="nil"/>
                <w:left w:val="nil"/>
                <w:bottom w:val="nil"/>
                <w:right w:val="nil"/>
                <w:between w:val="nil"/>
              </w:pBdr>
              <w:spacing w:after="160"/>
              <w:rPr>
                <w:color w:val="2A4B98"/>
              </w:rPr>
            </w:pPr>
            <w:r>
              <w:rPr>
                <w:color w:val="2A4B98"/>
              </w:rPr>
              <w:br/>
            </w:r>
            <w:r>
              <w:rPr>
                <w:color w:val="2A4B98"/>
              </w:rPr>
              <w:br/>
            </w:r>
          </w:p>
          <w:p w14:paraId="07AADBE5" w14:textId="77777777" w:rsidR="00AB124E" w:rsidRDefault="00FF5668">
            <w:pPr>
              <w:pBdr>
                <w:top w:val="nil"/>
                <w:left w:val="nil"/>
                <w:bottom w:val="nil"/>
                <w:right w:val="nil"/>
                <w:between w:val="nil"/>
              </w:pBdr>
              <w:spacing w:after="160"/>
              <w:rPr>
                <w:color w:val="2A4B98"/>
              </w:rPr>
            </w:pPr>
            <w:hyperlink r:id="rId408">
              <w:r w:rsidR="00B870B7">
                <w:rPr>
                  <w:color w:val="2A4B98"/>
                </w:rPr>
                <w:t>Collaborate appropriately</w:t>
              </w:r>
            </w:hyperlink>
          </w:p>
          <w:p w14:paraId="6E0B0A63" w14:textId="77777777" w:rsidR="00AB124E" w:rsidRDefault="00AB124E">
            <w:pPr>
              <w:pBdr>
                <w:top w:val="nil"/>
                <w:left w:val="nil"/>
                <w:bottom w:val="nil"/>
                <w:right w:val="nil"/>
                <w:between w:val="nil"/>
              </w:pBdr>
              <w:spacing w:after="160"/>
              <w:rPr>
                <w:color w:val="2A4B98"/>
              </w:rPr>
            </w:pPr>
          </w:p>
        </w:tc>
      </w:tr>
      <w:tr w:rsidR="00AB124E" w14:paraId="22D3F95C" w14:textId="77777777" w:rsidTr="00AB124E">
        <w:tc>
          <w:tcPr>
            <w:tcW w:w="1622" w:type="dxa"/>
            <w:vMerge/>
          </w:tcPr>
          <w:p w14:paraId="65803923" w14:textId="77777777" w:rsidR="00AB124E" w:rsidRDefault="00AB124E">
            <w:pPr>
              <w:widowControl w:val="0"/>
              <w:pBdr>
                <w:top w:val="nil"/>
                <w:left w:val="nil"/>
                <w:bottom w:val="nil"/>
                <w:right w:val="nil"/>
                <w:between w:val="nil"/>
              </w:pBdr>
              <w:spacing w:line="276" w:lineRule="auto"/>
              <w:rPr>
                <w:color w:val="2A4B98"/>
              </w:rPr>
            </w:pPr>
          </w:p>
        </w:tc>
        <w:tc>
          <w:tcPr>
            <w:tcW w:w="1770" w:type="dxa"/>
          </w:tcPr>
          <w:p w14:paraId="7F2612E7" w14:textId="77777777" w:rsidR="00AB124E" w:rsidRDefault="00AB124E">
            <w:pPr>
              <w:pBdr>
                <w:top w:val="nil"/>
                <w:left w:val="nil"/>
                <w:bottom w:val="nil"/>
                <w:right w:val="nil"/>
                <w:between w:val="nil"/>
              </w:pBdr>
              <w:spacing w:after="160"/>
              <w:rPr>
                <w:color w:val="000000"/>
              </w:rPr>
            </w:pPr>
          </w:p>
        </w:tc>
        <w:tc>
          <w:tcPr>
            <w:tcW w:w="3833" w:type="dxa"/>
          </w:tcPr>
          <w:p w14:paraId="5ECAE9C8" w14:textId="77777777" w:rsidR="00AB124E" w:rsidRDefault="00AB124E">
            <w:pPr>
              <w:pBdr>
                <w:top w:val="nil"/>
                <w:left w:val="nil"/>
                <w:bottom w:val="nil"/>
                <w:right w:val="nil"/>
                <w:between w:val="nil"/>
              </w:pBdr>
              <w:spacing w:after="160"/>
              <w:rPr>
                <w:color w:val="000000"/>
              </w:rPr>
            </w:pPr>
          </w:p>
        </w:tc>
        <w:tc>
          <w:tcPr>
            <w:tcW w:w="2976" w:type="dxa"/>
          </w:tcPr>
          <w:p w14:paraId="75A32AB8" w14:textId="77777777" w:rsidR="00AB124E" w:rsidRDefault="00FF5668">
            <w:pPr>
              <w:pBdr>
                <w:top w:val="nil"/>
                <w:left w:val="nil"/>
                <w:bottom w:val="nil"/>
                <w:right w:val="nil"/>
                <w:between w:val="nil"/>
              </w:pBdr>
              <w:spacing w:after="160"/>
              <w:rPr>
                <w:color w:val="2A4B98"/>
              </w:rPr>
            </w:pPr>
            <w:hyperlink r:id="rId409">
              <w:r w:rsidR="00B870B7">
                <w:rPr>
                  <w:color w:val="2A4B98"/>
                </w:rPr>
                <w:t>Collaboration Principles and Process</w:t>
              </w:r>
            </w:hyperlink>
          </w:p>
          <w:p w14:paraId="5E078B78" w14:textId="77777777" w:rsidR="00AB124E" w:rsidRDefault="00AB124E">
            <w:pPr>
              <w:pBdr>
                <w:top w:val="nil"/>
                <w:left w:val="nil"/>
                <w:bottom w:val="nil"/>
                <w:right w:val="nil"/>
                <w:between w:val="nil"/>
              </w:pBdr>
              <w:spacing w:after="160"/>
              <w:rPr>
                <w:color w:val="2A4B98"/>
              </w:rPr>
            </w:pPr>
          </w:p>
        </w:tc>
        <w:tc>
          <w:tcPr>
            <w:tcW w:w="1456" w:type="dxa"/>
          </w:tcPr>
          <w:p w14:paraId="1D22616F" w14:textId="77777777" w:rsidR="00AB124E" w:rsidRDefault="00AB124E">
            <w:pPr>
              <w:pBdr>
                <w:top w:val="nil"/>
                <w:left w:val="nil"/>
                <w:bottom w:val="nil"/>
                <w:right w:val="nil"/>
                <w:between w:val="nil"/>
              </w:pBdr>
              <w:spacing w:after="160"/>
              <w:rPr>
                <w:color w:val="000000"/>
              </w:rPr>
            </w:pPr>
          </w:p>
        </w:tc>
        <w:tc>
          <w:tcPr>
            <w:tcW w:w="1341" w:type="dxa"/>
          </w:tcPr>
          <w:p w14:paraId="71820AAC" w14:textId="77777777" w:rsidR="00AB124E" w:rsidRDefault="00AB124E">
            <w:pPr>
              <w:pBdr>
                <w:top w:val="nil"/>
                <w:left w:val="nil"/>
                <w:bottom w:val="nil"/>
                <w:right w:val="nil"/>
                <w:between w:val="nil"/>
              </w:pBdr>
              <w:spacing w:after="160"/>
              <w:rPr>
                <w:color w:val="000000"/>
              </w:rPr>
            </w:pPr>
          </w:p>
        </w:tc>
        <w:tc>
          <w:tcPr>
            <w:tcW w:w="2128" w:type="dxa"/>
          </w:tcPr>
          <w:p w14:paraId="4A9953BE" w14:textId="77777777" w:rsidR="00AB124E" w:rsidRDefault="00AB124E">
            <w:pPr>
              <w:pBdr>
                <w:top w:val="nil"/>
                <w:left w:val="nil"/>
                <w:bottom w:val="nil"/>
                <w:right w:val="nil"/>
                <w:between w:val="nil"/>
              </w:pBdr>
              <w:spacing w:after="160"/>
              <w:rPr>
                <w:color w:val="2A4B98"/>
              </w:rPr>
            </w:pPr>
          </w:p>
        </w:tc>
      </w:tr>
      <w:tr w:rsidR="00AB124E" w14:paraId="02A4CA14" w14:textId="77777777" w:rsidTr="00AB124E">
        <w:tc>
          <w:tcPr>
            <w:tcW w:w="1622" w:type="dxa"/>
            <w:vMerge/>
          </w:tcPr>
          <w:p w14:paraId="69183572" w14:textId="77777777" w:rsidR="00AB124E" w:rsidRDefault="00AB124E">
            <w:pPr>
              <w:widowControl w:val="0"/>
              <w:pBdr>
                <w:top w:val="nil"/>
                <w:left w:val="nil"/>
                <w:bottom w:val="nil"/>
                <w:right w:val="nil"/>
                <w:between w:val="nil"/>
              </w:pBdr>
              <w:spacing w:line="276" w:lineRule="auto"/>
              <w:rPr>
                <w:color w:val="2A4B98"/>
              </w:rPr>
            </w:pPr>
          </w:p>
        </w:tc>
        <w:tc>
          <w:tcPr>
            <w:tcW w:w="1770" w:type="dxa"/>
          </w:tcPr>
          <w:p w14:paraId="4744A9B7" w14:textId="77777777" w:rsidR="00AB124E" w:rsidRDefault="00AB124E">
            <w:pPr>
              <w:pBdr>
                <w:top w:val="nil"/>
                <w:left w:val="nil"/>
                <w:bottom w:val="nil"/>
                <w:right w:val="nil"/>
                <w:between w:val="nil"/>
              </w:pBdr>
              <w:spacing w:after="160"/>
              <w:rPr>
                <w:color w:val="000000"/>
              </w:rPr>
            </w:pPr>
          </w:p>
        </w:tc>
        <w:tc>
          <w:tcPr>
            <w:tcW w:w="3833" w:type="dxa"/>
          </w:tcPr>
          <w:p w14:paraId="4375995E" w14:textId="77777777" w:rsidR="00AB124E" w:rsidRDefault="00AB124E">
            <w:pPr>
              <w:pBdr>
                <w:top w:val="nil"/>
                <w:left w:val="nil"/>
                <w:bottom w:val="nil"/>
                <w:right w:val="nil"/>
                <w:between w:val="nil"/>
              </w:pBdr>
              <w:spacing w:after="160"/>
              <w:rPr>
                <w:color w:val="000000"/>
              </w:rPr>
            </w:pPr>
          </w:p>
        </w:tc>
        <w:tc>
          <w:tcPr>
            <w:tcW w:w="2976" w:type="dxa"/>
          </w:tcPr>
          <w:p w14:paraId="6A2569D5" w14:textId="77777777" w:rsidR="00AB124E" w:rsidRDefault="00FF5668">
            <w:pPr>
              <w:pBdr>
                <w:top w:val="nil"/>
                <w:left w:val="nil"/>
                <w:bottom w:val="nil"/>
                <w:right w:val="nil"/>
                <w:between w:val="nil"/>
              </w:pBdr>
              <w:spacing w:after="160"/>
              <w:rPr>
                <w:color w:val="2A4B98"/>
              </w:rPr>
            </w:pPr>
            <w:hyperlink r:id="rId410">
              <w:r w:rsidR="00B870B7">
                <w:rPr>
                  <w:color w:val="2A4B98"/>
                </w:rPr>
                <w:t>Learning Microsoft Teams for Education</w:t>
              </w:r>
            </w:hyperlink>
          </w:p>
          <w:p w14:paraId="5E2CB341" w14:textId="77777777" w:rsidR="00AB124E" w:rsidRDefault="00AB124E">
            <w:pPr>
              <w:pBdr>
                <w:top w:val="nil"/>
                <w:left w:val="nil"/>
                <w:bottom w:val="nil"/>
                <w:right w:val="nil"/>
                <w:between w:val="nil"/>
              </w:pBdr>
              <w:spacing w:after="160"/>
              <w:rPr>
                <w:color w:val="2A4B98"/>
              </w:rPr>
            </w:pPr>
          </w:p>
        </w:tc>
        <w:tc>
          <w:tcPr>
            <w:tcW w:w="1456" w:type="dxa"/>
          </w:tcPr>
          <w:p w14:paraId="6A971AD1" w14:textId="77777777" w:rsidR="00AB124E" w:rsidRDefault="00AB124E">
            <w:pPr>
              <w:pBdr>
                <w:top w:val="nil"/>
                <w:left w:val="nil"/>
                <w:bottom w:val="nil"/>
                <w:right w:val="nil"/>
                <w:between w:val="nil"/>
              </w:pBdr>
              <w:spacing w:after="160"/>
              <w:rPr>
                <w:color w:val="000000"/>
              </w:rPr>
            </w:pPr>
          </w:p>
        </w:tc>
        <w:tc>
          <w:tcPr>
            <w:tcW w:w="1341" w:type="dxa"/>
          </w:tcPr>
          <w:p w14:paraId="7E4E85DF" w14:textId="77777777" w:rsidR="00AB124E" w:rsidRDefault="00AB124E">
            <w:pPr>
              <w:pBdr>
                <w:top w:val="nil"/>
                <w:left w:val="nil"/>
                <w:bottom w:val="nil"/>
                <w:right w:val="nil"/>
                <w:between w:val="nil"/>
              </w:pBdr>
              <w:spacing w:after="160"/>
              <w:rPr>
                <w:color w:val="000000"/>
              </w:rPr>
            </w:pPr>
          </w:p>
        </w:tc>
        <w:tc>
          <w:tcPr>
            <w:tcW w:w="2128" w:type="dxa"/>
          </w:tcPr>
          <w:p w14:paraId="1C009A51" w14:textId="77777777" w:rsidR="00AB124E" w:rsidRDefault="00AB124E">
            <w:pPr>
              <w:pBdr>
                <w:top w:val="nil"/>
                <w:left w:val="nil"/>
                <w:bottom w:val="nil"/>
                <w:right w:val="nil"/>
                <w:between w:val="nil"/>
              </w:pBdr>
              <w:spacing w:after="160"/>
              <w:rPr>
                <w:color w:val="2A4B98"/>
              </w:rPr>
            </w:pPr>
          </w:p>
        </w:tc>
      </w:tr>
      <w:tr w:rsidR="00AB124E" w14:paraId="7BF43851" w14:textId="77777777" w:rsidTr="00AB124E">
        <w:tc>
          <w:tcPr>
            <w:tcW w:w="1622" w:type="dxa"/>
            <w:vMerge/>
          </w:tcPr>
          <w:p w14:paraId="28DCB8F7" w14:textId="77777777" w:rsidR="00AB124E" w:rsidRDefault="00AB124E">
            <w:pPr>
              <w:widowControl w:val="0"/>
              <w:pBdr>
                <w:top w:val="nil"/>
                <w:left w:val="nil"/>
                <w:bottom w:val="nil"/>
                <w:right w:val="nil"/>
                <w:between w:val="nil"/>
              </w:pBdr>
              <w:spacing w:line="276" w:lineRule="auto"/>
              <w:rPr>
                <w:color w:val="2A4B98"/>
              </w:rPr>
            </w:pPr>
          </w:p>
        </w:tc>
        <w:tc>
          <w:tcPr>
            <w:tcW w:w="1770" w:type="dxa"/>
            <w:vMerge w:val="restart"/>
          </w:tcPr>
          <w:p w14:paraId="3A37BDFF" w14:textId="77777777" w:rsidR="00AB124E" w:rsidRDefault="00B870B7">
            <w:pPr>
              <w:pBdr>
                <w:top w:val="nil"/>
                <w:left w:val="nil"/>
                <w:bottom w:val="nil"/>
                <w:right w:val="nil"/>
                <w:between w:val="nil"/>
              </w:pBdr>
              <w:spacing w:after="160"/>
              <w:rPr>
                <w:color w:val="000000"/>
              </w:rPr>
            </w:pPr>
            <w:r>
              <w:rPr>
                <w:color w:val="000000"/>
              </w:rPr>
              <w:t>Digital participation</w:t>
            </w:r>
          </w:p>
        </w:tc>
        <w:tc>
          <w:tcPr>
            <w:tcW w:w="3833" w:type="dxa"/>
            <w:vMerge w:val="restart"/>
          </w:tcPr>
          <w:p w14:paraId="728EB386" w14:textId="77777777" w:rsidR="00AB124E" w:rsidRDefault="00B870B7">
            <w:pPr>
              <w:pBdr>
                <w:top w:val="nil"/>
                <w:left w:val="nil"/>
                <w:bottom w:val="nil"/>
                <w:right w:val="nil"/>
                <w:between w:val="nil"/>
              </w:pBdr>
              <w:spacing w:after="160"/>
              <w:rPr>
                <w:color w:val="000000"/>
              </w:rPr>
            </w:pPr>
            <w:r>
              <w:rPr>
                <w:color w:val="000000"/>
              </w:rPr>
              <w:t>Digital participation means taking part in a more open-ended way than collaboration, over a longer time, and in a range of different settings. This is how you join, facilitate and build digital networks, take part in a shared social and cultural life using digital services, build contacts and share ideas. Digital participation should always be safe and respectful.</w:t>
            </w:r>
          </w:p>
        </w:tc>
        <w:tc>
          <w:tcPr>
            <w:tcW w:w="2976" w:type="dxa"/>
          </w:tcPr>
          <w:p w14:paraId="7E3D6FC4" w14:textId="77777777" w:rsidR="00AB124E" w:rsidRDefault="00FF5668">
            <w:pPr>
              <w:pBdr>
                <w:top w:val="nil"/>
                <w:left w:val="nil"/>
                <w:bottom w:val="nil"/>
                <w:right w:val="nil"/>
                <w:between w:val="nil"/>
              </w:pBdr>
              <w:spacing w:after="160"/>
              <w:rPr>
                <w:color w:val="2A4B98"/>
              </w:rPr>
            </w:pPr>
            <w:hyperlink r:id="rId411">
              <w:r w:rsidR="00B870B7">
                <w:rPr>
                  <w:color w:val="2A4B98"/>
                </w:rPr>
                <w:t>Cybersecurity Awareness: Safer Digital Communications</w:t>
              </w:r>
            </w:hyperlink>
          </w:p>
          <w:p w14:paraId="6416B0FC" w14:textId="77777777" w:rsidR="00AB124E" w:rsidRDefault="00AB124E">
            <w:pPr>
              <w:pBdr>
                <w:top w:val="nil"/>
                <w:left w:val="nil"/>
                <w:bottom w:val="nil"/>
                <w:right w:val="nil"/>
                <w:between w:val="nil"/>
              </w:pBdr>
              <w:spacing w:after="160"/>
              <w:rPr>
                <w:color w:val="2A4B98"/>
              </w:rPr>
            </w:pPr>
          </w:p>
        </w:tc>
        <w:tc>
          <w:tcPr>
            <w:tcW w:w="1456" w:type="dxa"/>
          </w:tcPr>
          <w:p w14:paraId="051EBC08" w14:textId="77777777" w:rsidR="00AB124E" w:rsidRDefault="00AB124E">
            <w:pPr>
              <w:pBdr>
                <w:top w:val="nil"/>
                <w:left w:val="nil"/>
                <w:bottom w:val="nil"/>
                <w:right w:val="nil"/>
                <w:between w:val="nil"/>
              </w:pBdr>
              <w:spacing w:after="160"/>
              <w:rPr>
                <w:color w:val="000000"/>
              </w:rPr>
            </w:pPr>
          </w:p>
        </w:tc>
        <w:tc>
          <w:tcPr>
            <w:tcW w:w="1341" w:type="dxa"/>
          </w:tcPr>
          <w:p w14:paraId="09823EE7" w14:textId="77777777" w:rsidR="00AB124E" w:rsidRDefault="00AB124E">
            <w:pPr>
              <w:pBdr>
                <w:top w:val="nil"/>
                <w:left w:val="nil"/>
                <w:bottom w:val="nil"/>
                <w:right w:val="nil"/>
                <w:between w:val="nil"/>
              </w:pBdr>
              <w:spacing w:after="160"/>
              <w:rPr>
                <w:color w:val="000000"/>
              </w:rPr>
            </w:pPr>
          </w:p>
        </w:tc>
        <w:tc>
          <w:tcPr>
            <w:tcW w:w="2128" w:type="dxa"/>
          </w:tcPr>
          <w:p w14:paraId="2A30314A" w14:textId="77777777" w:rsidR="00AB124E" w:rsidRDefault="00FF5668">
            <w:pPr>
              <w:pBdr>
                <w:top w:val="nil"/>
                <w:left w:val="nil"/>
                <w:bottom w:val="nil"/>
                <w:right w:val="nil"/>
                <w:between w:val="nil"/>
              </w:pBdr>
              <w:spacing w:after="160"/>
              <w:rPr>
                <w:color w:val="2A4B98"/>
              </w:rPr>
            </w:pPr>
            <w:hyperlink r:id="rId412">
              <w:r w:rsidR="00B870B7">
                <w:rPr>
                  <w:color w:val="2A4B98"/>
                </w:rPr>
                <w:t>What is diversity and inclusion?</w:t>
              </w:r>
            </w:hyperlink>
          </w:p>
          <w:p w14:paraId="2C1A9C61" w14:textId="77777777" w:rsidR="00AB124E" w:rsidRDefault="00AB124E">
            <w:pPr>
              <w:pBdr>
                <w:top w:val="nil"/>
                <w:left w:val="nil"/>
                <w:bottom w:val="nil"/>
                <w:right w:val="nil"/>
                <w:between w:val="nil"/>
              </w:pBdr>
              <w:spacing w:after="160"/>
              <w:rPr>
                <w:color w:val="2A4B98"/>
              </w:rPr>
            </w:pPr>
          </w:p>
        </w:tc>
      </w:tr>
      <w:tr w:rsidR="00AB124E" w14:paraId="2DE90D1C" w14:textId="77777777" w:rsidTr="00AB124E">
        <w:tc>
          <w:tcPr>
            <w:tcW w:w="1622" w:type="dxa"/>
            <w:vMerge/>
          </w:tcPr>
          <w:p w14:paraId="7C6EB220" w14:textId="77777777" w:rsidR="00AB124E" w:rsidRDefault="00AB124E">
            <w:pPr>
              <w:widowControl w:val="0"/>
              <w:pBdr>
                <w:top w:val="nil"/>
                <w:left w:val="nil"/>
                <w:bottom w:val="nil"/>
                <w:right w:val="nil"/>
                <w:between w:val="nil"/>
              </w:pBdr>
              <w:spacing w:line="276" w:lineRule="auto"/>
              <w:rPr>
                <w:color w:val="2A4B98"/>
              </w:rPr>
            </w:pPr>
          </w:p>
        </w:tc>
        <w:tc>
          <w:tcPr>
            <w:tcW w:w="1770" w:type="dxa"/>
            <w:vMerge/>
          </w:tcPr>
          <w:p w14:paraId="142D48B9" w14:textId="77777777" w:rsidR="00AB124E" w:rsidRDefault="00AB124E">
            <w:pPr>
              <w:widowControl w:val="0"/>
              <w:pBdr>
                <w:top w:val="nil"/>
                <w:left w:val="nil"/>
                <w:bottom w:val="nil"/>
                <w:right w:val="nil"/>
                <w:between w:val="nil"/>
              </w:pBdr>
              <w:spacing w:line="276" w:lineRule="auto"/>
              <w:rPr>
                <w:color w:val="2A4B98"/>
              </w:rPr>
            </w:pPr>
          </w:p>
        </w:tc>
        <w:tc>
          <w:tcPr>
            <w:tcW w:w="3833" w:type="dxa"/>
            <w:vMerge/>
          </w:tcPr>
          <w:p w14:paraId="25ED151C" w14:textId="77777777" w:rsidR="00AB124E" w:rsidRDefault="00AB124E">
            <w:pPr>
              <w:widowControl w:val="0"/>
              <w:pBdr>
                <w:top w:val="nil"/>
                <w:left w:val="nil"/>
                <w:bottom w:val="nil"/>
                <w:right w:val="nil"/>
                <w:between w:val="nil"/>
              </w:pBdr>
              <w:spacing w:line="276" w:lineRule="auto"/>
              <w:rPr>
                <w:color w:val="2A4B98"/>
              </w:rPr>
            </w:pPr>
          </w:p>
        </w:tc>
        <w:tc>
          <w:tcPr>
            <w:tcW w:w="2976" w:type="dxa"/>
          </w:tcPr>
          <w:p w14:paraId="49048C78" w14:textId="77777777" w:rsidR="00AB124E" w:rsidRDefault="00FF5668">
            <w:pPr>
              <w:pBdr>
                <w:top w:val="nil"/>
                <w:left w:val="nil"/>
                <w:bottom w:val="nil"/>
                <w:right w:val="nil"/>
                <w:between w:val="nil"/>
              </w:pBdr>
              <w:spacing w:after="160"/>
              <w:rPr>
                <w:color w:val="2A4B98"/>
              </w:rPr>
            </w:pPr>
            <w:hyperlink r:id="rId413">
              <w:r w:rsidR="00B870B7">
                <w:rPr>
                  <w:color w:val="2A4B98"/>
                </w:rPr>
                <w:t>Digital Citizenship</w:t>
              </w:r>
            </w:hyperlink>
          </w:p>
          <w:p w14:paraId="56B73A94" w14:textId="77777777" w:rsidR="00AB124E" w:rsidRDefault="00AB124E">
            <w:pPr>
              <w:pBdr>
                <w:top w:val="nil"/>
                <w:left w:val="nil"/>
                <w:bottom w:val="nil"/>
                <w:right w:val="nil"/>
                <w:between w:val="nil"/>
              </w:pBdr>
              <w:spacing w:after="160"/>
              <w:rPr>
                <w:color w:val="2A4B98"/>
              </w:rPr>
            </w:pPr>
          </w:p>
        </w:tc>
        <w:tc>
          <w:tcPr>
            <w:tcW w:w="1456" w:type="dxa"/>
          </w:tcPr>
          <w:p w14:paraId="04165889" w14:textId="77777777" w:rsidR="00AB124E" w:rsidRDefault="00AB124E">
            <w:pPr>
              <w:pBdr>
                <w:top w:val="nil"/>
                <w:left w:val="nil"/>
                <w:bottom w:val="nil"/>
                <w:right w:val="nil"/>
                <w:between w:val="nil"/>
              </w:pBdr>
              <w:spacing w:after="160"/>
              <w:rPr>
                <w:color w:val="000000"/>
              </w:rPr>
            </w:pPr>
          </w:p>
        </w:tc>
        <w:tc>
          <w:tcPr>
            <w:tcW w:w="1341" w:type="dxa"/>
          </w:tcPr>
          <w:p w14:paraId="012247C8" w14:textId="77777777" w:rsidR="00AB124E" w:rsidRDefault="00AB124E">
            <w:pPr>
              <w:pBdr>
                <w:top w:val="nil"/>
                <w:left w:val="nil"/>
                <w:bottom w:val="nil"/>
                <w:right w:val="nil"/>
                <w:between w:val="nil"/>
              </w:pBdr>
              <w:spacing w:after="160"/>
              <w:rPr>
                <w:color w:val="000000"/>
              </w:rPr>
            </w:pPr>
          </w:p>
        </w:tc>
        <w:tc>
          <w:tcPr>
            <w:tcW w:w="2128" w:type="dxa"/>
          </w:tcPr>
          <w:p w14:paraId="7099B7D1" w14:textId="77777777" w:rsidR="00AB124E" w:rsidRDefault="00AB124E">
            <w:pPr>
              <w:pBdr>
                <w:top w:val="nil"/>
                <w:left w:val="nil"/>
                <w:bottom w:val="nil"/>
                <w:right w:val="nil"/>
                <w:between w:val="nil"/>
              </w:pBdr>
              <w:spacing w:after="160"/>
              <w:rPr>
                <w:color w:val="2A4B98"/>
              </w:rPr>
            </w:pPr>
          </w:p>
        </w:tc>
      </w:tr>
      <w:tr w:rsidR="00AB124E" w14:paraId="0AFBBB10" w14:textId="77777777" w:rsidTr="00AB124E">
        <w:tc>
          <w:tcPr>
            <w:tcW w:w="1622" w:type="dxa"/>
            <w:vMerge/>
          </w:tcPr>
          <w:p w14:paraId="72241D2F" w14:textId="77777777" w:rsidR="00AB124E" w:rsidRDefault="00AB124E">
            <w:pPr>
              <w:widowControl w:val="0"/>
              <w:pBdr>
                <w:top w:val="nil"/>
                <w:left w:val="nil"/>
                <w:bottom w:val="nil"/>
                <w:right w:val="nil"/>
                <w:between w:val="nil"/>
              </w:pBdr>
              <w:spacing w:line="276" w:lineRule="auto"/>
              <w:rPr>
                <w:color w:val="2A4B98"/>
              </w:rPr>
            </w:pPr>
          </w:p>
        </w:tc>
        <w:tc>
          <w:tcPr>
            <w:tcW w:w="1770" w:type="dxa"/>
            <w:vMerge/>
          </w:tcPr>
          <w:p w14:paraId="5EEAC298" w14:textId="77777777" w:rsidR="00AB124E" w:rsidRDefault="00AB124E">
            <w:pPr>
              <w:widowControl w:val="0"/>
              <w:pBdr>
                <w:top w:val="nil"/>
                <w:left w:val="nil"/>
                <w:bottom w:val="nil"/>
                <w:right w:val="nil"/>
                <w:between w:val="nil"/>
              </w:pBdr>
              <w:spacing w:line="276" w:lineRule="auto"/>
              <w:rPr>
                <w:color w:val="2A4B98"/>
              </w:rPr>
            </w:pPr>
          </w:p>
        </w:tc>
        <w:tc>
          <w:tcPr>
            <w:tcW w:w="3833" w:type="dxa"/>
            <w:vMerge/>
          </w:tcPr>
          <w:p w14:paraId="38D1B4C6" w14:textId="77777777" w:rsidR="00AB124E" w:rsidRDefault="00AB124E">
            <w:pPr>
              <w:widowControl w:val="0"/>
              <w:pBdr>
                <w:top w:val="nil"/>
                <w:left w:val="nil"/>
                <w:bottom w:val="nil"/>
                <w:right w:val="nil"/>
                <w:between w:val="nil"/>
              </w:pBdr>
              <w:spacing w:line="276" w:lineRule="auto"/>
              <w:rPr>
                <w:color w:val="2A4B98"/>
              </w:rPr>
            </w:pPr>
          </w:p>
        </w:tc>
        <w:tc>
          <w:tcPr>
            <w:tcW w:w="2976" w:type="dxa"/>
          </w:tcPr>
          <w:p w14:paraId="5B3BFB7E" w14:textId="77777777" w:rsidR="00AB124E" w:rsidRDefault="00FF5668">
            <w:pPr>
              <w:pBdr>
                <w:top w:val="nil"/>
                <w:left w:val="nil"/>
                <w:bottom w:val="nil"/>
                <w:right w:val="nil"/>
                <w:between w:val="nil"/>
              </w:pBdr>
              <w:spacing w:after="160"/>
              <w:rPr>
                <w:color w:val="2A4B98"/>
              </w:rPr>
            </w:pPr>
            <w:hyperlink r:id="rId414">
              <w:r w:rsidR="00B870B7">
                <w:rPr>
                  <w:color w:val="2A4B98"/>
                </w:rPr>
                <w:t>Creating Change: Diversity and Inclusion in the Tech Industry</w:t>
              </w:r>
            </w:hyperlink>
          </w:p>
          <w:p w14:paraId="16348AF1" w14:textId="77777777" w:rsidR="00AB124E" w:rsidRDefault="00AB124E">
            <w:pPr>
              <w:pBdr>
                <w:top w:val="nil"/>
                <w:left w:val="nil"/>
                <w:bottom w:val="nil"/>
                <w:right w:val="nil"/>
                <w:between w:val="nil"/>
              </w:pBdr>
              <w:spacing w:after="160"/>
              <w:rPr>
                <w:color w:val="2A4B98"/>
              </w:rPr>
            </w:pPr>
          </w:p>
        </w:tc>
        <w:tc>
          <w:tcPr>
            <w:tcW w:w="1456" w:type="dxa"/>
          </w:tcPr>
          <w:p w14:paraId="723390F6" w14:textId="77777777" w:rsidR="00AB124E" w:rsidRDefault="00AB124E">
            <w:pPr>
              <w:pBdr>
                <w:top w:val="nil"/>
                <w:left w:val="nil"/>
                <w:bottom w:val="nil"/>
                <w:right w:val="nil"/>
                <w:between w:val="nil"/>
              </w:pBdr>
              <w:spacing w:after="160"/>
              <w:rPr>
                <w:color w:val="000000"/>
              </w:rPr>
            </w:pPr>
          </w:p>
        </w:tc>
        <w:tc>
          <w:tcPr>
            <w:tcW w:w="1341" w:type="dxa"/>
          </w:tcPr>
          <w:p w14:paraId="7E1D9252" w14:textId="77777777" w:rsidR="00AB124E" w:rsidRDefault="00AB124E">
            <w:pPr>
              <w:pBdr>
                <w:top w:val="nil"/>
                <w:left w:val="nil"/>
                <w:bottom w:val="nil"/>
                <w:right w:val="nil"/>
                <w:between w:val="nil"/>
              </w:pBdr>
              <w:spacing w:after="160"/>
              <w:rPr>
                <w:color w:val="000000"/>
              </w:rPr>
            </w:pPr>
          </w:p>
        </w:tc>
        <w:tc>
          <w:tcPr>
            <w:tcW w:w="2128" w:type="dxa"/>
          </w:tcPr>
          <w:p w14:paraId="039F5909" w14:textId="77777777" w:rsidR="00AB124E" w:rsidRDefault="00AB124E">
            <w:pPr>
              <w:pBdr>
                <w:top w:val="nil"/>
                <w:left w:val="nil"/>
                <w:bottom w:val="nil"/>
                <w:right w:val="nil"/>
                <w:between w:val="nil"/>
              </w:pBdr>
              <w:spacing w:after="160"/>
              <w:rPr>
                <w:color w:val="2A4B98"/>
              </w:rPr>
            </w:pPr>
          </w:p>
        </w:tc>
      </w:tr>
      <w:tr w:rsidR="00AB124E" w14:paraId="3138A80B" w14:textId="77777777" w:rsidTr="00AB124E">
        <w:tc>
          <w:tcPr>
            <w:tcW w:w="1622" w:type="dxa"/>
            <w:vMerge w:val="restart"/>
          </w:tcPr>
          <w:p w14:paraId="18AB9B50" w14:textId="77777777" w:rsidR="00AB124E" w:rsidRDefault="00B870B7">
            <w:pPr>
              <w:pBdr>
                <w:top w:val="nil"/>
                <w:left w:val="nil"/>
                <w:bottom w:val="nil"/>
                <w:right w:val="nil"/>
                <w:between w:val="nil"/>
              </w:pBdr>
              <w:spacing w:after="160"/>
              <w:rPr>
                <w:color w:val="000000"/>
              </w:rPr>
            </w:pPr>
            <w:r>
              <w:rPr>
                <w:color w:val="000000"/>
              </w:rPr>
              <w:t>Digital creation, problem solving and innovation</w:t>
            </w:r>
          </w:p>
        </w:tc>
        <w:tc>
          <w:tcPr>
            <w:tcW w:w="1770" w:type="dxa"/>
            <w:vMerge w:val="restart"/>
          </w:tcPr>
          <w:p w14:paraId="48E5EBE1" w14:textId="77777777" w:rsidR="00AB124E" w:rsidRDefault="00B870B7">
            <w:pPr>
              <w:pBdr>
                <w:top w:val="nil"/>
                <w:left w:val="nil"/>
                <w:bottom w:val="nil"/>
                <w:right w:val="nil"/>
                <w:between w:val="nil"/>
              </w:pBdr>
              <w:spacing w:after="160"/>
              <w:rPr>
                <w:color w:val="000000"/>
              </w:rPr>
            </w:pPr>
            <w:r>
              <w:rPr>
                <w:color w:val="000000"/>
              </w:rPr>
              <w:t>Digital creation</w:t>
            </w:r>
          </w:p>
        </w:tc>
        <w:tc>
          <w:tcPr>
            <w:tcW w:w="3833" w:type="dxa"/>
            <w:vMerge w:val="restart"/>
          </w:tcPr>
          <w:p w14:paraId="020C5CAF" w14:textId="77777777" w:rsidR="00AB124E" w:rsidRDefault="00B870B7">
            <w:pPr>
              <w:pBdr>
                <w:top w:val="nil"/>
                <w:left w:val="nil"/>
                <w:bottom w:val="nil"/>
                <w:right w:val="nil"/>
                <w:between w:val="nil"/>
              </w:pBdr>
              <w:spacing w:after="160"/>
              <w:rPr>
                <w:color w:val="000000"/>
              </w:rPr>
            </w:pPr>
            <w:r>
              <w:rPr>
                <w:color w:val="000000"/>
              </w:rPr>
              <w:t xml:space="preserve">Digital creation is a term we use to cover all kinds of digital production, from coding new apps to making digital images and web sites. Digital creatives have special techniques of digital production, but we all create digital artefacts as a side effect of thinking and participating in a digital world. Mind maps, digital sketches, Facebook pages, </w:t>
            </w:r>
            <w:r>
              <w:rPr>
                <w:color w:val="000000"/>
              </w:rPr>
              <w:lastRenderedPageBreak/>
              <w:t>even selfies can be seen as expressions of digital creativity.</w:t>
            </w:r>
          </w:p>
        </w:tc>
        <w:tc>
          <w:tcPr>
            <w:tcW w:w="2976" w:type="dxa"/>
          </w:tcPr>
          <w:p w14:paraId="527F65B0" w14:textId="77777777" w:rsidR="00AB124E" w:rsidRDefault="00FF5668">
            <w:pPr>
              <w:pBdr>
                <w:top w:val="nil"/>
                <w:left w:val="nil"/>
                <w:bottom w:val="nil"/>
                <w:right w:val="nil"/>
                <w:between w:val="nil"/>
              </w:pBdr>
              <w:spacing w:after="160"/>
              <w:rPr>
                <w:color w:val="2A4B98"/>
              </w:rPr>
            </w:pPr>
            <w:hyperlink r:id="rId415">
              <w:r w:rsidR="00B870B7">
                <w:rPr>
                  <w:color w:val="2A4B98"/>
                </w:rPr>
                <w:t xml:space="preserve">Sculpting a Creature with </w:t>
              </w:r>
              <w:proofErr w:type="spellStart"/>
              <w:r w:rsidR="00B870B7">
                <w:rPr>
                  <w:color w:val="2A4B98"/>
                </w:rPr>
                <w:t>ZBrush</w:t>
              </w:r>
              <w:proofErr w:type="spellEnd"/>
              <w:r w:rsidR="00B870B7">
                <w:rPr>
                  <w:color w:val="2A4B98"/>
                </w:rPr>
                <w:t xml:space="preserve"> and Photoshop</w:t>
              </w:r>
            </w:hyperlink>
          </w:p>
          <w:p w14:paraId="755B44F5" w14:textId="77777777" w:rsidR="00AB124E" w:rsidRDefault="00AB124E">
            <w:pPr>
              <w:pBdr>
                <w:top w:val="nil"/>
                <w:left w:val="nil"/>
                <w:bottom w:val="nil"/>
                <w:right w:val="nil"/>
                <w:between w:val="nil"/>
              </w:pBdr>
              <w:spacing w:after="160"/>
              <w:rPr>
                <w:color w:val="2A4B98"/>
              </w:rPr>
            </w:pPr>
          </w:p>
        </w:tc>
        <w:tc>
          <w:tcPr>
            <w:tcW w:w="1456" w:type="dxa"/>
          </w:tcPr>
          <w:p w14:paraId="4695D05D" w14:textId="77777777" w:rsidR="00AB124E" w:rsidRDefault="00B870B7">
            <w:pPr>
              <w:pBdr>
                <w:top w:val="nil"/>
                <w:left w:val="nil"/>
                <w:bottom w:val="nil"/>
                <w:right w:val="nil"/>
                <w:between w:val="nil"/>
              </w:pBdr>
              <w:spacing w:after="160"/>
              <w:rPr>
                <w:color w:val="000000"/>
              </w:rPr>
            </w:pPr>
            <w:r>
              <w:rPr>
                <w:color w:val="000000"/>
              </w:rPr>
              <w:t>Animator</w:t>
            </w:r>
          </w:p>
        </w:tc>
        <w:tc>
          <w:tcPr>
            <w:tcW w:w="1341" w:type="dxa"/>
          </w:tcPr>
          <w:p w14:paraId="71E8E1EE" w14:textId="77777777" w:rsidR="00AB124E" w:rsidRDefault="00B870B7">
            <w:pPr>
              <w:pBdr>
                <w:top w:val="nil"/>
                <w:left w:val="nil"/>
                <w:bottom w:val="nil"/>
                <w:right w:val="nil"/>
                <w:between w:val="nil"/>
              </w:pBdr>
              <w:spacing w:after="160"/>
              <w:rPr>
                <w:color w:val="000000"/>
              </w:rPr>
            </w:pPr>
            <w:r>
              <w:rPr>
                <w:color w:val="000000"/>
              </w:rPr>
              <w:t>Intermediate</w:t>
            </w:r>
          </w:p>
        </w:tc>
        <w:tc>
          <w:tcPr>
            <w:tcW w:w="2128" w:type="dxa"/>
            <w:vMerge w:val="restart"/>
          </w:tcPr>
          <w:p w14:paraId="51385231" w14:textId="77777777" w:rsidR="00AB124E" w:rsidRDefault="00FF5668">
            <w:pPr>
              <w:pBdr>
                <w:top w:val="nil"/>
                <w:left w:val="nil"/>
                <w:bottom w:val="nil"/>
                <w:right w:val="nil"/>
                <w:between w:val="nil"/>
              </w:pBdr>
              <w:spacing w:after="160"/>
              <w:rPr>
                <w:color w:val="2A4B98"/>
              </w:rPr>
            </w:pPr>
            <w:hyperlink r:id="rId416">
              <w:r w:rsidR="00B870B7">
                <w:rPr>
                  <w:color w:val="2A4B98"/>
                </w:rPr>
                <w:t>Facebook</w:t>
              </w:r>
            </w:hyperlink>
          </w:p>
          <w:p w14:paraId="46009881" w14:textId="77777777" w:rsidR="00AB124E" w:rsidRDefault="00AB124E">
            <w:pPr>
              <w:pBdr>
                <w:top w:val="nil"/>
                <w:left w:val="nil"/>
                <w:bottom w:val="nil"/>
                <w:right w:val="nil"/>
                <w:between w:val="nil"/>
              </w:pBdr>
              <w:spacing w:after="160"/>
              <w:rPr>
                <w:color w:val="2A4B98"/>
              </w:rPr>
            </w:pPr>
          </w:p>
          <w:p w14:paraId="448F5759" w14:textId="77777777" w:rsidR="00AB124E" w:rsidRDefault="00FF5668">
            <w:pPr>
              <w:pBdr>
                <w:top w:val="nil"/>
                <w:left w:val="nil"/>
                <w:bottom w:val="nil"/>
                <w:right w:val="nil"/>
                <w:between w:val="nil"/>
              </w:pBdr>
              <w:spacing w:after="160"/>
              <w:rPr>
                <w:color w:val="2A4B98"/>
              </w:rPr>
            </w:pPr>
            <w:hyperlink r:id="rId417">
              <w:r w:rsidR="00B870B7">
                <w:rPr>
                  <w:color w:val="2A4B98"/>
                </w:rPr>
                <w:t>Properties for print, web, and digital publishing</w:t>
              </w:r>
            </w:hyperlink>
          </w:p>
          <w:p w14:paraId="58957790" w14:textId="77777777" w:rsidR="00AB124E" w:rsidRDefault="00AB124E">
            <w:pPr>
              <w:pBdr>
                <w:top w:val="nil"/>
                <w:left w:val="nil"/>
                <w:bottom w:val="nil"/>
                <w:right w:val="nil"/>
                <w:between w:val="nil"/>
              </w:pBdr>
              <w:spacing w:after="160"/>
              <w:rPr>
                <w:color w:val="2A4B98"/>
              </w:rPr>
            </w:pPr>
          </w:p>
          <w:p w14:paraId="132E5329" w14:textId="77777777" w:rsidR="00AB124E" w:rsidRDefault="00FF5668">
            <w:pPr>
              <w:pBdr>
                <w:top w:val="nil"/>
                <w:left w:val="nil"/>
                <w:bottom w:val="nil"/>
                <w:right w:val="nil"/>
                <w:between w:val="nil"/>
              </w:pBdr>
              <w:spacing w:after="160"/>
              <w:rPr>
                <w:color w:val="2A4B98"/>
              </w:rPr>
            </w:pPr>
            <w:hyperlink r:id="rId418">
              <w:r w:rsidR="00B870B7">
                <w:rPr>
                  <w:color w:val="2A4B98"/>
                </w:rPr>
                <w:t>Creating a scrolling frame that's masked by an image</w:t>
              </w:r>
            </w:hyperlink>
          </w:p>
          <w:p w14:paraId="0947E076" w14:textId="77777777" w:rsidR="00AB124E" w:rsidRDefault="00AB124E">
            <w:pPr>
              <w:pBdr>
                <w:top w:val="nil"/>
                <w:left w:val="nil"/>
                <w:bottom w:val="nil"/>
                <w:right w:val="nil"/>
                <w:between w:val="nil"/>
              </w:pBdr>
              <w:spacing w:after="160"/>
              <w:rPr>
                <w:color w:val="2A4B98"/>
              </w:rPr>
            </w:pPr>
          </w:p>
          <w:p w14:paraId="6999FE4F" w14:textId="77777777" w:rsidR="00AB124E" w:rsidRDefault="00FF5668">
            <w:pPr>
              <w:pBdr>
                <w:top w:val="nil"/>
                <w:left w:val="nil"/>
                <w:bottom w:val="nil"/>
                <w:right w:val="nil"/>
                <w:between w:val="nil"/>
              </w:pBdr>
              <w:spacing w:after="160"/>
              <w:rPr>
                <w:color w:val="2A4B98"/>
              </w:rPr>
            </w:pPr>
            <w:hyperlink r:id="rId419">
              <w:r w:rsidR="00B870B7">
                <w:rPr>
                  <w:color w:val="2A4B98"/>
                </w:rPr>
                <w:t>Creating the pan-and-zoom image</w:t>
              </w:r>
            </w:hyperlink>
          </w:p>
          <w:p w14:paraId="2A640445" w14:textId="77777777" w:rsidR="00AB124E" w:rsidRDefault="00AB124E">
            <w:pPr>
              <w:pBdr>
                <w:top w:val="nil"/>
                <w:left w:val="nil"/>
                <w:bottom w:val="nil"/>
                <w:right w:val="nil"/>
                <w:between w:val="nil"/>
              </w:pBdr>
              <w:spacing w:after="160"/>
              <w:rPr>
                <w:color w:val="2A4B98"/>
              </w:rPr>
            </w:pPr>
          </w:p>
          <w:p w14:paraId="58408F86" w14:textId="77777777" w:rsidR="00AB124E" w:rsidRDefault="00FF5668">
            <w:pPr>
              <w:pBdr>
                <w:top w:val="nil"/>
                <w:left w:val="nil"/>
                <w:bottom w:val="nil"/>
                <w:right w:val="nil"/>
                <w:between w:val="nil"/>
              </w:pBdr>
              <w:spacing w:after="160"/>
              <w:rPr>
                <w:color w:val="2A4B98"/>
              </w:rPr>
            </w:pPr>
            <w:hyperlink r:id="rId420">
              <w:r w:rsidR="00B870B7">
                <w:rPr>
                  <w:color w:val="2A4B98"/>
                </w:rPr>
                <w:t>Understanding the Internet and websites</w:t>
              </w:r>
            </w:hyperlink>
          </w:p>
          <w:p w14:paraId="703B2860" w14:textId="77777777" w:rsidR="00AB124E" w:rsidRDefault="00AB124E">
            <w:pPr>
              <w:pBdr>
                <w:top w:val="nil"/>
                <w:left w:val="nil"/>
                <w:bottom w:val="nil"/>
                <w:right w:val="nil"/>
                <w:between w:val="nil"/>
              </w:pBdr>
              <w:spacing w:after="160"/>
              <w:rPr>
                <w:color w:val="2A4B98"/>
              </w:rPr>
            </w:pPr>
          </w:p>
          <w:p w14:paraId="07346968" w14:textId="77777777" w:rsidR="00AB124E" w:rsidRDefault="00FF5668">
            <w:pPr>
              <w:pBdr>
                <w:top w:val="nil"/>
                <w:left w:val="nil"/>
                <w:bottom w:val="nil"/>
                <w:right w:val="nil"/>
                <w:between w:val="nil"/>
              </w:pBdr>
              <w:spacing w:after="160"/>
              <w:rPr>
                <w:color w:val="2A4B98"/>
              </w:rPr>
            </w:pPr>
            <w:hyperlink r:id="rId421">
              <w:r w:rsidR="00B870B7">
                <w:rPr>
                  <w:color w:val="2A4B98"/>
                </w:rPr>
                <w:t>Testing your website's responsiveness</w:t>
              </w:r>
            </w:hyperlink>
          </w:p>
          <w:p w14:paraId="44A8064C" w14:textId="77777777" w:rsidR="00AB124E" w:rsidRDefault="00AB124E">
            <w:pPr>
              <w:pBdr>
                <w:top w:val="nil"/>
                <w:left w:val="nil"/>
                <w:bottom w:val="nil"/>
                <w:right w:val="nil"/>
                <w:between w:val="nil"/>
              </w:pBdr>
              <w:spacing w:after="160"/>
              <w:rPr>
                <w:color w:val="2A4B98"/>
              </w:rPr>
            </w:pPr>
          </w:p>
          <w:p w14:paraId="66094B46" w14:textId="77777777" w:rsidR="00AB124E" w:rsidRDefault="00FF5668">
            <w:pPr>
              <w:pBdr>
                <w:top w:val="nil"/>
                <w:left w:val="nil"/>
                <w:bottom w:val="nil"/>
                <w:right w:val="nil"/>
                <w:between w:val="nil"/>
              </w:pBdr>
              <w:spacing w:after="160"/>
              <w:rPr>
                <w:color w:val="2A4B98"/>
              </w:rPr>
            </w:pPr>
            <w:hyperlink r:id="rId422">
              <w:r w:rsidR="00B870B7">
                <w:rPr>
                  <w:color w:val="2A4B98"/>
                </w:rPr>
                <w:t>Creating mind maps</w:t>
              </w:r>
            </w:hyperlink>
          </w:p>
          <w:p w14:paraId="3365D47E" w14:textId="77777777" w:rsidR="00AB124E" w:rsidRDefault="00AB124E">
            <w:pPr>
              <w:pBdr>
                <w:top w:val="nil"/>
                <w:left w:val="nil"/>
                <w:bottom w:val="nil"/>
                <w:right w:val="nil"/>
                <w:between w:val="nil"/>
              </w:pBdr>
              <w:spacing w:after="160"/>
              <w:rPr>
                <w:color w:val="2A4B98"/>
              </w:rPr>
            </w:pPr>
          </w:p>
          <w:p w14:paraId="61AB50B3" w14:textId="77777777" w:rsidR="00AB124E" w:rsidRDefault="00FF5668">
            <w:pPr>
              <w:pBdr>
                <w:top w:val="nil"/>
                <w:left w:val="nil"/>
                <w:bottom w:val="nil"/>
                <w:right w:val="nil"/>
                <w:between w:val="nil"/>
              </w:pBdr>
              <w:spacing w:after="160"/>
              <w:rPr>
                <w:color w:val="2A4B98"/>
              </w:rPr>
            </w:pPr>
            <w:hyperlink r:id="rId423">
              <w:r w:rsidR="00B870B7">
                <w:rPr>
                  <w:color w:val="2A4B98"/>
                </w:rPr>
                <w:t>164 Turning a pencil sketch into digital ink</w:t>
              </w:r>
            </w:hyperlink>
          </w:p>
          <w:p w14:paraId="18FF7917" w14:textId="77777777" w:rsidR="00AB124E" w:rsidRDefault="00AB124E">
            <w:pPr>
              <w:pBdr>
                <w:top w:val="nil"/>
                <w:left w:val="nil"/>
                <w:bottom w:val="nil"/>
                <w:right w:val="nil"/>
                <w:between w:val="nil"/>
              </w:pBdr>
              <w:spacing w:after="160"/>
              <w:rPr>
                <w:color w:val="2A4B98"/>
              </w:rPr>
            </w:pPr>
          </w:p>
          <w:p w14:paraId="02D29771" w14:textId="77777777" w:rsidR="00AB124E" w:rsidRDefault="00FF5668">
            <w:pPr>
              <w:pBdr>
                <w:top w:val="nil"/>
                <w:left w:val="nil"/>
                <w:bottom w:val="nil"/>
                <w:right w:val="nil"/>
                <w:between w:val="nil"/>
              </w:pBdr>
              <w:spacing w:after="160"/>
              <w:rPr>
                <w:color w:val="2A4B98"/>
              </w:rPr>
            </w:pPr>
            <w:hyperlink r:id="rId424">
              <w:r w:rsidR="00B870B7">
                <w:rPr>
                  <w:color w:val="2A4B98"/>
                </w:rPr>
                <w:t>Making sketches digital</w:t>
              </w:r>
            </w:hyperlink>
          </w:p>
          <w:p w14:paraId="47DBB497" w14:textId="77777777" w:rsidR="00AB124E" w:rsidRDefault="00AB124E">
            <w:pPr>
              <w:pBdr>
                <w:top w:val="nil"/>
                <w:left w:val="nil"/>
                <w:bottom w:val="nil"/>
                <w:right w:val="nil"/>
                <w:between w:val="nil"/>
              </w:pBdr>
              <w:spacing w:after="160"/>
              <w:rPr>
                <w:color w:val="2A4B98"/>
              </w:rPr>
            </w:pPr>
          </w:p>
        </w:tc>
      </w:tr>
      <w:tr w:rsidR="00AB124E" w14:paraId="12A46AE3" w14:textId="77777777" w:rsidTr="00AB124E">
        <w:tc>
          <w:tcPr>
            <w:tcW w:w="1622" w:type="dxa"/>
            <w:vMerge/>
          </w:tcPr>
          <w:p w14:paraId="70EF1EE4" w14:textId="77777777" w:rsidR="00AB124E" w:rsidRDefault="00AB124E">
            <w:pPr>
              <w:widowControl w:val="0"/>
              <w:pBdr>
                <w:top w:val="nil"/>
                <w:left w:val="nil"/>
                <w:bottom w:val="nil"/>
                <w:right w:val="nil"/>
                <w:between w:val="nil"/>
              </w:pBdr>
              <w:spacing w:line="276" w:lineRule="auto"/>
              <w:rPr>
                <w:color w:val="2A4B98"/>
              </w:rPr>
            </w:pPr>
          </w:p>
        </w:tc>
        <w:tc>
          <w:tcPr>
            <w:tcW w:w="1770" w:type="dxa"/>
            <w:vMerge/>
          </w:tcPr>
          <w:p w14:paraId="014E9847" w14:textId="77777777" w:rsidR="00AB124E" w:rsidRDefault="00AB124E">
            <w:pPr>
              <w:widowControl w:val="0"/>
              <w:pBdr>
                <w:top w:val="nil"/>
                <w:left w:val="nil"/>
                <w:bottom w:val="nil"/>
                <w:right w:val="nil"/>
                <w:between w:val="nil"/>
              </w:pBdr>
              <w:spacing w:line="276" w:lineRule="auto"/>
              <w:rPr>
                <w:color w:val="2A4B98"/>
              </w:rPr>
            </w:pPr>
          </w:p>
        </w:tc>
        <w:tc>
          <w:tcPr>
            <w:tcW w:w="3833" w:type="dxa"/>
            <w:vMerge/>
          </w:tcPr>
          <w:p w14:paraId="2F4D02C6" w14:textId="77777777" w:rsidR="00AB124E" w:rsidRDefault="00AB124E">
            <w:pPr>
              <w:widowControl w:val="0"/>
              <w:pBdr>
                <w:top w:val="nil"/>
                <w:left w:val="nil"/>
                <w:bottom w:val="nil"/>
                <w:right w:val="nil"/>
                <w:between w:val="nil"/>
              </w:pBdr>
              <w:spacing w:line="276" w:lineRule="auto"/>
              <w:rPr>
                <w:color w:val="2A4B98"/>
              </w:rPr>
            </w:pPr>
          </w:p>
        </w:tc>
        <w:tc>
          <w:tcPr>
            <w:tcW w:w="2976" w:type="dxa"/>
          </w:tcPr>
          <w:p w14:paraId="18771CD7" w14:textId="77777777" w:rsidR="00AB124E" w:rsidRDefault="00FF5668">
            <w:pPr>
              <w:pBdr>
                <w:top w:val="nil"/>
                <w:left w:val="nil"/>
                <w:bottom w:val="nil"/>
                <w:right w:val="nil"/>
                <w:between w:val="nil"/>
              </w:pBdr>
              <w:spacing w:after="160"/>
              <w:rPr>
                <w:color w:val="2A4B98"/>
              </w:rPr>
            </w:pPr>
            <w:hyperlink r:id="rId425">
              <w:r w:rsidR="00B870B7">
                <w:rPr>
                  <w:color w:val="2A4B98"/>
                </w:rPr>
                <w:t xml:space="preserve">Creating a beauty pass render outside of </w:t>
              </w:r>
              <w:proofErr w:type="spellStart"/>
              <w:r w:rsidR="00B870B7">
                <w:rPr>
                  <w:color w:val="2A4B98"/>
                </w:rPr>
                <w:t>ZBrush</w:t>
              </w:r>
              <w:proofErr w:type="spellEnd"/>
            </w:hyperlink>
          </w:p>
          <w:p w14:paraId="0A6995BE" w14:textId="77777777" w:rsidR="00AB124E" w:rsidRDefault="00AB124E">
            <w:pPr>
              <w:pBdr>
                <w:top w:val="nil"/>
                <w:left w:val="nil"/>
                <w:bottom w:val="nil"/>
                <w:right w:val="nil"/>
                <w:between w:val="nil"/>
              </w:pBdr>
              <w:spacing w:after="160"/>
              <w:rPr>
                <w:color w:val="2A4B98"/>
              </w:rPr>
            </w:pPr>
          </w:p>
        </w:tc>
        <w:tc>
          <w:tcPr>
            <w:tcW w:w="1456" w:type="dxa"/>
          </w:tcPr>
          <w:p w14:paraId="67650073" w14:textId="77777777" w:rsidR="00AB124E" w:rsidRDefault="00B870B7">
            <w:pPr>
              <w:pBdr>
                <w:top w:val="nil"/>
                <w:left w:val="nil"/>
                <w:bottom w:val="nil"/>
                <w:right w:val="nil"/>
                <w:between w:val="nil"/>
              </w:pBdr>
              <w:spacing w:after="160"/>
              <w:rPr>
                <w:color w:val="000000"/>
              </w:rPr>
            </w:pPr>
            <w:r>
              <w:rPr>
                <w:color w:val="000000"/>
              </w:rPr>
              <w:t>Animator</w:t>
            </w:r>
          </w:p>
        </w:tc>
        <w:tc>
          <w:tcPr>
            <w:tcW w:w="1341" w:type="dxa"/>
          </w:tcPr>
          <w:p w14:paraId="754C3C64" w14:textId="77777777" w:rsidR="00AB124E" w:rsidRDefault="00B870B7">
            <w:pPr>
              <w:pBdr>
                <w:top w:val="nil"/>
                <w:left w:val="nil"/>
                <w:bottom w:val="nil"/>
                <w:right w:val="nil"/>
                <w:between w:val="nil"/>
              </w:pBdr>
              <w:spacing w:after="160"/>
              <w:rPr>
                <w:color w:val="000000"/>
              </w:rPr>
            </w:pPr>
            <w:r>
              <w:rPr>
                <w:color w:val="000000"/>
              </w:rPr>
              <w:t>Intermediate</w:t>
            </w:r>
          </w:p>
        </w:tc>
        <w:tc>
          <w:tcPr>
            <w:tcW w:w="2128" w:type="dxa"/>
            <w:vMerge/>
          </w:tcPr>
          <w:p w14:paraId="6001B9DC" w14:textId="77777777" w:rsidR="00AB124E" w:rsidRDefault="00AB124E">
            <w:pPr>
              <w:widowControl w:val="0"/>
              <w:pBdr>
                <w:top w:val="nil"/>
                <w:left w:val="nil"/>
                <w:bottom w:val="nil"/>
                <w:right w:val="nil"/>
                <w:between w:val="nil"/>
              </w:pBdr>
              <w:spacing w:line="276" w:lineRule="auto"/>
              <w:rPr>
                <w:color w:val="000000"/>
              </w:rPr>
            </w:pPr>
          </w:p>
        </w:tc>
      </w:tr>
      <w:tr w:rsidR="00AB124E" w14:paraId="7B76747A" w14:textId="77777777" w:rsidTr="00AB124E">
        <w:tc>
          <w:tcPr>
            <w:tcW w:w="1622" w:type="dxa"/>
            <w:vMerge/>
          </w:tcPr>
          <w:p w14:paraId="796FC920"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1E199C28"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6311A337"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750DEC41" w14:textId="77777777" w:rsidR="00AB124E" w:rsidRDefault="00FF5668">
            <w:pPr>
              <w:pBdr>
                <w:top w:val="nil"/>
                <w:left w:val="nil"/>
                <w:bottom w:val="nil"/>
                <w:right w:val="nil"/>
                <w:between w:val="nil"/>
              </w:pBdr>
              <w:spacing w:after="160"/>
              <w:rPr>
                <w:color w:val="2A4B98"/>
              </w:rPr>
            </w:pPr>
            <w:hyperlink r:id="rId426">
              <w:r w:rsidR="00B870B7">
                <w:rPr>
                  <w:color w:val="2A4B98"/>
                </w:rPr>
                <w:t xml:space="preserve">Digital Creature Creation in </w:t>
              </w:r>
              <w:proofErr w:type="spellStart"/>
              <w:r w:rsidR="00B870B7">
                <w:rPr>
                  <w:color w:val="2A4B98"/>
                </w:rPr>
                <w:t>ZBrush</w:t>
              </w:r>
              <w:proofErr w:type="spellEnd"/>
              <w:r w:rsidR="00B870B7">
                <w:rPr>
                  <w:color w:val="2A4B98"/>
                </w:rPr>
                <w:t xml:space="preserve"> Photoshop and Maya</w:t>
              </w:r>
            </w:hyperlink>
          </w:p>
          <w:p w14:paraId="51AACD5B" w14:textId="77777777" w:rsidR="00AB124E" w:rsidRDefault="00AB124E">
            <w:pPr>
              <w:pBdr>
                <w:top w:val="nil"/>
                <w:left w:val="nil"/>
                <w:bottom w:val="nil"/>
                <w:right w:val="nil"/>
                <w:between w:val="nil"/>
              </w:pBdr>
              <w:spacing w:after="160"/>
              <w:rPr>
                <w:color w:val="2A4B98"/>
              </w:rPr>
            </w:pPr>
          </w:p>
        </w:tc>
        <w:tc>
          <w:tcPr>
            <w:tcW w:w="1456" w:type="dxa"/>
          </w:tcPr>
          <w:p w14:paraId="6364705F" w14:textId="77777777" w:rsidR="00AB124E" w:rsidRDefault="00B870B7">
            <w:pPr>
              <w:pBdr>
                <w:top w:val="nil"/>
                <w:left w:val="nil"/>
                <w:bottom w:val="nil"/>
                <w:right w:val="nil"/>
                <w:between w:val="nil"/>
              </w:pBdr>
              <w:spacing w:after="160"/>
              <w:rPr>
                <w:color w:val="000000"/>
              </w:rPr>
            </w:pPr>
            <w:r>
              <w:rPr>
                <w:color w:val="000000"/>
              </w:rPr>
              <w:t>Animator</w:t>
            </w:r>
          </w:p>
        </w:tc>
        <w:tc>
          <w:tcPr>
            <w:tcW w:w="1341" w:type="dxa"/>
          </w:tcPr>
          <w:p w14:paraId="1D2BFD71" w14:textId="77777777" w:rsidR="00AB124E" w:rsidRDefault="00B870B7">
            <w:pPr>
              <w:pBdr>
                <w:top w:val="nil"/>
                <w:left w:val="nil"/>
                <w:bottom w:val="nil"/>
                <w:right w:val="nil"/>
                <w:between w:val="nil"/>
              </w:pBdr>
              <w:spacing w:after="160"/>
              <w:rPr>
                <w:color w:val="000000"/>
              </w:rPr>
            </w:pPr>
            <w:r>
              <w:rPr>
                <w:color w:val="000000"/>
              </w:rPr>
              <w:t>Intermediate</w:t>
            </w:r>
          </w:p>
        </w:tc>
        <w:tc>
          <w:tcPr>
            <w:tcW w:w="2128" w:type="dxa"/>
            <w:vMerge/>
          </w:tcPr>
          <w:p w14:paraId="2C47C054" w14:textId="77777777" w:rsidR="00AB124E" w:rsidRDefault="00AB124E">
            <w:pPr>
              <w:widowControl w:val="0"/>
              <w:pBdr>
                <w:top w:val="nil"/>
                <w:left w:val="nil"/>
                <w:bottom w:val="nil"/>
                <w:right w:val="nil"/>
                <w:between w:val="nil"/>
              </w:pBdr>
              <w:spacing w:line="276" w:lineRule="auto"/>
              <w:rPr>
                <w:color w:val="000000"/>
              </w:rPr>
            </w:pPr>
          </w:p>
        </w:tc>
      </w:tr>
      <w:tr w:rsidR="00AB124E" w14:paraId="5AA84D7D" w14:textId="77777777" w:rsidTr="00AB124E">
        <w:tc>
          <w:tcPr>
            <w:tcW w:w="1622" w:type="dxa"/>
            <w:vMerge/>
          </w:tcPr>
          <w:p w14:paraId="2217CFA7"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34A5E1FD"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5E68AB9A"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4BDA3AA4" w14:textId="77777777" w:rsidR="00AB124E" w:rsidRDefault="00FF5668">
            <w:pPr>
              <w:pBdr>
                <w:top w:val="nil"/>
                <w:left w:val="nil"/>
                <w:bottom w:val="nil"/>
                <w:right w:val="nil"/>
                <w:between w:val="nil"/>
              </w:pBdr>
              <w:spacing w:after="160"/>
              <w:rPr>
                <w:color w:val="2A4B98"/>
              </w:rPr>
            </w:pPr>
            <w:hyperlink r:id="rId427">
              <w:r w:rsidR="00B870B7">
                <w:rPr>
                  <w:color w:val="2A4B98"/>
                </w:rPr>
                <w:t>Creating Your First Android App with Kotlin</w:t>
              </w:r>
            </w:hyperlink>
          </w:p>
        </w:tc>
        <w:tc>
          <w:tcPr>
            <w:tcW w:w="1456" w:type="dxa"/>
          </w:tcPr>
          <w:p w14:paraId="0A556220" w14:textId="77777777" w:rsidR="00AB124E" w:rsidRDefault="00AB124E">
            <w:pPr>
              <w:pBdr>
                <w:top w:val="nil"/>
                <w:left w:val="nil"/>
                <w:bottom w:val="nil"/>
                <w:right w:val="nil"/>
                <w:between w:val="nil"/>
              </w:pBdr>
              <w:spacing w:after="160"/>
              <w:rPr>
                <w:color w:val="000000"/>
              </w:rPr>
            </w:pPr>
          </w:p>
        </w:tc>
        <w:tc>
          <w:tcPr>
            <w:tcW w:w="1341" w:type="dxa"/>
          </w:tcPr>
          <w:p w14:paraId="6D8B01F0" w14:textId="77777777" w:rsidR="00AB124E" w:rsidRDefault="00B870B7">
            <w:pPr>
              <w:pBdr>
                <w:top w:val="nil"/>
                <w:left w:val="nil"/>
                <w:bottom w:val="nil"/>
                <w:right w:val="nil"/>
                <w:between w:val="nil"/>
              </w:pBdr>
              <w:spacing w:after="160"/>
              <w:rPr>
                <w:color w:val="000000"/>
              </w:rPr>
            </w:pPr>
            <w:r>
              <w:rPr>
                <w:color w:val="000000"/>
              </w:rPr>
              <w:t>Beginner</w:t>
            </w:r>
          </w:p>
        </w:tc>
        <w:tc>
          <w:tcPr>
            <w:tcW w:w="2128" w:type="dxa"/>
            <w:vMerge/>
          </w:tcPr>
          <w:p w14:paraId="7681F587" w14:textId="77777777" w:rsidR="00AB124E" w:rsidRDefault="00AB124E">
            <w:pPr>
              <w:widowControl w:val="0"/>
              <w:pBdr>
                <w:top w:val="nil"/>
                <w:left w:val="nil"/>
                <w:bottom w:val="nil"/>
                <w:right w:val="nil"/>
                <w:between w:val="nil"/>
              </w:pBdr>
              <w:spacing w:line="276" w:lineRule="auto"/>
              <w:rPr>
                <w:color w:val="000000"/>
              </w:rPr>
            </w:pPr>
          </w:p>
        </w:tc>
      </w:tr>
      <w:tr w:rsidR="00AB124E" w14:paraId="57F224D1" w14:textId="77777777" w:rsidTr="00AB124E">
        <w:tc>
          <w:tcPr>
            <w:tcW w:w="1622" w:type="dxa"/>
            <w:vMerge/>
          </w:tcPr>
          <w:p w14:paraId="6A26B542"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1BF0CA24"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37FCDD83"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7747EA74" w14:textId="77777777" w:rsidR="00AB124E" w:rsidRDefault="00FF5668">
            <w:pPr>
              <w:pBdr>
                <w:top w:val="nil"/>
                <w:left w:val="nil"/>
                <w:bottom w:val="nil"/>
                <w:right w:val="nil"/>
                <w:between w:val="nil"/>
              </w:pBdr>
              <w:spacing w:after="160"/>
              <w:rPr>
                <w:color w:val="2A4B98"/>
              </w:rPr>
            </w:pPr>
            <w:hyperlink r:id="rId428">
              <w:r w:rsidR="00B870B7">
                <w:rPr>
                  <w:color w:val="2A4B98"/>
                </w:rPr>
                <w:t>Learning the Adobe Creative Cloud (2019)</w:t>
              </w:r>
            </w:hyperlink>
          </w:p>
        </w:tc>
        <w:tc>
          <w:tcPr>
            <w:tcW w:w="1456" w:type="dxa"/>
          </w:tcPr>
          <w:p w14:paraId="321032C9" w14:textId="77777777" w:rsidR="00AB124E" w:rsidRDefault="00AB124E">
            <w:pPr>
              <w:pBdr>
                <w:top w:val="nil"/>
                <w:left w:val="nil"/>
                <w:bottom w:val="nil"/>
                <w:right w:val="nil"/>
                <w:between w:val="nil"/>
              </w:pBdr>
              <w:spacing w:after="160"/>
              <w:rPr>
                <w:color w:val="000000"/>
              </w:rPr>
            </w:pPr>
          </w:p>
        </w:tc>
        <w:tc>
          <w:tcPr>
            <w:tcW w:w="1341" w:type="dxa"/>
          </w:tcPr>
          <w:p w14:paraId="57D4A786" w14:textId="77777777" w:rsidR="00AB124E" w:rsidRDefault="00B870B7">
            <w:pPr>
              <w:pBdr>
                <w:top w:val="nil"/>
                <w:left w:val="nil"/>
                <w:bottom w:val="nil"/>
                <w:right w:val="nil"/>
                <w:between w:val="nil"/>
              </w:pBdr>
              <w:spacing w:after="160"/>
              <w:rPr>
                <w:color w:val="000000"/>
              </w:rPr>
            </w:pPr>
            <w:r>
              <w:rPr>
                <w:color w:val="000000"/>
              </w:rPr>
              <w:t>Beginner</w:t>
            </w:r>
          </w:p>
        </w:tc>
        <w:tc>
          <w:tcPr>
            <w:tcW w:w="2128" w:type="dxa"/>
            <w:vMerge/>
          </w:tcPr>
          <w:p w14:paraId="64C527AD" w14:textId="77777777" w:rsidR="00AB124E" w:rsidRDefault="00AB124E">
            <w:pPr>
              <w:widowControl w:val="0"/>
              <w:pBdr>
                <w:top w:val="nil"/>
                <w:left w:val="nil"/>
                <w:bottom w:val="nil"/>
                <w:right w:val="nil"/>
                <w:between w:val="nil"/>
              </w:pBdr>
              <w:spacing w:line="276" w:lineRule="auto"/>
              <w:rPr>
                <w:color w:val="000000"/>
              </w:rPr>
            </w:pPr>
          </w:p>
        </w:tc>
      </w:tr>
      <w:tr w:rsidR="00AB124E" w14:paraId="6AB36E39" w14:textId="77777777" w:rsidTr="00AB124E">
        <w:tc>
          <w:tcPr>
            <w:tcW w:w="1622" w:type="dxa"/>
            <w:vMerge/>
          </w:tcPr>
          <w:p w14:paraId="73183DC0"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17C028FB"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79C8CAA1"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684B93BA" w14:textId="77777777" w:rsidR="00AB124E" w:rsidRDefault="00FF5668">
            <w:pPr>
              <w:pBdr>
                <w:top w:val="nil"/>
                <w:left w:val="nil"/>
                <w:bottom w:val="nil"/>
                <w:right w:val="nil"/>
                <w:between w:val="nil"/>
              </w:pBdr>
              <w:spacing w:after="160"/>
              <w:rPr>
                <w:color w:val="2A4B98"/>
              </w:rPr>
            </w:pPr>
            <w:hyperlink r:id="rId429">
              <w:r w:rsidR="00B870B7">
                <w:rPr>
                  <w:color w:val="2A4B98"/>
                </w:rPr>
                <w:t>Coding for Visual Learners: Learning JavaScript from Scratch</w:t>
              </w:r>
            </w:hyperlink>
          </w:p>
        </w:tc>
        <w:tc>
          <w:tcPr>
            <w:tcW w:w="1456" w:type="dxa"/>
          </w:tcPr>
          <w:p w14:paraId="69EFBFC0" w14:textId="77777777" w:rsidR="00AB124E" w:rsidRDefault="00AB124E">
            <w:pPr>
              <w:pBdr>
                <w:top w:val="nil"/>
                <w:left w:val="nil"/>
                <w:bottom w:val="nil"/>
                <w:right w:val="nil"/>
                <w:between w:val="nil"/>
              </w:pBdr>
              <w:spacing w:after="160"/>
              <w:rPr>
                <w:color w:val="000000"/>
              </w:rPr>
            </w:pPr>
          </w:p>
        </w:tc>
        <w:tc>
          <w:tcPr>
            <w:tcW w:w="1341" w:type="dxa"/>
          </w:tcPr>
          <w:p w14:paraId="2E82ADCC" w14:textId="77777777" w:rsidR="00AB124E" w:rsidRDefault="00B870B7">
            <w:pPr>
              <w:pBdr>
                <w:top w:val="nil"/>
                <w:left w:val="nil"/>
                <w:bottom w:val="nil"/>
                <w:right w:val="nil"/>
                <w:between w:val="nil"/>
              </w:pBdr>
              <w:spacing w:after="160"/>
              <w:rPr>
                <w:color w:val="000000"/>
              </w:rPr>
            </w:pPr>
            <w:r>
              <w:rPr>
                <w:color w:val="000000"/>
              </w:rPr>
              <w:t>Beginner</w:t>
            </w:r>
          </w:p>
        </w:tc>
        <w:tc>
          <w:tcPr>
            <w:tcW w:w="2128" w:type="dxa"/>
            <w:vMerge/>
          </w:tcPr>
          <w:p w14:paraId="18A2A7C9" w14:textId="77777777" w:rsidR="00AB124E" w:rsidRDefault="00AB124E">
            <w:pPr>
              <w:widowControl w:val="0"/>
              <w:pBdr>
                <w:top w:val="nil"/>
                <w:left w:val="nil"/>
                <w:bottom w:val="nil"/>
                <w:right w:val="nil"/>
                <w:between w:val="nil"/>
              </w:pBdr>
              <w:spacing w:line="276" w:lineRule="auto"/>
              <w:rPr>
                <w:color w:val="000000"/>
              </w:rPr>
            </w:pPr>
          </w:p>
        </w:tc>
      </w:tr>
      <w:tr w:rsidR="00AB124E" w14:paraId="205C99D6" w14:textId="77777777" w:rsidTr="00AB124E">
        <w:tc>
          <w:tcPr>
            <w:tcW w:w="1622" w:type="dxa"/>
            <w:vMerge/>
          </w:tcPr>
          <w:p w14:paraId="302DD8F0"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16A89B89"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5612620D"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6E442138" w14:textId="77777777" w:rsidR="00AB124E" w:rsidRDefault="00FF5668">
            <w:pPr>
              <w:pBdr>
                <w:top w:val="nil"/>
                <w:left w:val="nil"/>
                <w:bottom w:val="nil"/>
                <w:right w:val="nil"/>
                <w:between w:val="nil"/>
              </w:pBdr>
              <w:spacing w:after="160"/>
              <w:rPr>
                <w:color w:val="2A4B98"/>
              </w:rPr>
            </w:pPr>
            <w:hyperlink r:id="rId430">
              <w:r w:rsidR="00B870B7">
                <w:rPr>
                  <w:color w:val="2A4B98"/>
                </w:rPr>
                <w:t>Creative Inspirations: Bert Monroy, Digital Painter and Illustrator</w:t>
              </w:r>
            </w:hyperlink>
          </w:p>
          <w:p w14:paraId="1206202A" w14:textId="77777777" w:rsidR="00AB124E" w:rsidRDefault="00AB124E">
            <w:pPr>
              <w:pBdr>
                <w:top w:val="nil"/>
                <w:left w:val="nil"/>
                <w:bottom w:val="nil"/>
                <w:right w:val="nil"/>
                <w:between w:val="nil"/>
              </w:pBdr>
              <w:spacing w:after="160"/>
              <w:rPr>
                <w:color w:val="2A4B98"/>
              </w:rPr>
            </w:pPr>
          </w:p>
        </w:tc>
        <w:tc>
          <w:tcPr>
            <w:tcW w:w="1456" w:type="dxa"/>
          </w:tcPr>
          <w:p w14:paraId="3C8A857E" w14:textId="77777777" w:rsidR="00AB124E" w:rsidRDefault="00AB124E">
            <w:pPr>
              <w:pBdr>
                <w:top w:val="nil"/>
                <w:left w:val="nil"/>
                <w:bottom w:val="nil"/>
                <w:right w:val="nil"/>
                <w:between w:val="nil"/>
              </w:pBdr>
              <w:spacing w:after="160"/>
              <w:rPr>
                <w:color w:val="000000"/>
              </w:rPr>
            </w:pPr>
          </w:p>
        </w:tc>
        <w:tc>
          <w:tcPr>
            <w:tcW w:w="1341" w:type="dxa"/>
          </w:tcPr>
          <w:p w14:paraId="2CB0D7CB" w14:textId="77777777" w:rsidR="00AB124E" w:rsidRDefault="00AB124E">
            <w:pPr>
              <w:pBdr>
                <w:top w:val="nil"/>
                <w:left w:val="nil"/>
                <w:bottom w:val="nil"/>
                <w:right w:val="nil"/>
                <w:between w:val="nil"/>
              </w:pBdr>
              <w:spacing w:after="160"/>
              <w:rPr>
                <w:color w:val="000000"/>
              </w:rPr>
            </w:pPr>
          </w:p>
        </w:tc>
        <w:tc>
          <w:tcPr>
            <w:tcW w:w="2128" w:type="dxa"/>
            <w:vMerge/>
          </w:tcPr>
          <w:p w14:paraId="2E5C6B8F" w14:textId="77777777" w:rsidR="00AB124E" w:rsidRDefault="00AB124E">
            <w:pPr>
              <w:widowControl w:val="0"/>
              <w:pBdr>
                <w:top w:val="nil"/>
                <w:left w:val="nil"/>
                <w:bottom w:val="nil"/>
                <w:right w:val="nil"/>
                <w:between w:val="nil"/>
              </w:pBdr>
              <w:spacing w:line="276" w:lineRule="auto"/>
              <w:rPr>
                <w:color w:val="000000"/>
              </w:rPr>
            </w:pPr>
          </w:p>
        </w:tc>
      </w:tr>
      <w:tr w:rsidR="00AB124E" w14:paraId="5459AE8D" w14:textId="77777777" w:rsidTr="00AB124E">
        <w:tc>
          <w:tcPr>
            <w:tcW w:w="1622" w:type="dxa"/>
            <w:vMerge/>
          </w:tcPr>
          <w:p w14:paraId="05B20969"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6C9ECDB7"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10EE03AE"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679D48FA" w14:textId="77777777" w:rsidR="00AB124E" w:rsidRDefault="00FF5668">
            <w:pPr>
              <w:pBdr>
                <w:top w:val="nil"/>
                <w:left w:val="nil"/>
                <w:bottom w:val="nil"/>
                <w:right w:val="nil"/>
                <w:between w:val="nil"/>
              </w:pBdr>
              <w:spacing w:after="160"/>
              <w:rPr>
                <w:color w:val="2A4B98"/>
              </w:rPr>
            </w:pPr>
            <w:hyperlink r:id="rId431">
              <w:r w:rsidR="00B870B7">
                <w:rPr>
                  <w:color w:val="2A4B98"/>
                </w:rPr>
                <w:t>Digital Imaging for Business Professionals</w:t>
              </w:r>
            </w:hyperlink>
          </w:p>
        </w:tc>
        <w:tc>
          <w:tcPr>
            <w:tcW w:w="1456" w:type="dxa"/>
          </w:tcPr>
          <w:p w14:paraId="680D64C7" w14:textId="77777777" w:rsidR="00AB124E" w:rsidRDefault="00B870B7">
            <w:pPr>
              <w:pBdr>
                <w:top w:val="nil"/>
                <w:left w:val="nil"/>
                <w:bottom w:val="nil"/>
                <w:right w:val="nil"/>
                <w:between w:val="nil"/>
              </w:pBdr>
              <w:spacing w:after="160"/>
              <w:rPr>
                <w:color w:val="000000"/>
              </w:rPr>
            </w:pPr>
            <w:r>
              <w:rPr>
                <w:color w:val="000000"/>
              </w:rPr>
              <w:t>Businesses</w:t>
            </w:r>
          </w:p>
        </w:tc>
        <w:tc>
          <w:tcPr>
            <w:tcW w:w="1341" w:type="dxa"/>
          </w:tcPr>
          <w:p w14:paraId="72B50A21" w14:textId="77777777" w:rsidR="00AB124E" w:rsidRDefault="00B870B7">
            <w:pPr>
              <w:pBdr>
                <w:top w:val="nil"/>
                <w:left w:val="nil"/>
                <w:bottom w:val="nil"/>
                <w:right w:val="nil"/>
                <w:between w:val="nil"/>
              </w:pBdr>
              <w:spacing w:after="160"/>
              <w:rPr>
                <w:color w:val="000000"/>
              </w:rPr>
            </w:pPr>
            <w:r>
              <w:rPr>
                <w:color w:val="000000"/>
              </w:rPr>
              <w:t>Beginner</w:t>
            </w:r>
          </w:p>
        </w:tc>
        <w:tc>
          <w:tcPr>
            <w:tcW w:w="2128" w:type="dxa"/>
            <w:vMerge/>
          </w:tcPr>
          <w:p w14:paraId="05DC0218" w14:textId="77777777" w:rsidR="00AB124E" w:rsidRDefault="00AB124E">
            <w:pPr>
              <w:widowControl w:val="0"/>
              <w:pBdr>
                <w:top w:val="nil"/>
                <w:left w:val="nil"/>
                <w:bottom w:val="nil"/>
                <w:right w:val="nil"/>
                <w:between w:val="nil"/>
              </w:pBdr>
              <w:spacing w:line="276" w:lineRule="auto"/>
              <w:rPr>
                <w:color w:val="000000"/>
              </w:rPr>
            </w:pPr>
          </w:p>
        </w:tc>
      </w:tr>
      <w:tr w:rsidR="00AB124E" w14:paraId="275EDE75" w14:textId="77777777" w:rsidTr="00AB124E">
        <w:tc>
          <w:tcPr>
            <w:tcW w:w="1622" w:type="dxa"/>
            <w:vMerge/>
          </w:tcPr>
          <w:p w14:paraId="176924FD"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75691DDA"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636455E4"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23D714A2" w14:textId="77777777" w:rsidR="00AB124E" w:rsidRDefault="00FF5668">
            <w:pPr>
              <w:pBdr>
                <w:top w:val="nil"/>
                <w:left w:val="nil"/>
                <w:bottom w:val="nil"/>
                <w:right w:val="nil"/>
                <w:between w:val="nil"/>
              </w:pBdr>
              <w:spacing w:after="160"/>
              <w:rPr>
                <w:color w:val="2A4B98"/>
              </w:rPr>
            </w:pPr>
            <w:hyperlink r:id="rId432">
              <w:r w:rsidR="00B870B7">
                <w:rPr>
                  <w:color w:val="2A4B98"/>
                </w:rPr>
                <w:t>Introduction to Web Design and Development</w:t>
              </w:r>
            </w:hyperlink>
          </w:p>
        </w:tc>
        <w:tc>
          <w:tcPr>
            <w:tcW w:w="1456" w:type="dxa"/>
          </w:tcPr>
          <w:p w14:paraId="143FA822" w14:textId="77777777" w:rsidR="00AB124E" w:rsidRDefault="00AB124E">
            <w:pPr>
              <w:pBdr>
                <w:top w:val="nil"/>
                <w:left w:val="nil"/>
                <w:bottom w:val="nil"/>
                <w:right w:val="nil"/>
                <w:between w:val="nil"/>
              </w:pBdr>
              <w:spacing w:after="160"/>
              <w:rPr>
                <w:color w:val="000000"/>
              </w:rPr>
            </w:pPr>
          </w:p>
        </w:tc>
        <w:tc>
          <w:tcPr>
            <w:tcW w:w="1341" w:type="dxa"/>
          </w:tcPr>
          <w:p w14:paraId="4EC875E2" w14:textId="77777777" w:rsidR="00AB124E" w:rsidRDefault="00B870B7">
            <w:pPr>
              <w:pBdr>
                <w:top w:val="nil"/>
                <w:left w:val="nil"/>
                <w:bottom w:val="nil"/>
                <w:right w:val="nil"/>
                <w:between w:val="nil"/>
              </w:pBdr>
              <w:spacing w:after="160"/>
              <w:rPr>
                <w:color w:val="000000"/>
              </w:rPr>
            </w:pPr>
            <w:r>
              <w:rPr>
                <w:color w:val="000000"/>
              </w:rPr>
              <w:t>Beginner</w:t>
            </w:r>
          </w:p>
        </w:tc>
        <w:tc>
          <w:tcPr>
            <w:tcW w:w="2128" w:type="dxa"/>
            <w:vMerge/>
          </w:tcPr>
          <w:p w14:paraId="5090789D" w14:textId="77777777" w:rsidR="00AB124E" w:rsidRDefault="00AB124E">
            <w:pPr>
              <w:widowControl w:val="0"/>
              <w:pBdr>
                <w:top w:val="nil"/>
                <w:left w:val="nil"/>
                <w:bottom w:val="nil"/>
                <w:right w:val="nil"/>
                <w:between w:val="nil"/>
              </w:pBdr>
              <w:spacing w:line="276" w:lineRule="auto"/>
              <w:rPr>
                <w:color w:val="000000"/>
              </w:rPr>
            </w:pPr>
          </w:p>
        </w:tc>
      </w:tr>
      <w:tr w:rsidR="00AB124E" w14:paraId="62899375" w14:textId="77777777" w:rsidTr="00AB124E">
        <w:tc>
          <w:tcPr>
            <w:tcW w:w="1622" w:type="dxa"/>
            <w:vMerge/>
          </w:tcPr>
          <w:p w14:paraId="7E20AB3F"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2C13B6A8"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7825458B"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28749E3F" w14:textId="77777777" w:rsidR="00AB124E" w:rsidRDefault="00FF5668">
            <w:pPr>
              <w:pBdr>
                <w:top w:val="nil"/>
                <w:left w:val="nil"/>
                <w:bottom w:val="nil"/>
                <w:right w:val="nil"/>
                <w:between w:val="nil"/>
              </w:pBdr>
              <w:spacing w:after="160"/>
              <w:rPr>
                <w:color w:val="2A4B98"/>
              </w:rPr>
            </w:pPr>
            <w:hyperlink r:id="rId433">
              <w:r w:rsidR="00B870B7">
                <w:rPr>
                  <w:color w:val="2A4B98"/>
                </w:rPr>
                <w:t>Digital Painting in Photoshop: Inner City Express</w:t>
              </w:r>
            </w:hyperlink>
          </w:p>
          <w:p w14:paraId="42CD822F" w14:textId="77777777" w:rsidR="00AB124E" w:rsidRDefault="00AB124E">
            <w:pPr>
              <w:pBdr>
                <w:top w:val="nil"/>
                <w:left w:val="nil"/>
                <w:bottom w:val="nil"/>
                <w:right w:val="nil"/>
                <w:between w:val="nil"/>
              </w:pBdr>
              <w:spacing w:after="160"/>
              <w:rPr>
                <w:color w:val="2A4B98"/>
              </w:rPr>
            </w:pPr>
          </w:p>
        </w:tc>
        <w:tc>
          <w:tcPr>
            <w:tcW w:w="1456" w:type="dxa"/>
          </w:tcPr>
          <w:p w14:paraId="0916780B" w14:textId="77777777" w:rsidR="00AB124E" w:rsidRDefault="00AB124E">
            <w:pPr>
              <w:pBdr>
                <w:top w:val="nil"/>
                <w:left w:val="nil"/>
                <w:bottom w:val="nil"/>
                <w:right w:val="nil"/>
                <w:between w:val="nil"/>
              </w:pBdr>
              <w:spacing w:after="160"/>
              <w:rPr>
                <w:color w:val="000000"/>
              </w:rPr>
            </w:pPr>
          </w:p>
        </w:tc>
        <w:tc>
          <w:tcPr>
            <w:tcW w:w="1341" w:type="dxa"/>
          </w:tcPr>
          <w:p w14:paraId="24D1287F" w14:textId="77777777" w:rsidR="00AB124E" w:rsidRDefault="00B870B7">
            <w:pPr>
              <w:pBdr>
                <w:top w:val="nil"/>
                <w:left w:val="nil"/>
                <w:bottom w:val="nil"/>
                <w:right w:val="nil"/>
                <w:between w:val="nil"/>
              </w:pBdr>
              <w:spacing w:after="160"/>
              <w:rPr>
                <w:color w:val="000000"/>
              </w:rPr>
            </w:pPr>
            <w:r>
              <w:rPr>
                <w:color w:val="000000"/>
              </w:rPr>
              <w:t>Intermediate</w:t>
            </w:r>
          </w:p>
        </w:tc>
        <w:tc>
          <w:tcPr>
            <w:tcW w:w="2128" w:type="dxa"/>
            <w:vMerge/>
          </w:tcPr>
          <w:p w14:paraId="285B6095" w14:textId="77777777" w:rsidR="00AB124E" w:rsidRDefault="00AB124E">
            <w:pPr>
              <w:widowControl w:val="0"/>
              <w:pBdr>
                <w:top w:val="nil"/>
                <w:left w:val="nil"/>
                <w:bottom w:val="nil"/>
                <w:right w:val="nil"/>
                <w:between w:val="nil"/>
              </w:pBdr>
              <w:spacing w:line="276" w:lineRule="auto"/>
              <w:rPr>
                <w:color w:val="000000"/>
              </w:rPr>
            </w:pPr>
          </w:p>
        </w:tc>
      </w:tr>
      <w:tr w:rsidR="00AB124E" w14:paraId="46C0B120" w14:textId="77777777" w:rsidTr="00AB124E">
        <w:tc>
          <w:tcPr>
            <w:tcW w:w="1622" w:type="dxa"/>
            <w:vMerge/>
          </w:tcPr>
          <w:p w14:paraId="2CF6D4EB"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03B079D7"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27E3F437"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6C23DEA0" w14:textId="77777777" w:rsidR="00AB124E" w:rsidRDefault="00FF5668">
            <w:pPr>
              <w:pBdr>
                <w:top w:val="nil"/>
                <w:left w:val="nil"/>
                <w:bottom w:val="nil"/>
                <w:right w:val="nil"/>
                <w:between w:val="nil"/>
              </w:pBdr>
              <w:spacing w:after="160"/>
              <w:rPr>
                <w:color w:val="2A4B98"/>
              </w:rPr>
            </w:pPr>
            <w:hyperlink r:id="rId434">
              <w:r w:rsidR="00B870B7">
                <w:rPr>
                  <w:color w:val="2A4B98"/>
                </w:rPr>
                <w:t>Illustrator: Digitizing and Refining Sketches</w:t>
              </w:r>
            </w:hyperlink>
          </w:p>
        </w:tc>
        <w:tc>
          <w:tcPr>
            <w:tcW w:w="1456" w:type="dxa"/>
          </w:tcPr>
          <w:p w14:paraId="02BFC9B0" w14:textId="77777777" w:rsidR="00AB124E" w:rsidRDefault="00AB124E">
            <w:pPr>
              <w:pBdr>
                <w:top w:val="nil"/>
                <w:left w:val="nil"/>
                <w:bottom w:val="nil"/>
                <w:right w:val="nil"/>
                <w:between w:val="nil"/>
              </w:pBdr>
              <w:spacing w:after="160"/>
              <w:rPr>
                <w:color w:val="000000"/>
              </w:rPr>
            </w:pPr>
          </w:p>
        </w:tc>
        <w:tc>
          <w:tcPr>
            <w:tcW w:w="1341" w:type="dxa"/>
          </w:tcPr>
          <w:p w14:paraId="10D94308" w14:textId="77777777" w:rsidR="00AB124E" w:rsidRDefault="00B870B7">
            <w:pPr>
              <w:pBdr>
                <w:top w:val="nil"/>
                <w:left w:val="nil"/>
                <w:bottom w:val="nil"/>
                <w:right w:val="nil"/>
                <w:between w:val="nil"/>
              </w:pBdr>
              <w:spacing w:after="160"/>
              <w:rPr>
                <w:color w:val="000000"/>
              </w:rPr>
            </w:pPr>
            <w:r>
              <w:rPr>
                <w:color w:val="000000"/>
              </w:rPr>
              <w:t>Intermediate</w:t>
            </w:r>
          </w:p>
        </w:tc>
        <w:tc>
          <w:tcPr>
            <w:tcW w:w="2128" w:type="dxa"/>
            <w:vMerge/>
          </w:tcPr>
          <w:p w14:paraId="598FF35B" w14:textId="77777777" w:rsidR="00AB124E" w:rsidRDefault="00AB124E">
            <w:pPr>
              <w:widowControl w:val="0"/>
              <w:pBdr>
                <w:top w:val="nil"/>
                <w:left w:val="nil"/>
                <w:bottom w:val="nil"/>
                <w:right w:val="nil"/>
                <w:between w:val="nil"/>
              </w:pBdr>
              <w:spacing w:line="276" w:lineRule="auto"/>
              <w:rPr>
                <w:color w:val="000000"/>
              </w:rPr>
            </w:pPr>
          </w:p>
        </w:tc>
      </w:tr>
      <w:tr w:rsidR="00AB124E" w14:paraId="0EB2B04E" w14:textId="77777777" w:rsidTr="00AB124E">
        <w:tc>
          <w:tcPr>
            <w:tcW w:w="1622" w:type="dxa"/>
            <w:vMerge/>
          </w:tcPr>
          <w:p w14:paraId="426CF7B8"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4DD7F606"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01814BFE"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1A8A814F" w14:textId="77777777" w:rsidR="00AB124E" w:rsidRDefault="00FF5668">
            <w:pPr>
              <w:pBdr>
                <w:top w:val="nil"/>
                <w:left w:val="nil"/>
                <w:bottom w:val="nil"/>
                <w:right w:val="nil"/>
                <w:between w:val="nil"/>
              </w:pBdr>
              <w:spacing w:after="160"/>
              <w:rPr>
                <w:color w:val="2A4B98"/>
              </w:rPr>
            </w:pPr>
            <w:hyperlink r:id="rId435">
              <w:r w:rsidR="00B870B7">
                <w:rPr>
                  <w:color w:val="2A4B98"/>
                </w:rPr>
                <w:t>Learning Digital Painting</w:t>
              </w:r>
            </w:hyperlink>
          </w:p>
        </w:tc>
        <w:tc>
          <w:tcPr>
            <w:tcW w:w="1456" w:type="dxa"/>
          </w:tcPr>
          <w:p w14:paraId="7EE69AC3" w14:textId="77777777" w:rsidR="00AB124E" w:rsidRDefault="00AB124E">
            <w:pPr>
              <w:pBdr>
                <w:top w:val="nil"/>
                <w:left w:val="nil"/>
                <w:bottom w:val="nil"/>
                <w:right w:val="nil"/>
                <w:between w:val="nil"/>
              </w:pBdr>
              <w:spacing w:after="160"/>
              <w:rPr>
                <w:color w:val="000000"/>
              </w:rPr>
            </w:pPr>
          </w:p>
        </w:tc>
        <w:tc>
          <w:tcPr>
            <w:tcW w:w="1341" w:type="dxa"/>
          </w:tcPr>
          <w:p w14:paraId="6EF00EF6" w14:textId="77777777" w:rsidR="00AB124E" w:rsidRDefault="00B870B7">
            <w:pPr>
              <w:pBdr>
                <w:top w:val="nil"/>
                <w:left w:val="nil"/>
                <w:bottom w:val="nil"/>
                <w:right w:val="nil"/>
                <w:between w:val="nil"/>
              </w:pBdr>
              <w:spacing w:after="160"/>
              <w:rPr>
                <w:color w:val="000000"/>
              </w:rPr>
            </w:pPr>
            <w:r>
              <w:rPr>
                <w:color w:val="000000"/>
              </w:rPr>
              <w:t>Beginner</w:t>
            </w:r>
          </w:p>
        </w:tc>
        <w:tc>
          <w:tcPr>
            <w:tcW w:w="2128" w:type="dxa"/>
            <w:vMerge/>
          </w:tcPr>
          <w:p w14:paraId="5D148105" w14:textId="77777777" w:rsidR="00AB124E" w:rsidRDefault="00AB124E">
            <w:pPr>
              <w:widowControl w:val="0"/>
              <w:pBdr>
                <w:top w:val="nil"/>
                <w:left w:val="nil"/>
                <w:bottom w:val="nil"/>
                <w:right w:val="nil"/>
                <w:between w:val="nil"/>
              </w:pBdr>
              <w:spacing w:line="276" w:lineRule="auto"/>
              <w:rPr>
                <w:color w:val="000000"/>
              </w:rPr>
            </w:pPr>
          </w:p>
        </w:tc>
      </w:tr>
      <w:tr w:rsidR="00AB124E" w14:paraId="42640098" w14:textId="77777777" w:rsidTr="00AB124E">
        <w:tc>
          <w:tcPr>
            <w:tcW w:w="1622" w:type="dxa"/>
            <w:vMerge/>
          </w:tcPr>
          <w:p w14:paraId="1CA3D955"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val="restart"/>
          </w:tcPr>
          <w:p w14:paraId="170FE451" w14:textId="77777777" w:rsidR="00AB124E" w:rsidRDefault="00B870B7">
            <w:pPr>
              <w:pBdr>
                <w:top w:val="nil"/>
                <w:left w:val="nil"/>
                <w:bottom w:val="nil"/>
                <w:right w:val="nil"/>
                <w:between w:val="nil"/>
              </w:pBdr>
              <w:spacing w:after="160"/>
              <w:rPr>
                <w:color w:val="000000"/>
              </w:rPr>
            </w:pPr>
            <w:r>
              <w:rPr>
                <w:color w:val="000000"/>
              </w:rPr>
              <w:t>Digital research and problem-solving</w:t>
            </w:r>
          </w:p>
        </w:tc>
        <w:tc>
          <w:tcPr>
            <w:tcW w:w="3833" w:type="dxa"/>
            <w:vMerge w:val="restart"/>
          </w:tcPr>
          <w:p w14:paraId="5150136B" w14:textId="77777777" w:rsidR="00AB124E" w:rsidRDefault="00B870B7">
            <w:pPr>
              <w:pBdr>
                <w:top w:val="nil"/>
                <w:left w:val="nil"/>
                <w:bottom w:val="nil"/>
                <w:right w:val="nil"/>
                <w:between w:val="nil"/>
              </w:pBdr>
              <w:spacing w:after="160"/>
              <w:rPr>
                <w:color w:val="000000"/>
              </w:rPr>
            </w:pPr>
            <w:r>
              <w:rPr>
                <w:color w:val="000000"/>
              </w:rPr>
              <w:t>Digital problem-solving is your ability to solve problems and answer questions, either using digital evidence, or using digital environments (such as simulations and virtual worlds) to test out solutions. Digital scholars have many specialist digital methods available, depending on their research area, but all of us take part in digital problem solving every day.</w:t>
            </w:r>
          </w:p>
        </w:tc>
        <w:tc>
          <w:tcPr>
            <w:tcW w:w="2976" w:type="dxa"/>
          </w:tcPr>
          <w:p w14:paraId="6437D1A8" w14:textId="77777777" w:rsidR="00AB124E" w:rsidRDefault="00FF5668">
            <w:pPr>
              <w:pBdr>
                <w:top w:val="nil"/>
                <w:left w:val="nil"/>
                <w:bottom w:val="nil"/>
                <w:right w:val="nil"/>
                <w:between w:val="nil"/>
              </w:pBdr>
              <w:spacing w:after="160"/>
              <w:rPr>
                <w:color w:val="2A4B98"/>
              </w:rPr>
            </w:pPr>
            <w:hyperlink r:id="rId436">
              <w:r w:rsidR="00B870B7">
                <w:rPr>
                  <w:color w:val="2A4B98"/>
                </w:rPr>
                <w:t>Problem Solving Techniques</w:t>
              </w:r>
            </w:hyperlink>
          </w:p>
          <w:p w14:paraId="6B71455C" w14:textId="77777777" w:rsidR="00AB124E" w:rsidRDefault="00AB124E">
            <w:pPr>
              <w:pBdr>
                <w:top w:val="nil"/>
                <w:left w:val="nil"/>
                <w:bottom w:val="nil"/>
                <w:right w:val="nil"/>
                <w:between w:val="nil"/>
              </w:pBdr>
              <w:spacing w:after="160"/>
              <w:rPr>
                <w:color w:val="2A4B98"/>
              </w:rPr>
            </w:pPr>
          </w:p>
        </w:tc>
        <w:tc>
          <w:tcPr>
            <w:tcW w:w="1456" w:type="dxa"/>
          </w:tcPr>
          <w:p w14:paraId="461E55DC" w14:textId="77777777" w:rsidR="00AB124E" w:rsidRDefault="00AB124E">
            <w:pPr>
              <w:pBdr>
                <w:top w:val="nil"/>
                <w:left w:val="nil"/>
                <w:bottom w:val="nil"/>
                <w:right w:val="nil"/>
                <w:between w:val="nil"/>
              </w:pBdr>
              <w:spacing w:after="160"/>
              <w:rPr>
                <w:color w:val="000000"/>
              </w:rPr>
            </w:pPr>
          </w:p>
        </w:tc>
        <w:tc>
          <w:tcPr>
            <w:tcW w:w="1341" w:type="dxa"/>
          </w:tcPr>
          <w:p w14:paraId="76ABA89C" w14:textId="77777777" w:rsidR="00AB124E" w:rsidRDefault="00B870B7">
            <w:pPr>
              <w:pBdr>
                <w:top w:val="nil"/>
                <w:left w:val="nil"/>
                <w:bottom w:val="nil"/>
                <w:right w:val="nil"/>
                <w:between w:val="nil"/>
              </w:pBdr>
              <w:spacing w:after="160"/>
              <w:rPr>
                <w:color w:val="000000"/>
              </w:rPr>
            </w:pPr>
            <w:r>
              <w:rPr>
                <w:color w:val="000000"/>
              </w:rPr>
              <w:t>Beginner</w:t>
            </w:r>
          </w:p>
        </w:tc>
        <w:tc>
          <w:tcPr>
            <w:tcW w:w="2128" w:type="dxa"/>
            <w:vMerge w:val="restart"/>
          </w:tcPr>
          <w:p w14:paraId="37A07B11" w14:textId="77777777" w:rsidR="00AB124E" w:rsidRDefault="00FF5668">
            <w:pPr>
              <w:pBdr>
                <w:top w:val="nil"/>
                <w:left w:val="nil"/>
                <w:bottom w:val="nil"/>
                <w:right w:val="nil"/>
                <w:between w:val="nil"/>
              </w:pBdr>
              <w:spacing w:after="160"/>
              <w:rPr>
                <w:color w:val="2A4B98"/>
              </w:rPr>
            </w:pPr>
            <w:hyperlink r:id="rId437">
              <w:r w:rsidR="00B870B7">
                <w:rPr>
                  <w:color w:val="2A4B98"/>
                </w:rPr>
                <w:t>Digital citizenship</w:t>
              </w:r>
            </w:hyperlink>
          </w:p>
          <w:p w14:paraId="37DD0DF6" w14:textId="77777777" w:rsidR="00AB124E" w:rsidRDefault="00AB124E">
            <w:pPr>
              <w:pBdr>
                <w:top w:val="nil"/>
                <w:left w:val="nil"/>
                <w:bottom w:val="nil"/>
                <w:right w:val="nil"/>
                <w:between w:val="nil"/>
              </w:pBdr>
              <w:spacing w:after="160"/>
              <w:rPr>
                <w:color w:val="2A4B98"/>
              </w:rPr>
            </w:pPr>
          </w:p>
          <w:p w14:paraId="75E8A706" w14:textId="77777777" w:rsidR="00AB124E" w:rsidRDefault="00FF5668">
            <w:pPr>
              <w:pBdr>
                <w:top w:val="nil"/>
                <w:left w:val="nil"/>
                <w:bottom w:val="nil"/>
                <w:right w:val="nil"/>
                <w:between w:val="nil"/>
              </w:pBdr>
              <w:spacing w:after="160"/>
              <w:rPr>
                <w:color w:val="2A4B98"/>
              </w:rPr>
            </w:pPr>
            <w:hyperlink r:id="rId438">
              <w:r w:rsidR="00B870B7">
                <w:rPr>
                  <w:color w:val="2A4B98"/>
                </w:rPr>
                <w:t>Identifying digital evidence</w:t>
              </w:r>
            </w:hyperlink>
          </w:p>
          <w:p w14:paraId="065335F8" w14:textId="77777777" w:rsidR="00AB124E" w:rsidRDefault="00AB124E">
            <w:pPr>
              <w:pBdr>
                <w:top w:val="nil"/>
                <w:left w:val="nil"/>
                <w:bottom w:val="nil"/>
                <w:right w:val="nil"/>
                <w:between w:val="nil"/>
              </w:pBdr>
              <w:spacing w:after="160"/>
              <w:rPr>
                <w:color w:val="2A4B98"/>
              </w:rPr>
            </w:pPr>
          </w:p>
          <w:p w14:paraId="4AC2FCF5" w14:textId="77777777" w:rsidR="00AB124E" w:rsidRDefault="00FF5668">
            <w:pPr>
              <w:pBdr>
                <w:top w:val="nil"/>
                <w:left w:val="nil"/>
                <w:bottom w:val="nil"/>
                <w:right w:val="nil"/>
                <w:between w:val="nil"/>
              </w:pBdr>
              <w:spacing w:after="160"/>
              <w:rPr>
                <w:color w:val="2A4B98"/>
              </w:rPr>
            </w:pPr>
            <w:hyperlink r:id="rId439">
              <w:r w:rsidR="00B870B7">
                <w:rPr>
                  <w:color w:val="2A4B98"/>
                </w:rPr>
                <w:t>Destroying digital evidence</w:t>
              </w:r>
            </w:hyperlink>
          </w:p>
          <w:p w14:paraId="1B77A62B" w14:textId="77777777" w:rsidR="00AB124E" w:rsidRDefault="00AB124E">
            <w:pPr>
              <w:pBdr>
                <w:top w:val="nil"/>
                <w:left w:val="nil"/>
                <w:bottom w:val="nil"/>
                <w:right w:val="nil"/>
                <w:between w:val="nil"/>
              </w:pBdr>
              <w:spacing w:after="160"/>
              <w:rPr>
                <w:color w:val="2A4B98"/>
              </w:rPr>
            </w:pPr>
          </w:p>
          <w:p w14:paraId="0FB475D0" w14:textId="77777777" w:rsidR="00AB124E" w:rsidRDefault="00FF5668">
            <w:pPr>
              <w:pBdr>
                <w:top w:val="nil"/>
                <w:left w:val="nil"/>
                <w:bottom w:val="nil"/>
                <w:right w:val="nil"/>
                <w:between w:val="nil"/>
              </w:pBdr>
              <w:spacing w:after="160"/>
              <w:rPr>
                <w:color w:val="2A4B98"/>
              </w:rPr>
            </w:pPr>
            <w:hyperlink r:id="rId440">
              <w:r w:rsidR="00B870B7">
                <w:rPr>
                  <w:color w:val="2A4B98"/>
                </w:rPr>
                <w:t>Researching the topic</w:t>
              </w:r>
            </w:hyperlink>
          </w:p>
          <w:p w14:paraId="74927789" w14:textId="77777777" w:rsidR="00AB124E" w:rsidRDefault="00AB124E">
            <w:pPr>
              <w:pBdr>
                <w:top w:val="nil"/>
                <w:left w:val="nil"/>
                <w:bottom w:val="nil"/>
                <w:right w:val="nil"/>
                <w:between w:val="nil"/>
              </w:pBdr>
              <w:spacing w:after="160"/>
              <w:rPr>
                <w:color w:val="2A4B98"/>
              </w:rPr>
            </w:pPr>
          </w:p>
          <w:p w14:paraId="01D1B800" w14:textId="77777777" w:rsidR="00AB124E" w:rsidRDefault="00FF5668">
            <w:pPr>
              <w:pBdr>
                <w:top w:val="nil"/>
                <w:left w:val="nil"/>
                <w:bottom w:val="nil"/>
                <w:right w:val="nil"/>
                <w:between w:val="nil"/>
              </w:pBdr>
              <w:spacing w:after="160"/>
              <w:rPr>
                <w:color w:val="2A4B98"/>
              </w:rPr>
            </w:pPr>
            <w:hyperlink r:id="rId441">
              <w:r w:rsidR="00B870B7">
                <w:rPr>
                  <w:color w:val="2A4B98"/>
                </w:rPr>
                <w:t>Using a research database</w:t>
              </w:r>
            </w:hyperlink>
          </w:p>
          <w:p w14:paraId="71DAE0FE" w14:textId="77777777" w:rsidR="00AB124E" w:rsidRDefault="00AB124E">
            <w:pPr>
              <w:pBdr>
                <w:top w:val="nil"/>
                <w:left w:val="nil"/>
                <w:bottom w:val="nil"/>
                <w:right w:val="nil"/>
                <w:between w:val="nil"/>
              </w:pBdr>
              <w:spacing w:after="160"/>
              <w:rPr>
                <w:color w:val="2A4B98"/>
              </w:rPr>
            </w:pPr>
          </w:p>
        </w:tc>
      </w:tr>
      <w:tr w:rsidR="00AB124E" w14:paraId="622A9B18" w14:textId="77777777" w:rsidTr="00AB124E">
        <w:tc>
          <w:tcPr>
            <w:tcW w:w="1622" w:type="dxa"/>
            <w:vMerge/>
          </w:tcPr>
          <w:p w14:paraId="13A78D6B" w14:textId="77777777" w:rsidR="00AB124E" w:rsidRDefault="00AB124E">
            <w:pPr>
              <w:widowControl w:val="0"/>
              <w:pBdr>
                <w:top w:val="nil"/>
                <w:left w:val="nil"/>
                <w:bottom w:val="nil"/>
                <w:right w:val="nil"/>
                <w:between w:val="nil"/>
              </w:pBdr>
              <w:spacing w:line="276" w:lineRule="auto"/>
              <w:rPr>
                <w:color w:val="2A4B98"/>
              </w:rPr>
            </w:pPr>
          </w:p>
        </w:tc>
        <w:tc>
          <w:tcPr>
            <w:tcW w:w="1770" w:type="dxa"/>
            <w:vMerge/>
          </w:tcPr>
          <w:p w14:paraId="652B2DD3" w14:textId="77777777" w:rsidR="00AB124E" w:rsidRDefault="00AB124E">
            <w:pPr>
              <w:widowControl w:val="0"/>
              <w:pBdr>
                <w:top w:val="nil"/>
                <w:left w:val="nil"/>
                <w:bottom w:val="nil"/>
                <w:right w:val="nil"/>
                <w:between w:val="nil"/>
              </w:pBdr>
              <w:spacing w:line="276" w:lineRule="auto"/>
              <w:rPr>
                <w:color w:val="2A4B98"/>
              </w:rPr>
            </w:pPr>
          </w:p>
        </w:tc>
        <w:tc>
          <w:tcPr>
            <w:tcW w:w="3833" w:type="dxa"/>
            <w:vMerge/>
          </w:tcPr>
          <w:p w14:paraId="265E2F85" w14:textId="77777777" w:rsidR="00AB124E" w:rsidRDefault="00AB124E">
            <w:pPr>
              <w:widowControl w:val="0"/>
              <w:pBdr>
                <w:top w:val="nil"/>
                <w:left w:val="nil"/>
                <w:bottom w:val="nil"/>
                <w:right w:val="nil"/>
                <w:between w:val="nil"/>
              </w:pBdr>
              <w:spacing w:line="276" w:lineRule="auto"/>
              <w:rPr>
                <w:color w:val="2A4B98"/>
              </w:rPr>
            </w:pPr>
          </w:p>
        </w:tc>
        <w:tc>
          <w:tcPr>
            <w:tcW w:w="2976" w:type="dxa"/>
          </w:tcPr>
          <w:p w14:paraId="4DB6F743" w14:textId="77777777" w:rsidR="00AB124E" w:rsidRDefault="00FF5668">
            <w:pPr>
              <w:pBdr>
                <w:top w:val="nil"/>
                <w:left w:val="nil"/>
                <w:bottom w:val="nil"/>
                <w:right w:val="nil"/>
                <w:between w:val="nil"/>
              </w:pBdr>
              <w:spacing w:after="160"/>
              <w:rPr>
                <w:color w:val="2A4B98"/>
              </w:rPr>
            </w:pPr>
            <w:hyperlink r:id="rId442">
              <w:r w:rsidR="00B870B7">
                <w:rPr>
                  <w:color w:val="2A4B98"/>
                </w:rPr>
                <w:t>Problem Solving for Web Professionals</w:t>
              </w:r>
            </w:hyperlink>
          </w:p>
          <w:p w14:paraId="65508CAB" w14:textId="77777777" w:rsidR="00AB124E" w:rsidRDefault="00AB124E">
            <w:pPr>
              <w:pBdr>
                <w:top w:val="nil"/>
                <w:left w:val="nil"/>
                <w:bottom w:val="nil"/>
                <w:right w:val="nil"/>
                <w:between w:val="nil"/>
              </w:pBdr>
              <w:spacing w:after="160"/>
              <w:rPr>
                <w:color w:val="2A4B98"/>
              </w:rPr>
            </w:pPr>
          </w:p>
        </w:tc>
        <w:tc>
          <w:tcPr>
            <w:tcW w:w="1456" w:type="dxa"/>
          </w:tcPr>
          <w:p w14:paraId="2DEEF969" w14:textId="77777777" w:rsidR="00AB124E" w:rsidRDefault="00B870B7">
            <w:pPr>
              <w:pBdr>
                <w:top w:val="nil"/>
                <w:left w:val="nil"/>
                <w:bottom w:val="nil"/>
                <w:right w:val="nil"/>
                <w:between w:val="nil"/>
              </w:pBdr>
              <w:spacing w:after="160"/>
              <w:rPr>
                <w:color w:val="000000"/>
              </w:rPr>
            </w:pPr>
            <w:r>
              <w:rPr>
                <w:color w:val="000000"/>
              </w:rPr>
              <w:t>Web designers</w:t>
            </w:r>
          </w:p>
        </w:tc>
        <w:tc>
          <w:tcPr>
            <w:tcW w:w="1341" w:type="dxa"/>
          </w:tcPr>
          <w:p w14:paraId="26819339" w14:textId="77777777" w:rsidR="00AB124E" w:rsidRDefault="00B870B7">
            <w:pPr>
              <w:pBdr>
                <w:top w:val="nil"/>
                <w:left w:val="nil"/>
                <w:bottom w:val="nil"/>
                <w:right w:val="nil"/>
                <w:between w:val="nil"/>
              </w:pBdr>
              <w:spacing w:after="160"/>
              <w:rPr>
                <w:color w:val="000000"/>
              </w:rPr>
            </w:pPr>
            <w:r>
              <w:rPr>
                <w:color w:val="000000"/>
              </w:rPr>
              <w:t>Intermediate</w:t>
            </w:r>
          </w:p>
        </w:tc>
        <w:tc>
          <w:tcPr>
            <w:tcW w:w="2128" w:type="dxa"/>
            <w:vMerge/>
          </w:tcPr>
          <w:p w14:paraId="27E8B0B9" w14:textId="77777777" w:rsidR="00AB124E" w:rsidRDefault="00AB124E">
            <w:pPr>
              <w:widowControl w:val="0"/>
              <w:pBdr>
                <w:top w:val="nil"/>
                <w:left w:val="nil"/>
                <w:bottom w:val="nil"/>
                <w:right w:val="nil"/>
                <w:between w:val="nil"/>
              </w:pBdr>
              <w:spacing w:line="276" w:lineRule="auto"/>
              <w:rPr>
                <w:color w:val="000000"/>
              </w:rPr>
            </w:pPr>
          </w:p>
        </w:tc>
      </w:tr>
      <w:tr w:rsidR="00AB124E" w14:paraId="3CC7039D" w14:textId="77777777" w:rsidTr="00AB124E">
        <w:tc>
          <w:tcPr>
            <w:tcW w:w="1622" w:type="dxa"/>
            <w:vMerge/>
          </w:tcPr>
          <w:p w14:paraId="201A40F3"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6E31D9C9"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7F432E88"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05C48B63" w14:textId="77777777" w:rsidR="00AB124E" w:rsidRDefault="00FF5668">
            <w:pPr>
              <w:pBdr>
                <w:top w:val="nil"/>
                <w:left w:val="nil"/>
                <w:bottom w:val="nil"/>
                <w:right w:val="nil"/>
                <w:between w:val="nil"/>
              </w:pBdr>
              <w:spacing w:after="160"/>
              <w:rPr>
                <w:color w:val="2A4B98"/>
              </w:rPr>
            </w:pPr>
            <w:hyperlink r:id="rId443">
              <w:r w:rsidR="00B870B7">
                <w:rPr>
                  <w:color w:val="2A4B98"/>
                </w:rPr>
                <w:t>SPSS for Academic Research</w:t>
              </w:r>
            </w:hyperlink>
          </w:p>
          <w:p w14:paraId="1AC44FA1" w14:textId="77777777" w:rsidR="00AB124E" w:rsidRDefault="00AB124E">
            <w:pPr>
              <w:pBdr>
                <w:top w:val="nil"/>
                <w:left w:val="nil"/>
                <w:bottom w:val="nil"/>
                <w:right w:val="nil"/>
                <w:between w:val="nil"/>
              </w:pBdr>
              <w:spacing w:after="160"/>
              <w:rPr>
                <w:color w:val="2A4B98"/>
              </w:rPr>
            </w:pPr>
          </w:p>
        </w:tc>
        <w:tc>
          <w:tcPr>
            <w:tcW w:w="1456" w:type="dxa"/>
          </w:tcPr>
          <w:p w14:paraId="7185C782" w14:textId="77777777" w:rsidR="00AB124E" w:rsidRDefault="00AB124E">
            <w:pPr>
              <w:pBdr>
                <w:top w:val="nil"/>
                <w:left w:val="nil"/>
                <w:bottom w:val="nil"/>
                <w:right w:val="nil"/>
                <w:between w:val="nil"/>
              </w:pBdr>
              <w:spacing w:after="160"/>
              <w:rPr>
                <w:color w:val="000000"/>
              </w:rPr>
            </w:pPr>
          </w:p>
        </w:tc>
        <w:tc>
          <w:tcPr>
            <w:tcW w:w="1341" w:type="dxa"/>
          </w:tcPr>
          <w:p w14:paraId="29F83980" w14:textId="77777777" w:rsidR="00AB124E" w:rsidRDefault="00B870B7">
            <w:pPr>
              <w:pBdr>
                <w:top w:val="nil"/>
                <w:left w:val="nil"/>
                <w:bottom w:val="nil"/>
                <w:right w:val="nil"/>
                <w:between w:val="nil"/>
              </w:pBdr>
              <w:spacing w:after="160"/>
              <w:rPr>
                <w:color w:val="000000"/>
              </w:rPr>
            </w:pPr>
            <w:r>
              <w:rPr>
                <w:color w:val="000000"/>
              </w:rPr>
              <w:t>Beginner</w:t>
            </w:r>
          </w:p>
        </w:tc>
        <w:tc>
          <w:tcPr>
            <w:tcW w:w="2128" w:type="dxa"/>
            <w:vMerge/>
          </w:tcPr>
          <w:p w14:paraId="5375724A" w14:textId="77777777" w:rsidR="00AB124E" w:rsidRDefault="00AB124E">
            <w:pPr>
              <w:widowControl w:val="0"/>
              <w:pBdr>
                <w:top w:val="nil"/>
                <w:left w:val="nil"/>
                <w:bottom w:val="nil"/>
                <w:right w:val="nil"/>
                <w:between w:val="nil"/>
              </w:pBdr>
              <w:spacing w:line="276" w:lineRule="auto"/>
              <w:rPr>
                <w:color w:val="000000"/>
              </w:rPr>
            </w:pPr>
          </w:p>
        </w:tc>
      </w:tr>
      <w:tr w:rsidR="00AB124E" w14:paraId="1CE78F70" w14:textId="77777777" w:rsidTr="00AB124E">
        <w:tc>
          <w:tcPr>
            <w:tcW w:w="1622" w:type="dxa"/>
            <w:vMerge/>
          </w:tcPr>
          <w:p w14:paraId="49B40545"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645E23BD"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2969B302"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699F1DF1" w14:textId="77777777" w:rsidR="00AB124E" w:rsidRDefault="00FF5668">
            <w:pPr>
              <w:pBdr>
                <w:top w:val="nil"/>
                <w:left w:val="nil"/>
                <w:bottom w:val="nil"/>
                <w:right w:val="nil"/>
                <w:between w:val="nil"/>
              </w:pBdr>
              <w:spacing w:after="160"/>
              <w:rPr>
                <w:color w:val="2A4B98"/>
              </w:rPr>
            </w:pPr>
            <w:hyperlink r:id="rId444">
              <w:r w:rsidR="00B870B7">
                <w:rPr>
                  <w:color w:val="2A4B98"/>
                </w:rPr>
                <w:t>Writing a Research Paper</w:t>
              </w:r>
            </w:hyperlink>
          </w:p>
          <w:p w14:paraId="4FE0E20A" w14:textId="77777777" w:rsidR="00AB124E" w:rsidRDefault="00AB124E">
            <w:pPr>
              <w:pBdr>
                <w:top w:val="nil"/>
                <w:left w:val="nil"/>
                <w:bottom w:val="nil"/>
                <w:right w:val="nil"/>
                <w:between w:val="nil"/>
              </w:pBdr>
              <w:spacing w:after="160"/>
              <w:rPr>
                <w:color w:val="2A4B98"/>
              </w:rPr>
            </w:pPr>
          </w:p>
        </w:tc>
        <w:tc>
          <w:tcPr>
            <w:tcW w:w="1456" w:type="dxa"/>
          </w:tcPr>
          <w:p w14:paraId="1A612639" w14:textId="77777777" w:rsidR="00AB124E" w:rsidRDefault="00AB124E">
            <w:pPr>
              <w:pBdr>
                <w:top w:val="nil"/>
                <w:left w:val="nil"/>
                <w:bottom w:val="nil"/>
                <w:right w:val="nil"/>
                <w:between w:val="nil"/>
              </w:pBdr>
              <w:spacing w:after="160"/>
              <w:rPr>
                <w:color w:val="000000"/>
              </w:rPr>
            </w:pPr>
          </w:p>
        </w:tc>
        <w:tc>
          <w:tcPr>
            <w:tcW w:w="1341" w:type="dxa"/>
          </w:tcPr>
          <w:p w14:paraId="2D092DAB" w14:textId="77777777" w:rsidR="00AB124E" w:rsidRDefault="00B870B7">
            <w:pPr>
              <w:pBdr>
                <w:top w:val="nil"/>
                <w:left w:val="nil"/>
                <w:bottom w:val="nil"/>
                <w:right w:val="nil"/>
                <w:between w:val="nil"/>
              </w:pBdr>
              <w:spacing w:after="160"/>
              <w:rPr>
                <w:color w:val="000000"/>
              </w:rPr>
            </w:pPr>
            <w:r>
              <w:rPr>
                <w:color w:val="000000"/>
              </w:rPr>
              <w:t>Beginner</w:t>
            </w:r>
          </w:p>
        </w:tc>
        <w:tc>
          <w:tcPr>
            <w:tcW w:w="2128" w:type="dxa"/>
            <w:vMerge/>
          </w:tcPr>
          <w:p w14:paraId="17BAC95B" w14:textId="77777777" w:rsidR="00AB124E" w:rsidRDefault="00AB124E">
            <w:pPr>
              <w:widowControl w:val="0"/>
              <w:pBdr>
                <w:top w:val="nil"/>
                <w:left w:val="nil"/>
                <w:bottom w:val="nil"/>
                <w:right w:val="nil"/>
                <w:between w:val="nil"/>
              </w:pBdr>
              <w:spacing w:line="276" w:lineRule="auto"/>
              <w:rPr>
                <w:color w:val="000000"/>
              </w:rPr>
            </w:pPr>
          </w:p>
        </w:tc>
      </w:tr>
      <w:tr w:rsidR="00AB124E" w14:paraId="67DA3F14" w14:textId="77777777" w:rsidTr="00AB124E">
        <w:tc>
          <w:tcPr>
            <w:tcW w:w="1622" w:type="dxa"/>
            <w:vMerge/>
          </w:tcPr>
          <w:p w14:paraId="56E1654B"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1F020168"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184ADAF2"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70080F23" w14:textId="77777777" w:rsidR="00AB124E" w:rsidRDefault="00FF5668">
            <w:pPr>
              <w:pBdr>
                <w:top w:val="nil"/>
                <w:left w:val="nil"/>
                <w:bottom w:val="nil"/>
                <w:right w:val="nil"/>
                <w:between w:val="nil"/>
              </w:pBdr>
              <w:spacing w:after="160"/>
              <w:rPr>
                <w:color w:val="2A4B98"/>
              </w:rPr>
            </w:pPr>
            <w:hyperlink r:id="rId445">
              <w:r w:rsidR="00B870B7">
                <w:rPr>
                  <w:color w:val="2A4B98"/>
                </w:rPr>
                <w:t>Academic Research Foundations: Quantitative</w:t>
              </w:r>
            </w:hyperlink>
          </w:p>
          <w:p w14:paraId="6E736EAA" w14:textId="77777777" w:rsidR="00AB124E" w:rsidRDefault="00AB124E">
            <w:pPr>
              <w:pBdr>
                <w:top w:val="nil"/>
                <w:left w:val="nil"/>
                <w:bottom w:val="nil"/>
                <w:right w:val="nil"/>
                <w:between w:val="nil"/>
              </w:pBdr>
              <w:spacing w:after="160"/>
              <w:rPr>
                <w:color w:val="2A4B98"/>
              </w:rPr>
            </w:pPr>
          </w:p>
        </w:tc>
        <w:tc>
          <w:tcPr>
            <w:tcW w:w="1456" w:type="dxa"/>
          </w:tcPr>
          <w:p w14:paraId="6EC93268" w14:textId="77777777" w:rsidR="00AB124E" w:rsidRDefault="00AB124E">
            <w:pPr>
              <w:pBdr>
                <w:top w:val="nil"/>
                <w:left w:val="nil"/>
                <w:bottom w:val="nil"/>
                <w:right w:val="nil"/>
                <w:between w:val="nil"/>
              </w:pBdr>
              <w:spacing w:after="160"/>
              <w:rPr>
                <w:color w:val="000000"/>
              </w:rPr>
            </w:pPr>
          </w:p>
        </w:tc>
        <w:tc>
          <w:tcPr>
            <w:tcW w:w="1341" w:type="dxa"/>
          </w:tcPr>
          <w:p w14:paraId="531971E3" w14:textId="77777777" w:rsidR="00AB124E" w:rsidRDefault="00B870B7">
            <w:pPr>
              <w:pBdr>
                <w:top w:val="nil"/>
                <w:left w:val="nil"/>
                <w:bottom w:val="nil"/>
                <w:right w:val="nil"/>
                <w:between w:val="nil"/>
              </w:pBdr>
              <w:spacing w:after="160"/>
              <w:rPr>
                <w:color w:val="000000"/>
              </w:rPr>
            </w:pPr>
            <w:r>
              <w:rPr>
                <w:color w:val="000000"/>
              </w:rPr>
              <w:t>Beginner</w:t>
            </w:r>
          </w:p>
        </w:tc>
        <w:tc>
          <w:tcPr>
            <w:tcW w:w="2128" w:type="dxa"/>
            <w:vMerge/>
          </w:tcPr>
          <w:p w14:paraId="6617436B" w14:textId="77777777" w:rsidR="00AB124E" w:rsidRDefault="00AB124E">
            <w:pPr>
              <w:widowControl w:val="0"/>
              <w:pBdr>
                <w:top w:val="nil"/>
                <w:left w:val="nil"/>
                <w:bottom w:val="nil"/>
                <w:right w:val="nil"/>
                <w:between w:val="nil"/>
              </w:pBdr>
              <w:spacing w:line="276" w:lineRule="auto"/>
              <w:rPr>
                <w:color w:val="000000"/>
              </w:rPr>
            </w:pPr>
          </w:p>
        </w:tc>
      </w:tr>
      <w:tr w:rsidR="00AB124E" w14:paraId="477B5251" w14:textId="77777777" w:rsidTr="00AB124E">
        <w:tc>
          <w:tcPr>
            <w:tcW w:w="1622" w:type="dxa"/>
            <w:vMerge/>
          </w:tcPr>
          <w:p w14:paraId="370C0FEE"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val="restart"/>
          </w:tcPr>
          <w:p w14:paraId="6597DAD6" w14:textId="77777777" w:rsidR="00AB124E" w:rsidRDefault="00B870B7">
            <w:pPr>
              <w:pBdr>
                <w:top w:val="nil"/>
                <w:left w:val="nil"/>
                <w:bottom w:val="nil"/>
                <w:right w:val="nil"/>
                <w:between w:val="nil"/>
              </w:pBdr>
              <w:spacing w:after="160"/>
              <w:rPr>
                <w:color w:val="000000"/>
              </w:rPr>
            </w:pPr>
            <w:r>
              <w:rPr>
                <w:color w:val="000000"/>
              </w:rPr>
              <w:t>Digital innovation</w:t>
            </w:r>
          </w:p>
        </w:tc>
        <w:tc>
          <w:tcPr>
            <w:tcW w:w="3833" w:type="dxa"/>
            <w:vMerge w:val="restart"/>
          </w:tcPr>
          <w:p w14:paraId="43D0FCF7" w14:textId="77777777" w:rsidR="00AB124E" w:rsidRDefault="00B870B7">
            <w:pPr>
              <w:pBdr>
                <w:top w:val="nil"/>
                <w:left w:val="nil"/>
                <w:bottom w:val="nil"/>
                <w:right w:val="nil"/>
                <w:between w:val="nil"/>
              </w:pBdr>
              <w:spacing w:after="160"/>
              <w:rPr>
                <w:color w:val="000000"/>
              </w:rPr>
            </w:pPr>
            <w:r>
              <w:rPr>
                <w:color w:val="000000"/>
              </w:rPr>
              <w:t>Digital innovation describes your willingness to try new practices with digital technology, take calculated risks, and look for new solutions As a learner it may seem that you don’t have much opportunity to innovate, but in fact you are always trying things that are new to you, and sometimes what you discover might turn out to be new for other people as well.</w:t>
            </w:r>
          </w:p>
          <w:p w14:paraId="3D7C5F32" w14:textId="77777777" w:rsidR="00AB124E" w:rsidRDefault="00AB124E">
            <w:pPr>
              <w:pBdr>
                <w:top w:val="nil"/>
                <w:left w:val="nil"/>
                <w:bottom w:val="nil"/>
                <w:right w:val="nil"/>
                <w:between w:val="nil"/>
              </w:pBdr>
              <w:spacing w:after="160"/>
              <w:rPr>
                <w:color w:val="000000"/>
              </w:rPr>
            </w:pPr>
          </w:p>
        </w:tc>
        <w:tc>
          <w:tcPr>
            <w:tcW w:w="2976" w:type="dxa"/>
          </w:tcPr>
          <w:p w14:paraId="347FC017" w14:textId="77777777" w:rsidR="00AB124E" w:rsidRDefault="00FF5668">
            <w:pPr>
              <w:pBdr>
                <w:top w:val="nil"/>
                <w:left w:val="nil"/>
                <w:bottom w:val="nil"/>
                <w:right w:val="nil"/>
                <w:between w:val="nil"/>
              </w:pBdr>
              <w:spacing w:after="160"/>
              <w:rPr>
                <w:color w:val="2A4B98"/>
              </w:rPr>
            </w:pPr>
            <w:hyperlink r:id="rId446">
              <w:r w:rsidR="00B870B7">
                <w:rPr>
                  <w:color w:val="2A4B98"/>
                </w:rPr>
                <w:t>Digital Transformation</w:t>
              </w:r>
            </w:hyperlink>
          </w:p>
          <w:p w14:paraId="53D8FA90" w14:textId="77777777" w:rsidR="00AB124E" w:rsidRDefault="00AB124E">
            <w:pPr>
              <w:pBdr>
                <w:top w:val="nil"/>
                <w:left w:val="nil"/>
                <w:bottom w:val="nil"/>
                <w:right w:val="nil"/>
                <w:between w:val="nil"/>
              </w:pBdr>
              <w:spacing w:after="160"/>
              <w:rPr>
                <w:color w:val="2A4B98"/>
              </w:rPr>
            </w:pPr>
          </w:p>
        </w:tc>
        <w:tc>
          <w:tcPr>
            <w:tcW w:w="1456" w:type="dxa"/>
          </w:tcPr>
          <w:p w14:paraId="3E6E8B54" w14:textId="77777777" w:rsidR="00AB124E" w:rsidRDefault="00AB124E">
            <w:pPr>
              <w:pBdr>
                <w:top w:val="nil"/>
                <w:left w:val="nil"/>
                <w:bottom w:val="nil"/>
                <w:right w:val="nil"/>
                <w:between w:val="nil"/>
              </w:pBdr>
              <w:spacing w:after="160"/>
              <w:rPr>
                <w:color w:val="000000"/>
              </w:rPr>
            </w:pPr>
          </w:p>
        </w:tc>
        <w:tc>
          <w:tcPr>
            <w:tcW w:w="1341" w:type="dxa"/>
          </w:tcPr>
          <w:p w14:paraId="4D248994" w14:textId="77777777" w:rsidR="00AB124E" w:rsidRDefault="00AB124E">
            <w:pPr>
              <w:pBdr>
                <w:top w:val="nil"/>
                <w:left w:val="nil"/>
                <w:bottom w:val="nil"/>
                <w:right w:val="nil"/>
                <w:between w:val="nil"/>
              </w:pBdr>
              <w:spacing w:after="160"/>
              <w:rPr>
                <w:color w:val="000000"/>
              </w:rPr>
            </w:pPr>
          </w:p>
        </w:tc>
        <w:tc>
          <w:tcPr>
            <w:tcW w:w="2128" w:type="dxa"/>
            <w:vMerge w:val="restart"/>
          </w:tcPr>
          <w:p w14:paraId="497C4E8F" w14:textId="77777777" w:rsidR="00AB124E" w:rsidRDefault="00FF5668">
            <w:pPr>
              <w:pBdr>
                <w:top w:val="nil"/>
                <w:left w:val="nil"/>
                <w:bottom w:val="nil"/>
                <w:right w:val="nil"/>
                <w:between w:val="nil"/>
              </w:pBdr>
              <w:spacing w:after="160"/>
              <w:rPr>
                <w:color w:val="2A4B98"/>
              </w:rPr>
            </w:pPr>
            <w:hyperlink r:id="rId447">
              <w:r w:rsidR="00B870B7">
                <w:rPr>
                  <w:color w:val="2A4B98"/>
                </w:rPr>
                <w:t>Digital transformation</w:t>
              </w:r>
            </w:hyperlink>
          </w:p>
          <w:p w14:paraId="30C9EE6B" w14:textId="77777777" w:rsidR="00AB124E" w:rsidRDefault="00AB124E">
            <w:pPr>
              <w:pBdr>
                <w:top w:val="nil"/>
                <w:left w:val="nil"/>
                <w:bottom w:val="nil"/>
                <w:right w:val="nil"/>
                <w:between w:val="nil"/>
              </w:pBdr>
              <w:spacing w:after="160"/>
              <w:rPr>
                <w:color w:val="2A4B98"/>
              </w:rPr>
            </w:pPr>
          </w:p>
          <w:p w14:paraId="26650677" w14:textId="77777777" w:rsidR="00AB124E" w:rsidRDefault="00FF5668">
            <w:pPr>
              <w:pBdr>
                <w:top w:val="nil"/>
                <w:left w:val="nil"/>
                <w:bottom w:val="nil"/>
                <w:right w:val="nil"/>
                <w:between w:val="nil"/>
              </w:pBdr>
              <w:spacing w:after="160"/>
              <w:rPr>
                <w:color w:val="2A4B98"/>
              </w:rPr>
            </w:pPr>
            <w:hyperlink r:id="rId448">
              <w:r w:rsidR="00B870B7">
                <w:rPr>
                  <w:color w:val="2A4B98"/>
                </w:rPr>
                <w:t>Creating digital innovations</w:t>
              </w:r>
            </w:hyperlink>
          </w:p>
          <w:p w14:paraId="493CC4DC" w14:textId="77777777" w:rsidR="00AB124E" w:rsidRDefault="00AB124E">
            <w:pPr>
              <w:pBdr>
                <w:top w:val="nil"/>
                <w:left w:val="nil"/>
                <w:bottom w:val="nil"/>
                <w:right w:val="nil"/>
                <w:between w:val="nil"/>
              </w:pBdr>
              <w:spacing w:after="160"/>
              <w:rPr>
                <w:color w:val="2A4B98"/>
              </w:rPr>
            </w:pPr>
          </w:p>
          <w:p w14:paraId="080D5978" w14:textId="77777777" w:rsidR="00AB124E" w:rsidRDefault="00FF5668">
            <w:pPr>
              <w:pBdr>
                <w:top w:val="nil"/>
                <w:left w:val="nil"/>
                <w:bottom w:val="nil"/>
                <w:right w:val="nil"/>
                <w:between w:val="nil"/>
              </w:pBdr>
              <w:spacing w:after="160"/>
              <w:rPr>
                <w:color w:val="2A4B98"/>
              </w:rPr>
            </w:pPr>
            <w:hyperlink r:id="rId449">
              <w:r w:rsidR="00B870B7">
                <w:rPr>
                  <w:color w:val="2A4B98"/>
                </w:rPr>
                <w:t>Strategic planning at the speed of digital</w:t>
              </w:r>
            </w:hyperlink>
          </w:p>
          <w:p w14:paraId="7FCE7B08" w14:textId="77777777" w:rsidR="00AB124E" w:rsidRDefault="00AB124E">
            <w:pPr>
              <w:pBdr>
                <w:top w:val="nil"/>
                <w:left w:val="nil"/>
                <w:bottom w:val="nil"/>
                <w:right w:val="nil"/>
                <w:between w:val="nil"/>
              </w:pBdr>
              <w:spacing w:after="160"/>
              <w:rPr>
                <w:color w:val="2A4B98"/>
              </w:rPr>
            </w:pPr>
          </w:p>
          <w:p w14:paraId="48C82283" w14:textId="77777777" w:rsidR="00AB124E" w:rsidRDefault="00FF5668">
            <w:pPr>
              <w:pBdr>
                <w:top w:val="nil"/>
                <w:left w:val="nil"/>
                <w:bottom w:val="nil"/>
                <w:right w:val="nil"/>
                <w:between w:val="nil"/>
              </w:pBdr>
              <w:spacing w:after="160"/>
              <w:rPr>
                <w:color w:val="2A4B98"/>
              </w:rPr>
            </w:pPr>
            <w:hyperlink r:id="rId450">
              <w:r w:rsidR="00B870B7">
                <w:rPr>
                  <w:color w:val="2A4B98"/>
                </w:rPr>
                <w:t>Activating your brain to innovate</w:t>
              </w:r>
            </w:hyperlink>
          </w:p>
          <w:p w14:paraId="3F1571C5" w14:textId="77777777" w:rsidR="00AB124E" w:rsidRDefault="00AB124E">
            <w:pPr>
              <w:pBdr>
                <w:top w:val="nil"/>
                <w:left w:val="nil"/>
                <w:bottom w:val="nil"/>
                <w:right w:val="nil"/>
                <w:between w:val="nil"/>
              </w:pBdr>
              <w:spacing w:after="160"/>
              <w:rPr>
                <w:color w:val="2A4B98"/>
              </w:rPr>
            </w:pPr>
          </w:p>
          <w:p w14:paraId="3869A6A7" w14:textId="77777777" w:rsidR="00AB124E" w:rsidRDefault="00FF5668">
            <w:pPr>
              <w:pBdr>
                <w:top w:val="nil"/>
                <w:left w:val="nil"/>
                <w:bottom w:val="nil"/>
                <w:right w:val="nil"/>
                <w:between w:val="nil"/>
              </w:pBdr>
              <w:spacing w:after="160"/>
              <w:rPr>
                <w:color w:val="2A4B98"/>
              </w:rPr>
            </w:pPr>
            <w:hyperlink r:id="rId451">
              <w:r w:rsidR="00B870B7">
                <w:rPr>
                  <w:color w:val="2A4B98"/>
                </w:rPr>
                <w:t>Innovation</w:t>
              </w:r>
            </w:hyperlink>
          </w:p>
          <w:p w14:paraId="1C4FFBFA" w14:textId="77777777" w:rsidR="00AB124E" w:rsidRDefault="00AB124E">
            <w:pPr>
              <w:pBdr>
                <w:top w:val="nil"/>
                <w:left w:val="nil"/>
                <w:bottom w:val="nil"/>
                <w:right w:val="nil"/>
                <w:between w:val="nil"/>
              </w:pBdr>
              <w:spacing w:after="160"/>
              <w:rPr>
                <w:color w:val="2A4B98"/>
              </w:rPr>
            </w:pPr>
          </w:p>
          <w:p w14:paraId="466B0EDB" w14:textId="77777777" w:rsidR="00AB124E" w:rsidRDefault="00FF5668">
            <w:pPr>
              <w:pBdr>
                <w:top w:val="nil"/>
                <w:left w:val="nil"/>
                <w:bottom w:val="nil"/>
                <w:right w:val="nil"/>
                <w:between w:val="nil"/>
              </w:pBdr>
              <w:spacing w:after="160"/>
              <w:rPr>
                <w:color w:val="2A4B98"/>
              </w:rPr>
            </w:pPr>
            <w:hyperlink r:id="rId452">
              <w:r w:rsidR="00B870B7">
                <w:rPr>
                  <w:color w:val="2A4B98"/>
                </w:rPr>
                <w:t>Learn to innovate</w:t>
              </w:r>
            </w:hyperlink>
          </w:p>
          <w:p w14:paraId="4EA3DAC4" w14:textId="77777777" w:rsidR="00AB124E" w:rsidRDefault="00AB124E">
            <w:pPr>
              <w:pBdr>
                <w:top w:val="nil"/>
                <w:left w:val="nil"/>
                <w:bottom w:val="nil"/>
                <w:right w:val="nil"/>
                <w:between w:val="nil"/>
              </w:pBdr>
              <w:spacing w:after="160"/>
              <w:rPr>
                <w:color w:val="2A4B98"/>
              </w:rPr>
            </w:pPr>
          </w:p>
          <w:p w14:paraId="30F79360" w14:textId="77777777" w:rsidR="00AB124E" w:rsidRDefault="00FF5668">
            <w:pPr>
              <w:pBdr>
                <w:top w:val="nil"/>
                <w:left w:val="nil"/>
                <w:bottom w:val="nil"/>
                <w:right w:val="nil"/>
                <w:between w:val="nil"/>
              </w:pBdr>
              <w:spacing w:after="160"/>
              <w:rPr>
                <w:color w:val="2A4B98"/>
              </w:rPr>
            </w:pPr>
            <w:hyperlink r:id="rId453">
              <w:r w:rsidR="00B870B7">
                <w:rPr>
                  <w:color w:val="2A4B98"/>
                </w:rPr>
                <w:t>How to be a digital-first organization</w:t>
              </w:r>
            </w:hyperlink>
          </w:p>
          <w:p w14:paraId="6384CA15" w14:textId="77777777" w:rsidR="00AB124E" w:rsidRDefault="00AB124E">
            <w:pPr>
              <w:pBdr>
                <w:top w:val="nil"/>
                <w:left w:val="nil"/>
                <w:bottom w:val="nil"/>
                <w:right w:val="nil"/>
                <w:between w:val="nil"/>
              </w:pBdr>
              <w:spacing w:after="160"/>
              <w:rPr>
                <w:color w:val="2A4B98"/>
              </w:rPr>
            </w:pPr>
          </w:p>
          <w:p w14:paraId="55BBD3D4" w14:textId="77777777" w:rsidR="00AB124E" w:rsidRDefault="00FF5668">
            <w:pPr>
              <w:pBdr>
                <w:top w:val="nil"/>
                <w:left w:val="nil"/>
                <w:bottom w:val="nil"/>
                <w:right w:val="nil"/>
                <w:between w:val="nil"/>
              </w:pBdr>
              <w:spacing w:after="160"/>
              <w:rPr>
                <w:color w:val="2A4B98"/>
              </w:rPr>
            </w:pPr>
            <w:hyperlink r:id="rId454">
              <w:r w:rsidR="00B870B7">
                <w:rPr>
                  <w:color w:val="2A4B98"/>
                </w:rPr>
                <w:t>What is digital transformation?</w:t>
              </w:r>
            </w:hyperlink>
          </w:p>
          <w:p w14:paraId="6674C44D" w14:textId="77777777" w:rsidR="00AB124E" w:rsidRDefault="00AB124E">
            <w:pPr>
              <w:pBdr>
                <w:top w:val="nil"/>
                <w:left w:val="nil"/>
                <w:bottom w:val="nil"/>
                <w:right w:val="nil"/>
                <w:between w:val="nil"/>
              </w:pBdr>
              <w:spacing w:after="160"/>
              <w:rPr>
                <w:color w:val="2A4B98"/>
              </w:rPr>
            </w:pPr>
          </w:p>
          <w:p w14:paraId="36BADDFD" w14:textId="77777777" w:rsidR="00AB124E" w:rsidRDefault="00FF5668">
            <w:pPr>
              <w:pBdr>
                <w:top w:val="nil"/>
                <w:left w:val="nil"/>
                <w:bottom w:val="nil"/>
                <w:right w:val="nil"/>
                <w:between w:val="nil"/>
              </w:pBdr>
              <w:spacing w:after="160"/>
              <w:rPr>
                <w:color w:val="2A4B98"/>
              </w:rPr>
            </w:pPr>
            <w:hyperlink r:id="rId455">
              <w:r w:rsidR="00B870B7">
                <w:rPr>
                  <w:color w:val="2A4B98"/>
                </w:rPr>
                <w:t>Digital technology</w:t>
              </w:r>
            </w:hyperlink>
          </w:p>
          <w:p w14:paraId="49CE0426" w14:textId="77777777" w:rsidR="00AB124E" w:rsidRDefault="00AB124E">
            <w:pPr>
              <w:pBdr>
                <w:top w:val="nil"/>
                <w:left w:val="nil"/>
                <w:bottom w:val="nil"/>
                <w:right w:val="nil"/>
                <w:between w:val="nil"/>
              </w:pBdr>
              <w:spacing w:after="160"/>
              <w:rPr>
                <w:color w:val="2A4B98"/>
              </w:rPr>
            </w:pPr>
          </w:p>
          <w:p w14:paraId="5A1D1939" w14:textId="77777777" w:rsidR="00AB124E" w:rsidRDefault="00FF5668">
            <w:pPr>
              <w:pBdr>
                <w:top w:val="nil"/>
                <w:left w:val="nil"/>
                <w:bottom w:val="nil"/>
                <w:right w:val="nil"/>
                <w:between w:val="nil"/>
              </w:pBdr>
              <w:spacing w:after="160"/>
              <w:rPr>
                <w:color w:val="2A4B98"/>
              </w:rPr>
            </w:pPr>
            <w:hyperlink r:id="rId456">
              <w:r w:rsidR="00B870B7">
                <w:rPr>
                  <w:color w:val="2A4B98"/>
                </w:rPr>
                <w:t>The digital revolution</w:t>
              </w:r>
            </w:hyperlink>
          </w:p>
          <w:p w14:paraId="4B428E1E" w14:textId="77777777" w:rsidR="00AB124E" w:rsidRDefault="00AB124E">
            <w:pPr>
              <w:pBdr>
                <w:top w:val="nil"/>
                <w:left w:val="nil"/>
                <w:bottom w:val="nil"/>
                <w:right w:val="nil"/>
                <w:between w:val="nil"/>
              </w:pBdr>
              <w:spacing w:after="160"/>
              <w:rPr>
                <w:color w:val="2A4B98"/>
              </w:rPr>
            </w:pPr>
          </w:p>
        </w:tc>
      </w:tr>
      <w:tr w:rsidR="00AB124E" w14:paraId="0D1282DF" w14:textId="77777777" w:rsidTr="00AB124E">
        <w:tc>
          <w:tcPr>
            <w:tcW w:w="1622" w:type="dxa"/>
            <w:vMerge/>
          </w:tcPr>
          <w:p w14:paraId="531AA216" w14:textId="77777777" w:rsidR="00AB124E" w:rsidRDefault="00AB124E">
            <w:pPr>
              <w:widowControl w:val="0"/>
              <w:pBdr>
                <w:top w:val="nil"/>
                <w:left w:val="nil"/>
                <w:bottom w:val="nil"/>
                <w:right w:val="nil"/>
                <w:between w:val="nil"/>
              </w:pBdr>
              <w:spacing w:line="276" w:lineRule="auto"/>
              <w:rPr>
                <w:color w:val="2A4B98"/>
              </w:rPr>
            </w:pPr>
          </w:p>
        </w:tc>
        <w:tc>
          <w:tcPr>
            <w:tcW w:w="1770" w:type="dxa"/>
            <w:vMerge/>
          </w:tcPr>
          <w:p w14:paraId="4E3362E6" w14:textId="77777777" w:rsidR="00AB124E" w:rsidRDefault="00AB124E">
            <w:pPr>
              <w:widowControl w:val="0"/>
              <w:pBdr>
                <w:top w:val="nil"/>
                <w:left w:val="nil"/>
                <w:bottom w:val="nil"/>
                <w:right w:val="nil"/>
                <w:between w:val="nil"/>
              </w:pBdr>
              <w:spacing w:line="276" w:lineRule="auto"/>
              <w:rPr>
                <w:color w:val="2A4B98"/>
              </w:rPr>
            </w:pPr>
          </w:p>
        </w:tc>
        <w:tc>
          <w:tcPr>
            <w:tcW w:w="3833" w:type="dxa"/>
            <w:vMerge/>
          </w:tcPr>
          <w:p w14:paraId="3BD9DCF2" w14:textId="77777777" w:rsidR="00AB124E" w:rsidRDefault="00AB124E">
            <w:pPr>
              <w:widowControl w:val="0"/>
              <w:pBdr>
                <w:top w:val="nil"/>
                <w:left w:val="nil"/>
                <w:bottom w:val="nil"/>
                <w:right w:val="nil"/>
                <w:between w:val="nil"/>
              </w:pBdr>
              <w:spacing w:line="276" w:lineRule="auto"/>
              <w:rPr>
                <w:color w:val="2A4B98"/>
              </w:rPr>
            </w:pPr>
          </w:p>
        </w:tc>
        <w:tc>
          <w:tcPr>
            <w:tcW w:w="2976" w:type="dxa"/>
          </w:tcPr>
          <w:p w14:paraId="4735D420" w14:textId="77777777" w:rsidR="00AB124E" w:rsidRDefault="00FF5668">
            <w:pPr>
              <w:pBdr>
                <w:top w:val="nil"/>
                <w:left w:val="nil"/>
                <w:bottom w:val="nil"/>
                <w:right w:val="nil"/>
                <w:between w:val="nil"/>
              </w:pBdr>
              <w:spacing w:after="160"/>
              <w:rPr>
                <w:color w:val="2A4B98"/>
              </w:rPr>
            </w:pPr>
            <w:hyperlink r:id="rId457">
              <w:r w:rsidR="00B870B7">
                <w:rPr>
                  <w:color w:val="2A4B98"/>
                </w:rPr>
                <w:t>Foundations of The Fourth Industrial Revolution (Industry 4.0)</w:t>
              </w:r>
            </w:hyperlink>
          </w:p>
          <w:p w14:paraId="297FC4AC" w14:textId="77777777" w:rsidR="00AB124E" w:rsidRDefault="00AB124E">
            <w:pPr>
              <w:pBdr>
                <w:top w:val="nil"/>
                <w:left w:val="nil"/>
                <w:bottom w:val="nil"/>
                <w:right w:val="nil"/>
                <w:between w:val="nil"/>
              </w:pBdr>
              <w:spacing w:after="160"/>
              <w:rPr>
                <w:color w:val="2A4B98"/>
              </w:rPr>
            </w:pPr>
          </w:p>
        </w:tc>
        <w:tc>
          <w:tcPr>
            <w:tcW w:w="1456" w:type="dxa"/>
          </w:tcPr>
          <w:p w14:paraId="16FE046A" w14:textId="77777777" w:rsidR="00AB124E" w:rsidRDefault="00AB124E">
            <w:pPr>
              <w:pBdr>
                <w:top w:val="nil"/>
                <w:left w:val="nil"/>
                <w:bottom w:val="nil"/>
                <w:right w:val="nil"/>
                <w:between w:val="nil"/>
              </w:pBdr>
              <w:spacing w:after="160"/>
              <w:rPr>
                <w:color w:val="000000"/>
              </w:rPr>
            </w:pPr>
          </w:p>
        </w:tc>
        <w:tc>
          <w:tcPr>
            <w:tcW w:w="1341" w:type="dxa"/>
          </w:tcPr>
          <w:p w14:paraId="2933FB96" w14:textId="77777777" w:rsidR="00AB124E" w:rsidRDefault="00B870B7">
            <w:pPr>
              <w:pBdr>
                <w:top w:val="nil"/>
                <w:left w:val="nil"/>
                <w:bottom w:val="nil"/>
                <w:right w:val="nil"/>
                <w:between w:val="nil"/>
              </w:pBdr>
              <w:spacing w:after="160"/>
              <w:rPr>
                <w:color w:val="000000"/>
              </w:rPr>
            </w:pPr>
            <w:r>
              <w:rPr>
                <w:color w:val="000000"/>
              </w:rPr>
              <w:t>Beginner</w:t>
            </w:r>
          </w:p>
        </w:tc>
        <w:tc>
          <w:tcPr>
            <w:tcW w:w="2128" w:type="dxa"/>
            <w:vMerge/>
          </w:tcPr>
          <w:p w14:paraId="12ACE883" w14:textId="77777777" w:rsidR="00AB124E" w:rsidRDefault="00AB124E">
            <w:pPr>
              <w:widowControl w:val="0"/>
              <w:pBdr>
                <w:top w:val="nil"/>
                <w:left w:val="nil"/>
                <w:bottom w:val="nil"/>
                <w:right w:val="nil"/>
                <w:between w:val="nil"/>
              </w:pBdr>
              <w:spacing w:line="276" w:lineRule="auto"/>
              <w:rPr>
                <w:color w:val="000000"/>
              </w:rPr>
            </w:pPr>
          </w:p>
        </w:tc>
      </w:tr>
      <w:tr w:rsidR="00AB124E" w14:paraId="0BCEEA6E" w14:textId="77777777" w:rsidTr="00AB124E">
        <w:tc>
          <w:tcPr>
            <w:tcW w:w="1622" w:type="dxa"/>
            <w:vMerge/>
          </w:tcPr>
          <w:p w14:paraId="0AA74023"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5D414F0C"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22238E80"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5339072F" w14:textId="77777777" w:rsidR="00AB124E" w:rsidRDefault="00FF5668">
            <w:pPr>
              <w:pBdr>
                <w:top w:val="nil"/>
                <w:left w:val="nil"/>
                <w:bottom w:val="nil"/>
                <w:right w:val="nil"/>
                <w:between w:val="nil"/>
              </w:pBdr>
              <w:spacing w:after="160"/>
              <w:rPr>
                <w:color w:val="2A4B98"/>
              </w:rPr>
            </w:pPr>
            <w:hyperlink r:id="rId458">
              <w:r w:rsidR="00B870B7">
                <w:rPr>
                  <w:color w:val="2A4B98"/>
                </w:rPr>
                <w:t>Balancing Innovation and Risk</w:t>
              </w:r>
            </w:hyperlink>
          </w:p>
          <w:p w14:paraId="4BE093F1" w14:textId="77777777" w:rsidR="00AB124E" w:rsidRDefault="00AB124E">
            <w:pPr>
              <w:pBdr>
                <w:top w:val="nil"/>
                <w:left w:val="nil"/>
                <w:bottom w:val="nil"/>
                <w:right w:val="nil"/>
                <w:between w:val="nil"/>
              </w:pBdr>
              <w:spacing w:after="160"/>
              <w:rPr>
                <w:color w:val="2A4B98"/>
              </w:rPr>
            </w:pPr>
          </w:p>
        </w:tc>
        <w:tc>
          <w:tcPr>
            <w:tcW w:w="1456" w:type="dxa"/>
          </w:tcPr>
          <w:p w14:paraId="41F8B88E" w14:textId="77777777" w:rsidR="00AB124E" w:rsidRDefault="00AB124E">
            <w:pPr>
              <w:pBdr>
                <w:top w:val="nil"/>
                <w:left w:val="nil"/>
                <w:bottom w:val="nil"/>
                <w:right w:val="nil"/>
                <w:between w:val="nil"/>
              </w:pBdr>
              <w:spacing w:after="160"/>
              <w:rPr>
                <w:color w:val="000000"/>
              </w:rPr>
            </w:pPr>
          </w:p>
        </w:tc>
        <w:tc>
          <w:tcPr>
            <w:tcW w:w="1341" w:type="dxa"/>
          </w:tcPr>
          <w:p w14:paraId="1ECB9449" w14:textId="77777777" w:rsidR="00AB124E" w:rsidRDefault="00B870B7">
            <w:pPr>
              <w:pBdr>
                <w:top w:val="nil"/>
                <w:left w:val="nil"/>
                <w:bottom w:val="nil"/>
                <w:right w:val="nil"/>
                <w:between w:val="nil"/>
              </w:pBdr>
              <w:spacing w:after="160"/>
              <w:rPr>
                <w:color w:val="000000"/>
              </w:rPr>
            </w:pPr>
            <w:r>
              <w:rPr>
                <w:color w:val="000000"/>
              </w:rPr>
              <w:t>Intermediate</w:t>
            </w:r>
          </w:p>
        </w:tc>
        <w:tc>
          <w:tcPr>
            <w:tcW w:w="2128" w:type="dxa"/>
            <w:vMerge/>
          </w:tcPr>
          <w:p w14:paraId="46C1C2C6" w14:textId="77777777" w:rsidR="00AB124E" w:rsidRDefault="00AB124E">
            <w:pPr>
              <w:widowControl w:val="0"/>
              <w:pBdr>
                <w:top w:val="nil"/>
                <w:left w:val="nil"/>
                <w:bottom w:val="nil"/>
                <w:right w:val="nil"/>
                <w:between w:val="nil"/>
              </w:pBdr>
              <w:spacing w:line="276" w:lineRule="auto"/>
              <w:rPr>
                <w:color w:val="000000"/>
              </w:rPr>
            </w:pPr>
          </w:p>
        </w:tc>
      </w:tr>
      <w:tr w:rsidR="00AB124E" w14:paraId="40E78C9F" w14:textId="77777777" w:rsidTr="00AB124E">
        <w:tc>
          <w:tcPr>
            <w:tcW w:w="1622" w:type="dxa"/>
            <w:vMerge/>
          </w:tcPr>
          <w:p w14:paraId="35D20AA2"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5FEF48D1"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24D94E1B"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30064654" w14:textId="77777777" w:rsidR="00AB124E" w:rsidRDefault="00FF5668">
            <w:pPr>
              <w:pBdr>
                <w:top w:val="nil"/>
                <w:left w:val="nil"/>
                <w:bottom w:val="nil"/>
                <w:right w:val="nil"/>
                <w:between w:val="nil"/>
              </w:pBdr>
              <w:spacing w:after="160"/>
              <w:rPr>
                <w:color w:val="2A4B98"/>
              </w:rPr>
            </w:pPr>
            <w:hyperlink r:id="rId459">
              <w:r w:rsidR="00B870B7">
                <w:rPr>
                  <w:color w:val="2A4B98"/>
                </w:rPr>
                <w:t>Psychological Safety: Clear Blocks to Innovation, Collaboration, and Risk-Taking</w:t>
              </w:r>
            </w:hyperlink>
          </w:p>
          <w:p w14:paraId="5D012D28" w14:textId="77777777" w:rsidR="00AB124E" w:rsidRDefault="00AB124E">
            <w:pPr>
              <w:pBdr>
                <w:top w:val="nil"/>
                <w:left w:val="nil"/>
                <w:bottom w:val="nil"/>
                <w:right w:val="nil"/>
                <w:between w:val="nil"/>
              </w:pBdr>
              <w:spacing w:after="160"/>
              <w:rPr>
                <w:color w:val="2A4B98"/>
              </w:rPr>
            </w:pPr>
          </w:p>
        </w:tc>
        <w:tc>
          <w:tcPr>
            <w:tcW w:w="1456" w:type="dxa"/>
          </w:tcPr>
          <w:p w14:paraId="1BB2CA99" w14:textId="77777777" w:rsidR="00AB124E" w:rsidRDefault="00AB124E">
            <w:pPr>
              <w:pBdr>
                <w:top w:val="nil"/>
                <w:left w:val="nil"/>
                <w:bottom w:val="nil"/>
                <w:right w:val="nil"/>
                <w:between w:val="nil"/>
              </w:pBdr>
              <w:spacing w:after="160"/>
              <w:rPr>
                <w:color w:val="000000"/>
              </w:rPr>
            </w:pPr>
          </w:p>
        </w:tc>
        <w:tc>
          <w:tcPr>
            <w:tcW w:w="1341" w:type="dxa"/>
          </w:tcPr>
          <w:p w14:paraId="16763B6B" w14:textId="77777777" w:rsidR="00AB124E" w:rsidRDefault="00B870B7">
            <w:pPr>
              <w:pBdr>
                <w:top w:val="nil"/>
                <w:left w:val="nil"/>
                <w:bottom w:val="nil"/>
                <w:right w:val="nil"/>
                <w:between w:val="nil"/>
              </w:pBdr>
              <w:spacing w:after="160"/>
              <w:rPr>
                <w:color w:val="000000"/>
              </w:rPr>
            </w:pPr>
            <w:r>
              <w:rPr>
                <w:color w:val="000000"/>
              </w:rPr>
              <w:t>Intermediate</w:t>
            </w:r>
          </w:p>
        </w:tc>
        <w:tc>
          <w:tcPr>
            <w:tcW w:w="2128" w:type="dxa"/>
            <w:vMerge/>
          </w:tcPr>
          <w:p w14:paraId="3EFAD50F" w14:textId="77777777" w:rsidR="00AB124E" w:rsidRDefault="00AB124E">
            <w:pPr>
              <w:widowControl w:val="0"/>
              <w:pBdr>
                <w:top w:val="nil"/>
                <w:left w:val="nil"/>
                <w:bottom w:val="nil"/>
                <w:right w:val="nil"/>
                <w:between w:val="nil"/>
              </w:pBdr>
              <w:spacing w:line="276" w:lineRule="auto"/>
              <w:rPr>
                <w:color w:val="000000"/>
              </w:rPr>
            </w:pPr>
          </w:p>
        </w:tc>
      </w:tr>
      <w:tr w:rsidR="00AB124E" w14:paraId="4F40E793" w14:textId="77777777" w:rsidTr="00AB124E">
        <w:tc>
          <w:tcPr>
            <w:tcW w:w="1622" w:type="dxa"/>
            <w:vMerge/>
          </w:tcPr>
          <w:p w14:paraId="3288923B"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30FD98A3"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131E230D"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23664922" w14:textId="77777777" w:rsidR="00AB124E" w:rsidRDefault="00FF5668">
            <w:pPr>
              <w:pBdr>
                <w:top w:val="nil"/>
                <w:left w:val="nil"/>
                <w:bottom w:val="nil"/>
                <w:right w:val="nil"/>
                <w:between w:val="nil"/>
              </w:pBdr>
              <w:spacing w:after="160"/>
              <w:rPr>
                <w:color w:val="2A4B98"/>
              </w:rPr>
            </w:pPr>
            <w:hyperlink r:id="rId460">
              <w:r w:rsidR="00B870B7">
                <w:rPr>
                  <w:color w:val="2A4B98"/>
                </w:rPr>
                <w:t>Jeff Dyer on Innovation</w:t>
              </w:r>
            </w:hyperlink>
          </w:p>
          <w:p w14:paraId="60D244C9" w14:textId="77777777" w:rsidR="00AB124E" w:rsidRDefault="00AB124E">
            <w:pPr>
              <w:pBdr>
                <w:top w:val="nil"/>
                <w:left w:val="nil"/>
                <w:bottom w:val="nil"/>
                <w:right w:val="nil"/>
                <w:between w:val="nil"/>
              </w:pBdr>
              <w:spacing w:after="160"/>
              <w:rPr>
                <w:color w:val="2A4B98"/>
              </w:rPr>
            </w:pPr>
          </w:p>
        </w:tc>
        <w:tc>
          <w:tcPr>
            <w:tcW w:w="1456" w:type="dxa"/>
          </w:tcPr>
          <w:p w14:paraId="3BA63731" w14:textId="77777777" w:rsidR="00AB124E" w:rsidRDefault="00B870B7">
            <w:pPr>
              <w:pBdr>
                <w:top w:val="nil"/>
                <w:left w:val="nil"/>
                <w:bottom w:val="nil"/>
                <w:right w:val="nil"/>
                <w:between w:val="nil"/>
              </w:pBdr>
              <w:spacing w:after="160"/>
              <w:rPr>
                <w:color w:val="000000"/>
              </w:rPr>
            </w:pPr>
            <w:r>
              <w:rPr>
                <w:color w:val="000000"/>
              </w:rPr>
              <w:t>General</w:t>
            </w:r>
          </w:p>
        </w:tc>
        <w:tc>
          <w:tcPr>
            <w:tcW w:w="1341" w:type="dxa"/>
          </w:tcPr>
          <w:p w14:paraId="2A71CD9E" w14:textId="77777777" w:rsidR="00AB124E" w:rsidRDefault="00AB124E">
            <w:pPr>
              <w:pBdr>
                <w:top w:val="nil"/>
                <w:left w:val="nil"/>
                <w:bottom w:val="nil"/>
                <w:right w:val="nil"/>
                <w:between w:val="nil"/>
              </w:pBdr>
              <w:spacing w:after="160"/>
              <w:rPr>
                <w:color w:val="000000"/>
              </w:rPr>
            </w:pPr>
          </w:p>
        </w:tc>
        <w:tc>
          <w:tcPr>
            <w:tcW w:w="2128" w:type="dxa"/>
            <w:vMerge/>
          </w:tcPr>
          <w:p w14:paraId="4AA6745C" w14:textId="77777777" w:rsidR="00AB124E" w:rsidRDefault="00AB124E">
            <w:pPr>
              <w:widowControl w:val="0"/>
              <w:pBdr>
                <w:top w:val="nil"/>
                <w:left w:val="nil"/>
                <w:bottom w:val="nil"/>
                <w:right w:val="nil"/>
                <w:between w:val="nil"/>
              </w:pBdr>
              <w:spacing w:line="276" w:lineRule="auto"/>
              <w:rPr>
                <w:color w:val="000000"/>
              </w:rPr>
            </w:pPr>
          </w:p>
        </w:tc>
      </w:tr>
      <w:tr w:rsidR="00AB124E" w14:paraId="1C40EF81" w14:textId="77777777" w:rsidTr="00AB124E">
        <w:tc>
          <w:tcPr>
            <w:tcW w:w="1622" w:type="dxa"/>
            <w:vMerge w:val="restart"/>
          </w:tcPr>
          <w:p w14:paraId="3323CF6F" w14:textId="77777777" w:rsidR="00AB124E" w:rsidRDefault="00B870B7">
            <w:pPr>
              <w:pBdr>
                <w:top w:val="nil"/>
                <w:left w:val="nil"/>
                <w:bottom w:val="nil"/>
                <w:right w:val="nil"/>
                <w:between w:val="nil"/>
              </w:pBdr>
              <w:spacing w:after="160"/>
              <w:rPr>
                <w:color w:val="000000"/>
              </w:rPr>
            </w:pPr>
            <w:r>
              <w:rPr>
                <w:color w:val="000000"/>
              </w:rPr>
              <w:t>Digital learning and self development</w:t>
            </w:r>
          </w:p>
        </w:tc>
        <w:tc>
          <w:tcPr>
            <w:tcW w:w="1770" w:type="dxa"/>
            <w:vMerge w:val="restart"/>
          </w:tcPr>
          <w:p w14:paraId="57CDEF94" w14:textId="77777777" w:rsidR="00AB124E" w:rsidRDefault="00B870B7">
            <w:pPr>
              <w:pBdr>
                <w:top w:val="nil"/>
                <w:left w:val="nil"/>
                <w:bottom w:val="nil"/>
                <w:right w:val="nil"/>
                <w:between w:val="nil"/>
              </w:pBdr>
              <w:spacing w:after="160"/>
              <w:rPr>
                <w:color w:val="000000"/>
              </w:rPr>
            </w:pPr>
            <w:r>
              <w:rPr>
                <w:color w:val="000000"/>
              </w:rPr>
              <w:t>Preparing for digital learning</w:t>
            </w:r>
          </w:p>
        </w:tc>
        <w:tc>
          <w:tcPr>
            <w:tcW w:w="3833" w:type="dxa"/>
            <w:vMerge w:val="restart"/>
          </w:tcPr>
          <w:p w14:paraId="23C0F060" w14:textId="77777777" w:rsidR="00AB124E" w:rsidRDefault="00B870B7">
            <w:pPr>
              <w:pBdr>
                <w:top w:val="nil"/>
                <w:left w:val="nil"/>
                <w:bottom w:val="nil"/>
                <w:right w:val="nil"/>
                <w:between w:val="nil"/>
              </w:pBdr>
              <w:spacing w:after="160"/>
              <w:rPr>
                <w:color w:val="000000"/>
              </w:rPr>
            </w:pPr>
            <w:r>
              <w:rPr>
                <w:color w:val="000000"/>
              </w:rPr>
              <w:t>Preparing for digital learning means being able to turn digital opportunities into learning gains. Preparing for digital learning might involve: setting up your digital environment (devices, apps, resources and web services) to suit your learning needs; practicing with different media such as online lectures, apps and quizzes; finding and using online resources for yourself; managing your time and tasks; looking for help online when you need it.</w:t>
            </w:r>
          </w:p>
        </w:tc>
        <w:tc>
          <w:tcPr>
            <w:tcW w:w="2976" w:type="dxa"/>
          </w:tcPr>
          <w:p w14:paraId="15ECD085" w14:textId="77777777" w:rsidR="00AB124E" w:rsidRDefault="00FF5668">
            <w:pPr>
              <w:pBdr>
                <w:top w:val="nil"/>
                <w:left w:val="nil"/>
                <w:bottom w:val="nil"/>
                <w:right w:val="nil"/>
                <w:between w:val="nil"/>
              </w:pBdr>
              <w:spacing w:after="160"/>
              <w:rPr>
                <w:color w:val="2A4B98"/>
              </w:rPr>
            </w:pPr>
            <w:hyperlink r:id="rId461">
              <w:r w:rsidR="00B870B7">
                <w:rPr>
                  <w:color w:val="2A4B98"/>
                </w:rPr>
                <w:t>Learning with Your Mobile Device</w:t>
              </w:r>
            </w:hyperlink>
          </w:p>
          <w:p w14:paraId="1E9831B5" w14:textId="77777777" w:rsidR="00AB124E" w:rsidRDefault="00AB124E">
            <w:pPr>
              <w:pBdr>
                <w:top w:val="nil"/>
                <w:left w:val="nil"/>
                <w:bottom w:val="nil"/>
                <w:right w:val="nil"/>
                <w:between w:val="nil"/>
              </w:pBdr>
              <w:spacing w:after="160"/>
              <w:rPr>
                <w:color w:val="2A4B98"/>
              </w:rPr>
            </w:pPr>
          </w:p>
        </w:tc>
        <w:tc>
          <w:tcPr>
            <w:tcW w:w="1456" w:type="dxa"/>
          </w:tcPr>
          <w:p w14:paraId="7F66BADA" w14:textId="77777777" w:rsidR="00AB124E" w:rsidRDefault="00AB124E">
            <w:pPr>
              <w:pBdr>
                <w:top w:val="nil"/>
                <w:left w:val="nil"/>
                <w:bottom w:val="nil"/>
                <w:right w:val="nil"/>
                <w:between w:val="nil"/>
              </w:pBdr>
              <w:spacing w:after="160"/>
              <w:rPr>
                <w:color w:val="000000"/>
              </w:rPr>
            </w:pPr>
          </w:p>
        </w:tc>
        <w:tc>
          <w:tcPr>
            <w:tcW w:w="1341" w:type="dxa"/>
          </w:tcPr>
          <w:p w14:paraId="51ECFC49" w14:textId="77777777" w:rsidR="00AB124E" w:rsidRDefault="00B870B7">
            <w:pPr>
              <w:pBdr>
                <w:top w:val="nil"/>
                <w:left w:val="nil"/>
                <w:bottom w:val="nil"/>
                <w:right w:val="nil"/>
                <w:between w:val="nil"/>
              </w:pBdr>
              <w:spacing w:after="160"/>
              <w:rPr>
                <w:color w:val="000000"/>
              </w:rPr>
            </w:pPr>
            <w:r>
              <w:rPr>
                <w:color w:val="000000"/>
              </w:rPr>
              <w:t>Beginner</w:t>
            </w:r>
          </w:p>
        </w:tc>
        <w:tc>
          <w:tcPr>
            <w:tcW w:w="2128" w:type="dxa"/>
            <w:vMerge w:val="restart"/>
          </w:tcPr>
          <w:p w14:paraId="0952BAC8" w14:textId="77777777" w:rsidR="00AB124E" w:rsidRDefault="00FF5668">
            <w:pPr>
              <w:pBdr>
                <w:top w:val="nil"/>
                <w:left w:val="nil"/>
                <w:bottom w:val="nil"/>
                <w:right w:val="nil"/>
                <w:between w:val="nil"/>
              </w:pBdr>
              <w:spacing w:after="160"/>
              <w:rPr>
                <w:color w:val="2A4B98"/>
              </w:rPr>
            </w:pPr>
            <w:hyperlink r:id="rId462">
              <w:r w:rsidR="00B870B7">
                <w:rPr>
                  <w:color w:val="2A4B98"/>
                </w:rPr>
                <w:t>Learning how to learn</w:t>
              </w:r>
            </w:hyperlink>
          </w:p>
          <w:p w14:paraId="4224E34C" w14:textId="77777777" w:rsidR="00AB124E" w:rsidRDefault="00AB124E">
            <w:pPr>
              <w:pBdr>
                <w:top w:val="nil"/>
                <w:left w:val="nil"/>
                <w:bottom w:val="nil"/>
                <w:right w:val="nil"/>
                <w:between w:val="nil"/>
              </w:pBdr>
              <w:spacing w:after="160"/>
              <w:rPr>
                <w:color w:val="2A4B98"/>
              </w:rPr>
            </w:pPr>
          </w:p>
        </w:tc>
      </w:tr>
      <w:tr w:rsidR="00AB124E" w14:paraId="257C2C79" w14:textId="77777777" w:rsidTr="00AB124E">
        <w:tc>
          <w:tcPr>
            <w:tcW w:w="1622" w:type="dxa"/>
            <w:vMerge/>
          </w:tcPr>
          <w:p w14:paraId="1DF2B69D" w14:textId="77777777" w:rsidR="00AB124E" w:rsidRDefault="00AB124E">
            <w:pPr>
              <w:widowControl w:val="0"/>
              <w:pBdr>
                <w:top w:val="nil"/>
                <w:left w:val="nil"/>
                <w:bottom w:val="nil"/>
                <w:right w:val="nil"/>
                <w:between w:val="nil"/>
              </w:pBdr>
              <w:spacing w:line="276" w:lineRule="auto"/>
              <w:rPr>
                <w:color w:val="2A4B98"/>
              </w:rPr>
            </w:pPr>
          </w:p>
        </w:tc>
        <w:tc>
          <w:tcPr>
            <w:tcW w:w="1770" w:type="dxa"/>
            <w:vMerge/>
          </w:tcPr>
          <w:p w14:paraId="71C5C954" w14:textId="77777777" w:rsidR="00AB124E" w:rsidRDefault="00AB124E">
            <w:pPr>
              <w:widowControl w:val="0"/>
              <w:pBdr>
                <w:top w:val="nil"/>
                <w:left w:val="nil"/>
                <w:bottom w:val="nil"/>
                <w:right w:val="nil"/>
                <w:between w:val="nil"/>
              </w:pBdr>
              <w:spacing w:line="276" w:lineRule="auto"/>
              <w:rPr>
                <w:color w:val="2A4B98"/>
              </w:rPr>
            </w:pPr>
          </w:p>
        </w:tc>
        <w:tc>
          <w:tcPr>
            <w:tcW w:w="3833" w:type="dxa"/>
            <w:vMerge/>
          </w:tcPr>
          <w:p w14:paraId="745BD125" w14:textId="77777777" w:rsidR="00AB124E" w:rsidRDefault="00AB124E">
            <w:pPr>
              <w:widowControl w:val="0"/>
              <w:pBdr>
                <w:top w:val="nil"/>
                <w:left w:val="nil"/>
                <w:bottom w:val="nil"/>
                <w:right w:val="nil"/>
                <w:between w:val="nil"/>
              </w:pBdr>
              <w:spacing w:line="276" w:lineRule="auto"/>
              <w:rPr>
                <w:color w:val="2A4B98"/>
              </w:rPr>
            </w:pPr>
          </w:p>
        </w:tc>
        <w:tc>
          <w:tcPr>
            <w:tcW w:w="2976" w:type="dxa"/>
          </w:tcPr>
          <w:p w14:paraId="0D0F2100" w14:textId="77777777" w:rsidR="00AB124E" w:rsidRDefault="00FF5668">
            <w:pPr>
              <w:pBdr>
                <w:top w:val="nil"/>
                <w:left w:val="nil"/>
                <w:bottom w:val="nil"/>
                <w:right w:val="nil"/>
                <w:between w:val="nil"/>
              </w:pBdr>
              <w:spacing w:after="160"/>
              <w:rPr>
                <w:color w:val="2A4B98"/>
              </w:rPr>
            </w:pPr>
            <w:hyperlink r:id="rId463">
              <w:r w:rsidR="00B870B7">
                <w:rPr>
                  <w:color w:val="2A4B98"/>
                </w:rPr>
                <w:t>Learning Study Skills</w:t>
              </w:r>
            </w:hyperlink>
          </w:p>
          <w:p w14:paraId="3AEF621F" w14:textId="77777777" w:rsidR="00AB124E" w:rsidRDefault="00AB124E">
            <w:pPr>
              <w:pBdr>
                <w:top w:val="nil"/>
                <w:left w:val="nil"/>
                <w:bottom w:val="nil"/>
                <w:right w:val="nil"/>
                <w:between w:val="nil"/>
              </w:pBdr>
              <w:spacing w:after="160"/>
              <w:rPr>
                <w:color w:val="2A4B98"/>
              </w:rPr>
            </w:pPr>
          </w:p>
        </w:tc>
        <w:tc>
          <w:tcPr>
            <w:tcW w:w="1456" w:type="dxa"/>
          </w:tcPr>
          <w:p w14:paraId="2AF2ABC4" w14:textId="77777777" w:rsidR="00AB124E" w:rsidRDefault="00AB124E">
            <w:pPr>
              <w:pBdr>
                <w:top w:val="nil"/>
                <w:left w:val="nil"/>
                <w:bottom w:val="nil"/>
                <w:right w:val="nil"/>
                <w:between w:val="nil"/>
              </w:pBdr>
              <w:spacing w:after="160"/>
              <w:rPr>
                <w:color w:val="000000"/>
              </w:rPr>
            </w:pPr>
          </w:p>
        </w:tc>
        <w:tc>
          <w:tcPr>
            <w:tcW w:w="1341" w:type="dxa"/>
          </w:tcPr>
          <w:p w14:paraId="3E954DD6" w14:textId="77777777" w:rsidR="00AB124E" w:rsidRDefault="00AB124E">
            <w:pPr>
              <w:pBdr>
                <w:top w:val="nil"/>
                <w:left w:val="nil"/>
                <w:bottom w:val="nil"/>
                <w:right w:val="nil"/>
                <w:between w:val="nil"/>
              </w:pBdr>
              <w:spacing w:after="160"/>
              <w:rPr>
                <w:color w:val="000000"/>
              </w:rPr>
            </w:pPr>
          </w:p>
        </w:tc>
        <w:tc>
          <w:tcPr>
            <w:tcW w:w="2128" w:type="dxa"/>
            <w:vMerge/>
          </w:tcPr>
          <w:p w14:paraId="5914B67C" w14:textId="77777777" w:rsidR="00AB124E" w:rsidRDefault="00AB124E">
            <w:pPr>
              <w:widowControl w:val="0"/>
              <w:pBdr>
                <w:top w:val="nil"/>
                <w:left w:val="nil"/>
                <w:bottom w:val="nil"/>
                <w:right w:val="nil"/>
                <w:between w:val="nil"/>
              </w:pBdr>
              <w:spacing w:line="276" w:lineRule="auto"/>
              <w:rPr>
                <w:color w:val="000000"/>
              </w:rPr>
            </w:pPr>
          </w:p>
        </w:tc>
      </w:tr>
      <w:tr w:rsidR="00AB124E" w14:paraId="7EBA465D" w14:textId="77777777" w:rsidTr="00AB124E">
        <w:tc>
          <w:tcPr>
            <w:tcW w:w="1622" w:type="dxa"/>
            <w:vMerge/>
          </w:tcPr>
          <w:p w14:paraId="27AC5906"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30CA780B"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6DF0B6D1"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5E66DCC4" w14:textId="77777777" w:rsidR="00AB124E" w:rsidRDefault="00B870B7">
            <w:pPr>
              <w:pBdr>
                <w:top w:val="nil"/>
                <w:left w:val="nil"/>
                <w:bottom w:val="nil"/>
                <w:right w:val="nil"/>
                <w:between w:val="nil"/>
              </w:pBdr>
              <w:spacing w:after="160"/>
              <w:rPr>
                <w:color w:val="2A4B98"/>
              </w:rPr>
            </w:pPr>
            <w:r>
              <w:rPr>
                <w:color w:val="2A4B98"/>
              </w:rPr>
              <w:t>Gaining Skills with LinkedIn Learning</w:t>
            </w:r>
          </w:p>
        </w:tc>
        <w:tc>
          <w:tcPr>
            <w:tcW w:w="1456" w:type="dxa"/>
          </w:tcPr>
          <w:p w14:paraId="0A48C83B" w14:textId="77777777" w:rsidR="00AB124E" w:rsidRDefault="00AB124E">
            <w:pPr>
              <w:pBdr>
                <w:top w:val="nil"/>
                <w:left w:val="nil"/>
                <w:bottom w:val="nil"/>
                <w:right w:val="nil"/>
                <w:between w:val="nil"/>
              </w:pBdr>
              <w:spacing w:after="160"/>
              <w:rPr>
                <w:color w:val="000000"/>
              </w:rPr>
            </w:pPr>
          </w:p>
        </w:tc>
        <w:tc>
          <w:tcPr>
            <w:tcW w:w="1341" w:type="dxa"/>
          </w:tcPr>
          <w:p w14:paraId="575E8942" w14:textId="77777777" w:rsidR="00AB124E" w:rsidRDefault="00AB124E">
            <w:pPr>
              <w:pBdr>
                <w:top w:val="nil"/>
                <w:left w:val="nil"/>
                <w:bottom w:val="nil"/>
                <w:right w:val="nil"/>
                <w:between w:val="nil"/>
              </w:pBdr>
              <w:spacing w:after="160"/>
              <w:rPr>
                <w:color w:val="000000"/>
              </w:rPr>
            </w:pPr>
          </w:p>
        </w:tc>
        <w:tc>
          <w:tcPr>
            <w:tcW w:w="2128" w:type="dxa"/>
            <w:vMerge/>
          </w:tcPr>
          <w:p w14:paraId="5CEEFB32" w14:textId="77777777" w:rsidR="00AB124E" w:rsidRDefault="00AB124E">
            <w:pPr>
              <w:widowControl w:val="0"/>
              <w:pBdr>
                <w:top w:val="nil"/>
                <w:left w:val="nil"/>
                <w:bottom w:val="nil"/>
                <w:right w:val="nil"/>
                <w:between w:val="nil"/>
              </w:pBdr>
              <w:spacing w:line="276" w:lineRule="auto"/>
              <w:rPr>
                <w:color w:val="000000"/>
              </w:rPr>
            </w:pPr>
          </w:p>
        </w:tc>
      </w:tr>
      <w:tr w:rsidR="00AB124E" w14:paraId="4D5A81CD" w14:textId="77777777" w:rsidTr="00AB124E">
        <w:tc>
          <w:tcPr>
            <w:tcW w:w="1622" w:type="dxa"/>
            <w:vMerge/>
          </w:tcPr>
          <w:p w14:paraId="0169A01B"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val="restart"/>
          </w:tcPr>
          <w:p w14:paraId="7164EEF6" w14:textId="77777777" w:rsidR="00AB124E" w:rsidRDefault="00B870B7">
            <w:pPr>
              <w:pBdr>
                <w:top w:val="nil"/>
                <w:left w:val="nil"/>
                <w:bottom w:val="nil"/>
                <w:right w:val="nil"/>
                <w:between w:val="nil"/>
              </w:pBdr>
              <w:spacing w:after="160"/>
              <w:rPr>
                <w:color w:val="000000"/>
              </w:rPr>
            </w:pPr>
            <w:r>
              <w:rPr>
                <w:color w:val="000000"/>
              </w:rPr>
              <w:t>Digital learning activities</w:t>
            </w:r>
          </w:p>
        </w:tc>
        <w:tc>
          <w:tcPr>
            <w:tcW w:w="3833" w:type="dxa"/>
            <w:vMerge w:val="restart"/>
          </w:tcPr>
          <w:p w14:paraId="5DE6FD4D" w14:textId="77777777" w:rsidR="00AB124E" w:rsidRDefault="00B870B7">
            <w:pPr>
              <w:pBdr>
                <w:top w:val="nil"/>
                <w:left w:val="nil"/>
                <w:bottom w:val="nil"/>
                <w:right w:val="nil"/>
                <w:between w:val="nil"/>
              </w:pBdr>
              <w:spacing w:after="160"/>
              <w:rPr>
                <w:color w:val="000000"/>
              </w:rPr>
            </w:pPr>
            <w:r>
              <w:rPr>
                <w:color w:val="000000"/>
              </w:rPr>
              <w:t>Digital learning activities are the different ways you learn in digital spaces and with digital media. These might include participating online, using a wide range of digital media, recording and showcasing your learning, and producing digital outcomes for assessment. Effective digital learners are willing to try new approaches, but know what works for them and can be critical of technology when it is used inappropriately.</w:t>
            </w:r>
          </w:p>
        </w:tc>
        <w:tc>
          <w:tcPr>
            <w:tcW w:w="2976" w:type="dxa"/>
          </w:tcPr>
          <w:p w14:paraId="520EE094" w14:textId="77777777" w:rsidR="00AB124E" w:rsidRDefault="00FF5668">
            <w:pPr>
              <w:pBdr>
                <w:top w:val="nil"/>
                <w:left w:val="nil"/>
                <w:bottom w:val="nil"/>
                <w:right w:val="nil"/>
                <w:between w:val="nil"/>
              </w:pBdr>
              <w:spacing w:after="160"/>
              <w:rPr>
                <w:color w:val="2A4B98"/>
              </w:rPr>
            </w:pPr>
            <w:hyperlink r:id="rId464">
              <w:r w:rsidR="00B870B7">
                <w:rPr>
                  <w:color w:val="2A4B98"/>
                </w:rPr>
                <w:t>Building an Online Portfolio</w:t>
              </w:r>
            </w:hyperlink>
            <w:r w:rsidR="00B870B7">
              <w:rPr>
                <w:color w:val="2A4B98"/>
              </w:rPr>
              <w:t>.</w:t>
            </w:r>
          </w:p>
        </w:tc>
        <w:tc>
          <w:tcPr>
            <w:tcW w:w="1456" w:type="dxa"/>
          </w:tcPr>
          <w:p w14:paraId="02614873" w14:textId="77777777" w:rsidR="00AB124E" w:rsidRDefault="00B870B7">
            <w:pPr>
              <w:pBdr>
                <w:top w:val="nil"/>
                <w:left w:val="nil"/>
                <w:bottom w:val="nil"/>
                <w:right w:val="nil"/>
                <w:between w:val="nil"/>
              </w:pBdr>
              <w:spacing w:after="160"/>
              <w:rPr>
                <w:color w:val="000000"/>
              </w:rPr>
            </w:pPr>
            <w:r>
              <w:rPr>
                <w:color w:val="000000"/>
              </w:rPr>
              <w:t>.</w:t>
            </w:r>
          </w:p>
        </w:tc>
        <w:tc>
          <w:tcPr>
            <w:tcW w:w="1341" w:type="dxa"/>
          </w:tcPr>
          <w:p w14:paraId="77D63B4E" w14:textId="77777777" w:rsidR="00AB124E" w:rsidRDefault="00B870B7">
            <w:pPr>
              <w:pBdr>
                <w:top w:val="nil"/>
                <w:left w:val="nil"/>
                <w:bottom w:val="nil"/>
                <w:right w:val="nil"/>
                <w:between w:val="nil"/>
              </w:pBdr>
              <w:spacing w:after="160"/>
              <w:rPr>
                <w:color w:val="000000"/>
              </w:rPr>
            </w:pPr>
            <w:r>
              <w:rPr>
                <w:color w:val="000000"/>
              </w:rPr>
              <w:t>.</w:t>
            </w:r>
          </w:p>
        </w:tc>
        <w:tc>
          <w:tcPr>
            <w:tcW w:w="2128" w:type="dxa"/>
          </w:tcPr>
          <w:p w14:paraId="112B632A" w14:textId="77777777" w:rsidR="00AB124E" w:rsidRDefault="00AB124E">
            <w:pPr>
              <w:pBdr>
                <w:top w:val="nil"/>
                <w:left w:val="nil"/>
                <w:bottom w:val="nil"/>
                <w:right w:val="nil"/>
                <w:between w:val="nil"/>
              </w:pBdr>
              <w:spacing w:after="160"/>
              <w:rPr>
                <w:color w:val="2A4B98"/>
              </w:rPr>
            </w:pPr>
          </w:p>
        </w:tc>
      </w:tr>
      <w:tr w:rsidR="00AB124E" w14:paraId="30C29AE9" w14:textId="77777777" w:rsidTr="00AB124E">
        <w:tc>
          <w:tcPr>
            <w:tcW w:w="1622" w:type="dxa"/>
            <w:vMerge/>
          </w:tcPr>
          <w:p w14:paraId="375474F1" w14:textId="77777777" w:rsidR="00AB124E" w:rsidRDefault="00AB124E">
            <w:pPr>
              <w:widowControl w:val="0"/>
              <w:pBdr>
                <w:top w:val="nil"/>
                <w:left w:val="nil"/>
                <w:bottom w:val="nil"/>
                <w:right w:val="nil"/>
                <w:between w:val="nil"/>
              </w:pBdr>
              <w:spacing w:line="276" w:lineRule="auto"/>
              <w:rPr>
                <w:color w:val="2A4B98"/>
              </w:rPr>
            </w:pPr>
          </w:p>
        </w:tc>
        <w:tc>
          <w:tcPr>
            <w:tcW w:w="1770" w:type="dxa"/>
            <w:vMerge/>
          </w:tcPr>
          <w:p w14:paraId="22D84D5D" w14:textId="77777777" w:rsidR="00AB124E" w:rsidRDefault="00AB124E">
            <w:pPr>
              <w:widowControl w:val="0"/>
              <w:pBdr>
                <w:top w:val="nil"/>
                <w:left w:val="nil"/>
                <w:bottom w:val="nil"/>
                <w:right w:val="nil"/>
                <w:between w:val="nil"/>
              </w:pBdr>
              <w:spacing w:line="276" w:lineRule="auto"/>
              <w:rPr>
                <w:color w:val="2A4B98"/>
              </w:rPr>
            </w:pPr>
          </w:p>
        </w:tc>
        <w:tc>
          <w:tcPr>
            <w:tcW w:w="3833" w:type="dxa"/>
            <w:vMerge/>
          </w:tcPr>
          <w:p w14:paraId="21E8E801" w14:textId="77777777" w:rsidR="00AB124E" w:rsidRDefault="00AB124E">
            <w:pPr>
              <w:widowControl w:val="0"/>
              <w:pBdr>
                <w:top w:val="nil"/>
                <w:left w:val="nil"/>
                <w:bottom w:val="nil"/>
                <w:right w:val="nil"/>
                <w:between w:val="nil"/>
              </w:pBdr>
              <w:spacing w:line="276" w:lineRule="auto"/>
              <w:rPr>
                <w:color w:val="2A4B98"/>
              </w:rPr>
            </w:pPr>
          </w:p>
        </w:tc>
        <w:tc>
          <w:tcPr>
            <w:tcW w:w="2976" w:type="dxa"/>
          </w:tcPr>
          <w:p w14:paraId="176F2FF6" w14:textId="77777777" w:rsidR="00AB124E" w:rsidRDefault="00FF5668">
            <w:pPr>
              <w:pBdr>
                <w:top w:val="nil"/>
                <w:left w:val="nil"/>
                <w:bottom w:val="nil"/>
                <w:right w:val="nil"/>
                <w:between w:val="nil"/>
              </w:pBdr>
              <w:spacing w:after="160"/>
              <w:rPr>
                <w:color w:val="2A4B98"/>
              </w:rPr>
            </w:pPr>
            <w:hyperlink r:id="rId465">
              <w:r w:rsidR="00B870B7">
                <w:rPr>
                  <w:color w:val="2A4B98"/>
                </w:rPr>
                <w:t>Taking Charge of Technology for Maximum Productivity</w:t>
              </w:r>
            </w:hyperlink>
          </w:p>
        </w:tc>
        <w:tc>
          <w:tcPr>
            <w:tcW w:w="1456" w:type="dxa"/>
          </w:tcPr>
          <w:p w14:paraId="540FE43D" w14:textId="77777777" w:rsidR="00AB124E" w:rsidRDefault="00B870B7">
            <w:pPr>
              <w:pBdr>
                <w:top w:val="nil"/>
                <w:left w:val="nil"/>
                <w:bottom w:val="nil"/>
                <w:right w:val="nil"/>
                <w:between w:val="nil"/>
              </w:pBdr>
              <w:spacing w:after="160"/>
              <w:rPr>
                <w:color w:val="000000"/>
              </w:rPr>
            </w:pPr>
            <w:r>
              <w:rPr>
                <w:color w:val="000000"/>
              </w:rPr>
              <w:t>.</w:t>
            </w:r>
          </w:p>
        </w:tc>
        <w:tc>
          <w:tcPr>
            <w:tcW w:w="1341" w:type="dxa"/>
          </w:tcPr>
          <w:p w14:paraId="002EC484" w14:textId="77777777" w:rsidR="00AB124E" w:rsidRDefault="00B870B7">
            <w:pPr>
              <w:pBdr>
                <w:top w:val="nil"/>
                <w:left w:val="nil"/>
                <w:bottom w:val="nil"/>
                <w:right w:val="nil"/>
                <w:between w:val="nil"/>
              </w:pBdr>
              <w:spacing w:after="160"/>
              <w:rPr>
                <w:color w:val="000000"/>
              </w:rPr>
            </w:pPr>
            <w:r>
              <w:rPr>
                <w:color w:val="000000"/>
              </w:rPr>
              <w:t>.</w:t>
            </w:r>
          </w:p>
        </w:tc>
        <w:tc>
          <w:tcPr>
            <w:tcW w:w="2128" w:type="dxa"/>
          </w:tcPr>
          <w:p w14:paraId="7645C1E0" w14:textId="77777777" w:rsidR="00AB124E" w:rsidRDefault="00AB124E">
            <w:pPr>
              <w:pBdr>
                <w:top w:val="nil"/>
                <w:left w:val="nil"/>
                <w:bottom w:val="nil"/>
                <w:right w:val="nil"/>
                <w:between w:val="nil"/>
              </w:pBdr>
              <w:spacing w:after="160"/>
              <w:rPr>
                <w:color w:val="2A4B98"/>
              </w:rPr>
            </w:pPr>
          </w:p>
        </w:tc>
      </w:tr>
      <w:tr w:rsidR="00AB124E" w14:paraId="61F0F12D" w14:textId="77777777" w:rsidTr="00AB124E">
        <w:tc>
          <w:tcPr>
            <w:tcW w:w="1622" w:type="dxa"/>
            <w:vMerge w:val="restart"/>
          </w:tcPr>
          <w:p w14:paraId="0AD12353" w14:textId="77777777" w:rsidR="00AB124E" w:rsidRDefault="00B870B7">
            <w:pPr>
              <w:pBdr>
                <w:top w:val="nil"/>
                <w:left w:val="nil"/>
                <w:bottom w:val="nil"/>
                <w:right w:val="nil"/>
                <w:between w:val="nil"/>
              </w:pBdr>
              <w:spacing w:after="160"/>
              <w:rPr>
                <w:color w:val="000000"/>
              </w:rPr>
            </w:pPr>
            <w:r>
              <w:rPr>
                <w:color w:val="000000"/>
              </w:rPr>
              <w:t>Digital identity and wellbeing</w:t>
            </w:r>
          </w:p>
        </w:tc>
        <w:tc>
          <w:tcPr>
            <w:tcW w:w="1770" w:type="dxa"/>
            <w:vMerge w:val="restart"/>
          </w:tcPr>
          <w:p w14:paraId="494B9B20" w14:textId="77777777" w:rsidR="00AB124E" w:rsidRDefault="00B870B7">
            <w:pPr>
              <w:pBdr>
                <w:top w:val="nil"/>
                <w:left w:val="nil"/>
                <w:bottom w:val="nil"/>
                <w:right w:val="nil"/>
                <w:between w:val="nil"/>
              </w:pBdr>
              <w:spacing w:after="160"/>
              <w:rPr>
                <w:color w:val="000000"/>
              </w:rPr>
            </w:pPr>
            <w:r>
              <w:rPr>
                <w:color w:val="000000"/>
              </w:rPr>
              <w:t>Digital identity and wellbeing</w:t>
            </w:r>
          </w:p>
        </w:tc>
        <w:tc>
          <w:tcPr>
            <w:tcW w:w="3833" w:type="dxa"/>
            <w:vMerge w:val="restart"/>
          </w:tcPr>
          <w:p w14:paraId="0A9A280C" w14:textId="77777777" w:rsidR="00AB124E" w:rsidRDefault="00B870B7">
            <w:pPr>
              <w:pBdr>
                <w:top w:val="nil"/>
                <w:left w:val="nil"/>
                <w:bottom w:val="nil"/>
                <w:right w:val="nil"/>
                <w:between w:val="nil"/>
              </w:pBdr>
              <w:spacing w:after="160"/>
              <w:rPr>
                <w:color w:val="000000"/>
              </w:rPr>
            </w:pPr>
            <w:r>
              <w:rPr>
                <w:color w:val="000000"/>
              </w:rPr>
              <w:t>Digital identity management is how you develop and project a digital identity – or several identities – and how you manage your digital reputation. Most of us have identities distributed across a range of platforms and media. Do you keep these separate, or aim to make them work together? How do you manage assets such as profiles, records of achievement, contacts and networks to achieve your personal goals?</w:t>
            </w:r>
          </w:p>
        </w:tc>
        <w:tc>
          <w:tcPr>
            <w:tcW w:w="2976" w:type="dxa"/>
          </w:tcPr>
          <w:p w14:paraId="495BEA9C" w14:textId="77777777" w:rsidR="00AB124E" w:rsidRDefault="00FF5668">
            <w:pPr>
              <w:pBdr>
                <w:top w:val="nil"/>
                <w:left w:val="nil"/>
                <w:bottom w:val="nil"/>
                <w:right w:val="nil"/>
                <w:between w:val="nil"/>
              </w:pBdr>
              <w:spacing w:after="160"/>
              <w:rPr>
                <w:color w:val="2A4B98"/>
              </w:rPr>
            </w:pPr>
            <w:hyperlink r:id="rId466">
              <w:r w:rsidR="00B870B7">
                <w:rPr>
                  <w:color w:val="2A4B98"/>
                </w:rPr>
                <w:t>Digital Citizenship</w:t>
              </w:r>
            </w:hyperlink>
          </w:p>
        </w:tc>
        <w:tc>
          <w:tcPr>
            <w:tcW w:w="1456" w:type="dxa"/>
          </w:tcPr>
          <w:p w14:paraId="5B46B099" w14:textId="77777777" w:rsidR="00AB124E" w:rsidRDefault="00AB124E">
            <w:pPr>
              <w:pBdr>
                <w:top w:val="nil"/>
                <w:left w:val="nil"/>
                <w:bottom w:val="nil"/>
                <w:right w:val="nil"/>
                <w:between w:val="nil"/>
              </w:pBdr>
              <w:spacing w:after="160"/>
              <w:rPr>
                <w:color w:val="000000"/>
              </w:rPr>
            </w:pPr>
          </w:p>
        </w:tc>
        <w:tc>
          <w:tcPr>
            <w:tcW w:w="1341" w:type="dxa"/>
          </w:tcPr>
          <w:p w14:paraId="79487046" w14:textId="77777777" w:rsidR="00AB124E" w:rsidRDefault="00AB124E">
            <w:pPr>
              <w:pBdr>
                <w:top w:val="nil"/>
                <w:left w:val="nil"/>
                <w:bottom w:val="nil"/>
                <w:right w:val="nil"/>
                <w:between w:val="nil"/>
              </w:pBdr>
              <w:spacing w:after="160"/>
              <w:rPr>
                <w:color w:val="000000"/>
              </w:rPr>
            </w:pPr>
          </w:p>
        </w:tc>
        <w:tc>
          <w:tcPr>
            <w:tcW w:w="2128" w:type="dxa"/>
            <w:vMerge w:val="restart"/>
          </w:tcPr>
          <w:p w14:paraId="7160A616" w14:textId="77777777" w:rsidR="00AB124E" w:rsidRDefault="00FF5668">
            <w:pPr>
              <w:pBdr>
                <w:top w:val="nil"/>
                <w:left w:val="nil"/>
                <w:bottom w:val="nil"/>
                <w:right w:val="nil"/>
                <w:between w:val="nil"/>
              </w:pBdr>
              <w:spacing w:after="160"/>
              <w:rPr>
                <w:color w:val="2A4B98"/>
              </w:rPr>
            </w:pPr>
            <w:hyperlink r:id="rId467">
              <w:r w:rsidR="00B870B7">
                <w:rPr>
                  <w:color w:val="2A4B98"/>
                </w:rPr>
                <w:t>Project: Creating digital portraits</w:t>
              </w:r>
            </w:hyperlink>
          </w:p>
          <w:p w14:paraId="7D7129CB" w14:textId="77777777" w:rsidR="00AB124E" w:rsidRDefault="00AB124E">
            <w:pPr>
              <w:pBdr>
                <w:top w:val="nil"/>
                <w:left w:val="nil"/>
                <w:bottom w:val="nil"/>
                <w:right w:val="nil"/>
                <w:between w:val="nil"/>
              </w:pBdr>
              <w:spacing w:after="160"/>
              <w:rPr>
                <w:color w:val="2A4B98"/>
              </w:rPr>
            </w:pPr>
          </w:p>
          <w:p w14:paraId="0BAE25A0" w14:textId="77777777" w:rsidR="00AB124E" w:rsidRDefault="00FF5668">
            <w:pPr>
              <w:pBdr>
                <w:top w:val="nil"/>
                <w:left w:val="nil"/>
                <w:bottom w:val="nil"/>
                <w:right w:val="nil"/>
                <w:between w:val="nil"/>
              </w:pBdr>
              <w:spacing w:after="160"/>
              <w:rPr>
                <w:color w:val="2A4B98"/>
              </w:rPr>
            </w:pPr>
            <w:hyperlink r:id="rId468">
              <w:r w:rsidR="00B870B7">
                <w:rPr>
                  <w:color w:val="2A4B98"/>
                </w:rPr>
                <w:t>Building your professional network</w:t>
              </w:r>
            </w:hyperlink>
          </w:p>
          <w:p w14:paraId="01BF4FEE" w14:textId="77777777" w:rsidR="00AB124E" w:rsidRDefault="00AB124E">
            <w:pPr>
              <w:pBdr>
                <w:top w:val="nil"/>
                <w:left w:val="nil"/>
                <w:bottom w:val="nil"/>
                <w:right w:val="nil"/>
                <w:between w:val="nil"/>
              </w:pBdr>
              <w:spacing w:after="160"/>
              <w:rPr>
                <w:color w:val="2A4B98"/>
              </w:rPr>
            </w:pPr>
          </w:p>
        </w:tc>
      </w:tr>
      <w:tr w:rsidR="00AB124E" w14:paraId="21E97179" w14:textId="77777777" w:rsidTr="00AB124E">
        <w:tc>
          <w:tcPr>
            <w:tcW w:w="1622" w:type="dxa"/>
            <w:vMerge/>
          </w:tcPr>
          <w:p w14:paraId="7E12B317" w14:textId="77777777" w:rsidR="00AB124E" w:rsidRDefault="00AB124E">
            <w:pPr>
              <w:widowControl w:val="0"/>
              <w:pBdr>
                <w:top w:val="nil"/>
                <w:left w:val="nil"/>
                <w:bottom w:val="nil"/>
                <w:right w:val="nil"/>
                <w:between w:val="nil"/>
              </w:pBdr>
              <w:spacing w:line="276" w:lineRule="auto"/>
              <w:rPr>
                <w:color w:val="2A4B98"/>
              </w:rPr>
            </w:pPr>
          </w:p>
        </w:tc>
        <w:tc>
          <w:tcPr>
            <w:tcW w:w="1770" w:type="dxa"/>
            <w:vMerge/>
          </w:tcPr>
          <w:p w14:paraId="2FEA2677" w14:textId="77777777" w:rsidR="00AB124E" w:rsidRDefault="00AB124E">
            <w:pPr>
              <w:widowControl w:val="0"/>
              <w:pBdr>
                <w:top w:val="nil"/>
                <w:left w:val="nil"/>
                <w:bottom w:val="nil"/>
                <w:right w:val="nil"/>
                <w:between w:val="nil"/>
              </w:pBdr>
              <w:spacing w:line="276" w:lineRule="auto"/>
              <w:rPr>
                <w:color w:val="2A4B98"/>
              </w:rPr>
            </w:pPr>
          </w:p>
        </w:tc>
        <w:tc>
          <w:tcPr>
            <w:tcW w:w="3833" w:type="dxa"/>
            <w:vMerge/>
          </w:tcPr>
          <w:p w14:paraId="2F9D9EC5" w14:textId="77777777" w:rsidR="00AB124E" w:rsidRDefault="00AB124E">
            <w:pPr>
              <w:widowControl w:val="0"/>
              <w:pBdr>
                <w:top w:val="nil"/>
                <w:left w:val="nil"/>
                <w:bottom w:val="nil"/>
                <w:right w:val="nil"/>
                <w:between w:val="nil"/>
              </w:pBdr>
              <w:spacing w:line="276" w:lineRule="auto"/>
              <w:rPr>
                <w:color w:val="2A4B98"/>
              </w:rPr>
            </w:pPr>
          </w:p>
        </w:tc>
        <w:tc>
          <w:tcPr>
            <w:tcW w:w="2976" w:type="dxa"/>
          </w:tcPr>
          <w:p w14:paraId="498256A7" w14:textId="77777777" w:rsidR="00AB124E" w:rsidRDefault="00FF5668">
            <w:pPr>
              <w:pBdr>
                <w:top w:val="nil"/>
                <w:left w:val="nil"/>
                <w:bottom w:val="nil"/>
                <w:right w:val="nil"/>
                <w:between w:val="nil"/>
              </w:pBdr>
              <w:spacing w:after="160"/>
              <w:rPr>
                <w:color w:val="2A4B98"/>
              </w:rPr>
            </w:pPr>
            <w:hyperlink r:id="rId469">
              <w:r w:rsidR="00B870B7">
                <w:rPr>
                  <w:color w:val="2A4B98"/>
                </w:rPr>
                <w:t>Publishing on LinkedIn for College Students and Young Professionals</w:t>
              </w:r>
            </w:hyperlink>
            <w:r w:rsidR="00B870B7">
              <w:rPr>
                <w:color w:val="2A4B98"/>
              </w:rPr>
              <w:t>.</w:t>
            </w:r>
          </w:p>
        </w:tc>
        <w:tc>
          <w:tcPr>
            <w:tcW w:w="1456" w:type="dxa"/>
          </w:tcPr>
          <w:p w14:paraId="27A13E15" w14:textId="77777777" w:rsidR="00AB124E" w:rsidRDefault="00AB124E">
            <w:pPr>
              <w:pBdr>
                <w:top w:val="nil"/>
                <w:left w:val="nil"/>
                <w:bottom w:val="nil"/>
                <w:right w:val="nil"/>
                <w:between w:val="nil"/>
              </w:pBdr>
              <w:spacing w:after="160"/>
              <w:rPr>
                <w:color w:val="000000"/>
              </w:rPr>
            </w:pPr>
          </w:p>
        </w:tc>
        <w:tc>
          <w:tcPr>
            <w:tcW w:w="1341" w:type="dxa"/>
          </w:tcPr>
          <w:p w14:paraId="05E24249" w14:textId="77777777" w:rsidR="00AB124E" w:rsidRDefault="00AB124E">
            <w:pPr>
              <w:pBdr>
                <w:top w:val="nil"/>
                <w:left w:val="nil"/>
                <w:bottom w:val="nil"/>
                <w:right w:val="nil"/>
                <w:between w:val="nil"/>
              </w:pBdr>
              <w:spacing w:after="160"/>
              <w:rPr>
                <w:color w:val="000000"/>
              </w:rPr>
            </w:pPr>
          </w:p>
        </w:tc>
        <w:tc>
          <w:tcPr>
            <w:tcW w:w="2128" w:type="dxa"/>
            <w:vMerge/>
          </w:tcPr>
          <w:p w14:paraId="5B9C5B62" w14:textId="77777777" w:rsidR="00AB124E" w:rsidRDefault="00AB124E">
            <w:pPr>
              <w:widowControl w:val="0"/>
              <w:pBdr>
                <w:top w:val="nil"/>
                <w:left w:val="nil"/>
                <w:bottom w:val="nil"/>
                <w:right w:val="nil"/>
                <w:between w:val="nil"/>
              </w:pBdr>
              <w:spacing w:line="276" w:lineRule="auto"/>
              <w:rPr>
                <w:color w:val="000000"/>
              </w:rPr>
            </w:pPr>
          </w:p>
        </w:tc>
      </w:tr>
      <w:tr w:rsidR="00AB124E" w14:paraId="7C034FE4" w14:textId="77777777" w:rsidTr="00AB124E">
        <w:tc>
          <w:tcPr>
            <w:tcW w:w="1622" w:type="dxa"/>
            <w:vMerge/>
          </w:tcPr>
          <w:p w14:paraId="107AB52D"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7A36B41D"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1644D4F4"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7640F3F8" w14:textId="77777777" w:rsidR="00AB124E" w:rsidRDefault="00FF5668">
            <w:pPr>
              <w:pBdr>
                <w:top w:val="nil"/>
                <w:left w:val="nil"/>
                <w:bottom w:val="nil"/>
                <w:right w:val="nil"/>
                <w:between w:val="nil"/>
              </w:pBdr>
              <w:spacing w:after="160"/>
              <w:rPr>
                <w:color w:val="2A4B98"/>
              </w:rPr>
            </w:pPr>
            <w:hyperlink r:id="rId470">
              <w:r w:rsidR="00B870B7">
                <w:rPr>
                  <w:color w:val="2A4B98"/>
                </w:rPr>
                <w:t>Microsoft Project Tips Weekly</w:t>
              </w:r>
            </w:hyperlink>
          </w:p>
        </w:tc>
        <w:tc>
          <w:tcPr>
            <w:tcW w:w="1456" w:type="dxa"/>
          </w:tcPr>
          <w:p w14:paraId="59755C18" w14:textId="77777777" w:rsidR="00AB124E" w:rsidRDefault="00B870B7">
            <w:pPr>
              <w:pBdr>
                <w:top w:val="nil"/>
                <w:left w:val="nil"/>
                <w:bottom w:val="nil"/>
                <w:right w:val="nil"/>
                <w:between w:val="nil"/>
              </w:pBdr>
              <w:spacing w:after="160"/>
              <w:rPr>
                <w:color w:val="000000"/>
              </w:rPr>
            </w:pPr>
            <w:r>
              <w:rPr>
                <w:color w:val="000000"/>
              </w:rPr>
              <w:t>General</w:t>
            </w:r>
          </w:p>
        </w:tc>
        <w:tc>
          <w:tcPr>
            <w:tcW w:w="1341" w:type="dxa"/>
          </w:tcPr>
          <w:p w14:paraId="1C8D4B1A" w14:textId="77777777" w:rsidR="00AB124E" w:rsidRDefault="00AB124E">
            <w:pPr>
              <w:pBdr>
                <w:top w:val="nil"/>
                <w:left w:val="nil"/>
                <w:bottom w:val="nil"/>
                <w:right w:val="nil"/>
                <w:between w:val="nil"/>
              </w:pBdr>
              <w:spacing w:after="160"/>
              <w:rPr>
                <w:color w:val="000000"/>
              </w:rPr>
            </w:pPr>
          </w:p>
        </w:tc>
        <w:tc>
          <w:tcPr>
            <w:tcW w:w="2128" w:type="dxa"/>
            <w:vMerge/>
          </w:tcPr>
          <w:p w14:paraId="61A8D000" w14:textId="77777777" w:rsidR="00AB124E" w:rsidRDefault="00AB124E">
            <w:pPr>
              <w:widowControl w:val="0"/>
              <w:pBdr>
                <w:top w:val="nil"/>
                <w:left w:val="nil"/>
                <w:bottom w:val="nil"/>
                <w:right w:val="nil"/>
                <w:between w:val="nil"/>
              </w:pBdr>
              <w:spacing w:line="276" w:lineRule="auto"/>
              <w:rPr>
                <w:color w:val="000000"/>
              </w:rPr>
            </w:pPr>
          </w:p>
        </w:tc>
      </w:tr>
      <w:tr w:rsidR="00AB124E" w14:paraId="4F45E6E0" w14:textId="77777777" w:rsidTr="00AB124E">
        <w:tc>
          <w:tcPr>
            <w:tcW w:w="1622" w:type="dxa"/>
            <w:vMerge/>
          </w:tcPr>
          <w:p w14:paraId="0D49AEF8"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321EA2F1"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57BB3396"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7D436645" w14:textId="77777777" w:rsidR="00AB124E" w:rsidRDefault="00FF5668">
            <w:pPr>
              <w:pBdr>
                <w:top w:val="nil"/>
                <w:left w:val="nil"/>
                <w:bottom w:val="nil"/>
                <w:right w:val="nil"/>
                <w:between w:val="nil"/>
              </w:pBdr>
              <w:spacing w:after="160"/>
              <w:rPr>
                <w:color w:val="2A4B98"/>
              </w:rPr>
            </w:pPr>
            <w:hyperlink r:id="rId471">
              <w:r w:rsidR="00B870B7">
                <w:rPr>
                  <w:color w:val="2A4B98"/>
                </w:rPr>
                <w:t>Professional Networking</w:t>
              </w:r>
            </w:hyperlink>
          </w:p>
          <w:p w14:paraId="4D79247C" w14:textId="77777777" w:rsidR="00AB124E" w:rsidRDefault="00AB124E">
            <w:pPr>
              <w:pBdr>
                <w:top w:val="nil"/>
                <w:left w:val="nil"/>
                <w:bottom w:val="nil"/>
                <w:right w:val="nil"/>
                <w:between w:val="nil"/>
              </w:pBdr>
              <w:spacing w:after="160"/>
              <w:rPr>
                <w:color w:val="2A4B98"/>
              </w:rPr>
            </w:pPr>
          </w:p>
        </w:tc>
        <w:tc>
          <w:tcPr>
            <w:tcW w:w="1456" w:type="dxa"/>
          </w:tcPr>
          <w:p w14:paraId="3D32011C" w14:textId="77777777" w:rsidR="00AB124E" w:rsidRDefault="00AB124E">
            <w:pPr>
              <w:pBdr>
                <w:top w:val="nil"/>
                <w:left w:val="nil"/>
                <w:bottom w:val="nil"/>
                <w:right w:val="nil"/>
                <w:between w:val="nil"/>
              </w:pBdr>
              <w:spacing w:after="160"/>
              <w:rPr>
                <w:color w:val="000000"/>
              </w:rPr>
            </w:pPr>
          </w:p>
        </w:tc>
        <w:tc>
          <w:tcPr>
            <w:tcW w:w="1341" w:type="dxa"/>
          </w:tcPr>
          <w:p w14:paraId="75169F20" w14:textId="77777777" w:rsidR="00AB124E" w:rsidRDefault="00AB124E">
            <w:pPr>
              <w:pBdr>
                <w:top w:val="nil"/>
                <w:left w:val="nil"/>
                <w:bottom w:val="nil"/>
                <w:right w:val="nil"/>
                <w:between w:val="nil"/>
              </w:pBdr>
              <w:spacing w:after="160"/>
              <w:rPr>
                <w:color w:val="000000"/>
              </w:rPr>
            </w:pPr>
          </w:p>
        </w:tc>
        <w:tc>
          <w:tcPr>
            <w:tcW w:w="2128" w:type="dxa"/>
            <w:vMerge/>
          </w:tcPr>
          <w:p w14:paraId="0A88C98F" w14:textId="77777777" w:rsidR="00AB124E" w:rsidRDefault="00AB124E">
            <w:pPr>
              <w:widowControl w:val="0"/>
              <w:pBdr>
                <w:top w:val="nil"/>
                <w:left w:val="nil"/>
                <w:bottom w:val="nil"/>
                <w:right w:val="nil"/>
                <w:between w:val="nil"/>
              </w:pBdr>
              <w:spacing w:line="276" w:lineRule="auto"/>
              <w:rPr>
                <w:color w:val="000000"/>
              </w:rPr>
            </w:pPr>
          </w:p>
        </w:tc>
      </w:tr>
      <w:tr w:rsidR="00AB124E" w14:paraId="1B6C0379" w14:textId="77777777" w:rsidTr="00AB124E">
        <w:tc>
          <w:tcPr>
            <w:tcW w:w="1622" w:type="dxa"/>
            <w:vMerge/>
          </w:tcPr>
          <w:p w14:paraId="2CB49F63"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2A588897"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1B5826E2"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5D3F3019" w14:textId="77777777" w:rsidR="00AB124E" w:rsidRDefault="00FF5668">
            <w:pPr>
              <w:pBdr>
                <w:top w:val="nil"/>
                <w:left w:val="nil"/>
                <w:bottom w:val="nil"/>
                <w:right w:val="nil"/>
                <w:between w:val="nil"/>
              </w:pBdr>
              <w:spacing w:after="160"/>
              <w:rPr>
                <w:color w:val="2A4B98"/>
              </w:rPr>
            </w:pPr>
            <w:hyperlink r:id="rId472">
              <w:r w:rsidR="00B870B7">
                <w:rPr>
                  <w:color w:val="2A4B98"/>
                </w:rPr>
                <w:t>Learning Facebook</w:t>
              </w:r>
            </w:hyperlink>
          </w:p>
        </w:tc>
        <w:tc>
          <w:tcPr>
            <w:tcW w:w="1456" w:type="dxa"/>
          </w:tcPr>
          <w:p w14:paraId="64203D4C" w14:textId="77777777" w:rsidR="00AB124E" w:rsidRDefault="00AB124E">
            <w:pPr>
              <w:pBdr>
                <w:top w:val="nil"/>
                <w:left w:val="nil"/>
                <w:bottom w:val="nil"/>
                <w:right w:val="nil"/>
                <w:between w:val="nil"/>
              </w:pBdr>
              <w:spacing w:after="160"/>
              <w:rPr>
                <w:color w:val="000000"/>
              </w:rPr>
            </w:pPr>
          </w:p>
        </w:tc>
        <w:tc>
          <w:tcPr>
            <w:tcW w:w="1341" w:type="dxa"/>
          </w:tcPr>
          <w:p w14:paraId="207DD8D4" w14:textId="77777777" w:rsidR="00AB124E" w:rsidRDefault="00AB124E">
            <w:pPr>
              <w:pBdr>
                <w:top w:val="nil"/>
                <w:left w:val="nil"/>
                <w:bottom w:val="nil"/>
                <w:right w:val="nil"/>
                <w:between w:val="nil"/>
              </w:pBdr>
              <w:spacing w:after="160"/>
              <w:rPr>
                <w:color w:val="000000"/>
              </w:rPr>
            </w:pPr>
          </w:p>
        </w:tc>
        <w:tc>
          <w:tcPr>
            <w:tcW w:w="2128" w:type="dxa"/>
            <w:vMerge/>
          </w:tcPr>
          <w:p w14:paraId="56DB3B76" w14:textId="77777777" w:rsidR="00AB124E" w:rsidRDefault="00AB124E">
            <w:pPr>
              <w:widowControl w:val="0"/>
              <w:pBdr>
                <w:top w:val="nil"/>
                <w:left w:val="nil"/>
                <w:bottom w:val="nil"/>
                <w:right w:val="nil"/>
                <w:between w:val="nil"/>
              </w:pBdr>
              <w:spacing w:line="276" w:lineRule="auto"/>
              <w:rPr>
                <w:color w:val="000000"/>
              </w:rPr>
            </w:pPr>
          </w:p>
        </w:tc>
      </w:tr>
      <w:tr w:rsidR="00AB124E" w14:paraId="0E107676" w14:textId="77777777" w:rsidTr="00AB124E">
        <w:tc>
          <w:tcPr>
            <w:tcW w:w="1622" w:type="dxa"/>
            <w:vMerge/>
          </w:tcPr>
          <w:p w14:paraId="6A21D320"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354A74E2"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1886204F"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757AE491" w14:textId="77777777" w:rsidR="00AB124E" w:rsidRDefault="00FF5668">
            <w:pPr>
              <w:pBdr>
                <w:top w:val="nil"/>
                <w:left w:val="nil"/>
                <w:bottom w:val="nil"/>
                <w:right w:val="nil"/>
                <w:between w:val="nil"/>
              </w:pBdr>
              <w:spacing w:after="160"/>
              <w:rPr>
                <w:color w:val="2A4B98"/>
              </w:rPr>
            </w:pPr>
            <w:hyperlink r:id="rId473">
              <w:r w:rsidR="00B870B7">
                <w:rPr>
                  <w:color w:val="2A4B98"/>
                </w:rPr>
                <w:t>Guy Kawasaki on How to Rock Social Media</w:t>
              </w:r>
            </w:hyperlink>
          </w:p>
        </w:tc>
        <w:tc>
          <w:tcPr>
            <w:tcW w:w="1456" w:type="dxa"/>
          </w:tcPr>
          <w:p w14:paraId="3F480C8F" w14:textId="77777777" w:rsidR="00AB124E" w:rsidRDefault="00B870B7">
            <w:pPr>
              <w:pBdr>
                <w:top w:val="nil"/>
                <w:left w:val="nil"/>
                <w:bottom w:val="nil"/>
                <w:right w:val="nil"/>
                <w:between w:val="nil"/>
              </w:pBdr>
              <w:spacing w:after="160"/>
              <w:rPr>
                <w:color w:val="000000"/>
              </w:rPr>
            </w:pPr>
            <w:r>
              <w:rPr>
                <w:color w:val="000000"/>
              </w:rPr>
              <w:t>General</w:t>
            </w:r>
          </w:p>
        </w:tc>
        <w:tc>
          <w:tcPr>
            <w:tcW w:w="1341" w:type="dxa"/>
          </w:tcPr>
          <w:p w14:paraId="1B47C2D3" w14:textId="77777777" w:rsidR="00AB124E" w:rsidRDefault="00AB124E">
            <w:pPr>
              <w:pBdr>
                <w:top w:val="nil"/>
                <w:left w:val="nil"/>
                <w:bottom w:val="nil"/>
                <w:right w:val="nil"/>
                <w:between w:val="nil"/>
              </w:pBdr>
              <w:spacing w:after="160"/>
              <w:rPr>
                <w:color w:val="000000"/>
              </w:rPr>
            </w:pPr>
          </w:p>
        </w:tc>
        <w:tc>
          <w:tcPr>
            <w:tcW w:w="2128" w:type="dxa"/>
            <w:vMerge/>
          </w:tcPr>
          <w:p w14:paraId="27EA46F9" w14:textId="77777777" w:rsidR="00AB124E" w:rsidRDefault="00AB124E">
            <w:pPr>
              <w:widowControl w:val="0"/>
              <w:pBdr>
                <w:top w:val="nil"/>
                <w:left w:val="nil"/>
                <w:bottom w:val="nil"/>
                <w:right w:val="nil"/>
                <w:between w:val="nil"/>
              </w:pBdr>
              <w:spacing w:line="276" w:lineRule="auto"/>
              <w:rPr>
                <w:color w:val="000000"/>
              </w:rPr>
            </w:pPr>
          </w:p>
        </w:tc>
      </w:tr>
      <w:tr w:rsidR="00AB124E" w14:paraId="7A9F5FF4" w14:textId="77777777" w:rsidTr="00AB124E">
        <w:tc>
          <w:tcPr>
            <w:tcW w:w="1622" w:type="dxa"/>
            <w:vMerge/>
          </w:tcPr>
          <w:p w14:paraId="079EDBA1"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381A66FA"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7749EFAC"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5D2C4D33" w14:textId="77777777" w:rsidR="00AB124E" w:rsidRDefault="00FF5668">
            <w:pPr>
              <w:pBdr>
                <w:top w:val="nil"/>
                <w:left w:val="nil"/>
                <w:bottom w:val="nil"/>
                <w:right w:val="nil"/>
                <w:between w:val="nil"/>
              </w:pBdr>
              <w:spacing w:after="160"/>
              <w:rPr>
                <w:color w:val="2A4B98"/>
              </w:rPr>
            </w:pPr>
            <w:hyperlink r:id="rId474">
              <w:r w:rsidR="00B870B7">
                <w:rPr>
                  <w:color w:val="2A4B98"/>
                </w:rPr>
                <w:t>Building Your Professional Network</w:t>
              </w:r>
            </w:hyperlink>
          </w:p>
        </w:tc>
        <w:tc>
          <w:tcPr>
            <w:tcW w:w="1456" w:type="dxa"/>
          </w:tcPr>
          <w:p w14:paraId="5BC5D1A2" w14:textId="77777777" w:rsidR="00AB124E" w:rsidRDefault="00AB124E">
            <w:pPr>
              <w:pBdr>
                <w:top w:val="nil"/>
                <w:left w:val="nil"/>
                <w:bottom w:val="nil"/>
                <w:right w:val="nil"/>
                <w:between w:val="nil"/>
              </w:pBdr>
              <w:spacing w:after="160"/>
              <w:rPr>
                <w:color w:val="000000"/>
              </w:rPr>
            </w:pPr>
          </w:p>
        </w:tc>
        <w:tc>
          <w:tcPr>
            <w:tcW w:w="1341" w:type="dxa"/>
          </w:tcPr>
          <w:p w14:paraId="17B2F132" w14:textId="77777777" w:rsidR="00AB124E" w:rsidRDefault="00AB124E">
            <w:pPr>
              <w:pBdr>
                <w:top w:val="nil"/>
                <w:left w:val="nil"/>
                <w:bottom w:val="nil"/>
                <w:right w:val="nil"/>
                <w:between w:val="nil"/>
              </w:pBdr>
              <w:spacing w:after="160"/>
              <w:rPr>
                <w:color w:val="000000"/>
              </w:rPr>
            </w:pPr>
          </w:p>
        </w:tc>
        <w:tc>
          <w:tcPr>
            <w:tcW w:w="2128" w:type="dxa"/>
            <w:vMerge/>
          </w:tcPr>
          <w:p w14:paraId="2E665AD1" w14:textId="77777777" w:rsidR="00AB124E" w:rsidRDefault="00AB124E">
            <w:pPr>
              <w:widowControl w:val="0"/>
              <w:pBdr>
                <w:top w:val="nil"/>
                <w:left w:val="nil"/>
                <w:bottom w:val="nil"/>
                <w:right w:val="nil"/>
                <w:between w:val="nil"/>
              </w:pBdr>
              <w:spacing w:line="276" w:lineRule="auto"/>
              <w:rPr>
                <w:color w:val="000000"/>
              </w:rPr>
            </w:pPr>
          </w:p>
        </w:tc>
      </w:tr>
      <w:tr w:rsidR="00AB124E" w14:paraId="78CDCCBF" w14:textId="77777777" w:rsidTr="00AB124E">
        <w:tc>
          <w:tcPr>
            <w:tcW w:w="1622" w:type="dxa"/>
            <w:vMerge/>
          </w:tcPr>
          <w:p w14:paraId="045E4F6A"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val="restart"/>
          </w:tcPr>
          <w:p w14:paraId="4CCB7315" w14:textId="77777777" w:rsidR="00AB124E" w:rsidRDefault="00B870B7">
            <w:pPr>
              <w:pBdr>
                <w:top w:val="nil"/>
                <w:left w:val="nil"/>
                <w:bottom w:val="nil"/>
                <w:right w:val="nil"/>
                <w:between w:val="nil"/>
              </w:pBdr>
              <w:spacing w:after="160"/>
              <w:rPr>
                <w:color w:val="000000"/>
              </w:rPr>
            </w:pPr>
            <w:r>
              <w:rPr>
                <w:color w:val="000000"/>
              </w:rPr>
              <w:t>Digital wellbeing</w:t>
            </w:r>
          </w:p>
        </w:tc>
        <w:tc>
          <w:tcPr>
            <w:tcW w:w="3833" w:type="dxa"/>
            <w:vMerge w:val="restart"/>
          </w:tcPr>
          <w:p w14:paraId="1DB3598B" w14:textId="77777777" w:rsidR="00AB124E" w:rsidRDefault="00B870B7">
            <w:pPr>
              <w:pBdr>
                <w:top w:val="nil"/>
                <w:left w:val="nil"/>
                <w:bottom w:val="nil"/>
                <w:right w:val="nil"/>
                <w:between w:val="nil"/>
              </w:pBdr>
              <w:spacing w:after="160"/>
              <w:rPr>
                <w:color w:val="000000"/>
              </w:rPr>
            </w:pPr>
            <w:r>
              <w:rPr>
                <w:color w:val="000000"/>
              </w:rPr>
              <w:t xml:space="preserve">Digital wellbeing is how you stay safe and look after yourself and others in </w:t>
            </w:r>
            <w:r>
              <w:rPr>
                <w:color w:val="000000"/>
              </w:rPr>
              <w:lastRenderedPageBreak/>
              <w:t>digital settings. Do you use your digital access to help you achieve what you want in life, nurture your friendships and stay well? Do you know how to manage digital stress, distraction and information overload? A first step is to recognise online bullying, scams, and fake news. But beyond that, we need to be aware of all the ways that digital tools can impact on our lives and on people around us.</w:t>
            </w:r>
          </w:p>
          <w:p w14:paraId="15D1D62D" w14:textId="77777777" w:rsidR="00AB124E" w:rsidRDefault="00AB124E">
            <w:pPr>
              <w:pBdr>
                <w:top w:val="nil"/>
                <w:left w:val="nil"/>
                <w:bottom w:val="nil"/>
                <w:right w:val="nil"/>
                <w:between w:val="nil"/>
              </w:pBdr>
              <w:spacing w:after="160"/>
              <w:rPr>
                <w:color w:val="000000"/>
              </w:rPr>
            </w:pPr>
          </w:p>
        </w:tc>
        <w:tc>
          <w:tcPr>
            <w:tcW w:w="2976" w:type="dxa"/>
          </w:tcPr>
          <w:p w14:paraId="7761D2AD" w14:textId="77777777" w:rsidR="00AB124E" w:rsidRDefault="00FF5668">
            <w:pPr>
              <w:pBdr>
                <w:top w:val="nil"/>
                <w:left w:val="nil"/>
                <w:bottom w:val="nil"/>
                <w:right w:val="nil"/>
                <w:between w:val="nil"/>
              </w:pBdr>
              <w:spacing w:after="160"/>
              <w:rPr>
                <w:color w:val="2A4B98"/>
              </w:rPr>
            </w:pPr>
            <w:hyperlink r:id="rId475">
              <w:r w:rsidR="00B870B7">
                <w:rPr>
                  <w:color w:val="2A4B98"/>
                </w:rPr>
                <w:t>Cybersecurity Awareness: Safer Digital Communications</w:t>
              </w:r>
            </w:hyperlink>
          </w:p>
        </w:tc>
        <w:tc>
          <w:tcPr>
            <w:tcW w:w="1456" w:type="dxa"/>
          </w:tcPr>
          <w:p w14:paraId="577D5438" w14:textId="77777777" w:rsidR="00AB124E" w:rsidRDefault="00AB124E">
            <w:pPr>
              <w:pBdr>
                <w:top w:val="nil"/>
                <w:left w:val="nil"/>
                <w:bottom w:val="nil"/>
                <w:right w:val="nil"/>
                <w:between w:val="nil"/>
              </w:pBdr>
              <w:spacing w:after="160"/>
              <w:rPr>
                <w:color w:val="000000"/>
              </w:rPr>
            </w:pPr>
          </w:p>
        </w:tc>
        <w:tc>
          <w:tcPr>
            <w:tcW w:w="1341" w:type="dxa"/>
          </w:tcPr>
          <w:p w14:paraId="77C5CA77" w14:textId="77777777" w:rsidR="00AB124E" w:rsidRDefault="00AB124E">
            <w:pPr>
              <w:pBdr>
                <w:top w:val="nil"/>
                <w:left w:val="nil"/>
                <w:bottom w:val="nil"/>
                <w:right w:val="nil"/>
                <w:between w:val="nil"/>
              </w:pBdr>
              <w:spacing w:after="160"/>
              <w:rPr>
                <w:color w:val="000000"/>
              </w:rPr>
            </w:pPr>
          </w:p>
        </w:tc>
        <w:tc>
          <w:tcPr>
            <w:tcW w:w="2128" w:type="dxa"/>
            <w:vMerge w:val="restart"/>
          </w:tcPr>
          <w:p w14:paraId="11B47FE7" w14:textId="77777777" w:rsidR="00AB124E" w:rsidRDefault="00FF5668">
            <w:pPr>
              <w:pBdr>
                <w:top w:val="nil"/>
                <w:left w:val="nil"/>
                <w:bottom w:val="nil"/>
                <w:right w:val="nil"/>
                <w:between w:val="nil"/>
              </w:pBdr>
              <w:spacing w:after="160"/>
              <w:rPr>
                <w:color w:val="2A4B98"/>
              </w:rPr>
            </w:pPr>
            <w:hyperlink r:id="rId476">
              <w:r w:rsidR="00B870B7">
                <w:rPr>
                  <w:color w:val="2A4B98"/>
                </w:rPr>
                <w:t>Tips for dealing with pressure at work</w:t>
              </w:r>
            </w:hyperlink>
          </w:p>
          <w:p w14:paraId="6900796E" w14:textId="77777777" w:rsidR="00AB124E" w:rsidRDefault="00AB124E">
            <w:pPr>
              <w:pBdr>
                <w:top w:val="nil"/>
                <w:left w:val="nil"/>
                <w:bottom w:val="nil"/>
                <w:right w:val="nil"/>
                <w:between w:val="nil"/>
              </w:pBdr>
              <w:spacing w:after="160"/>
              <w:rPr>
                <w:color w:val="2A4B98"/>
              </w:rPr>
            </w:pPr>
          </w:p>
        </w:tc>
      </w:tr>
      <w:tr w:rsidR="00AB124E" w14:paraId="7A3FD451" w14:textId="77777777" w:rsidTr="00AB124E">
        <w:tc>
          <w:tcPr>
            <w:tcW w:w="1622" w:type="dxa"/>
            <w:vMerge/>
          </w:tcPr>
          <w:p w14:paraId="15BA3315" w14:textId="77777777" w:rsidR="00AB124E" w:rsidRDefault="00AB124E">
            <w:pPr>
              <w:widowControl w:val="0"/>
              <w:pBdr>
                <w:top w:val="nil"/>
                <w:left w:val="nil"/>
                <w:bottom w:val="nil"/>
                <w:right w:val="nil"/>
                <w:between w:val="nil"/>
              </w:pBdr>
              <w:spacing w:line="276" w:lineRule="auto"/>
              <w:rPr>
                <w:color w:val="2A4B98"/>
              </w:rPr>
            </w:pPr>
          </w:p>
        </w:tc>
        <w:tc>
          <w:tcPr>
            <w:tcW w:w="1770" w:type="dxa"/>
            <w:vMerge/>
          </w:tcPr>
          <w:p w14:paraId="0E9FDC51" w14:textId="77777777" w:rsidR="00AB124E" w:rsidRDefault="00AB124E">
            <w:pPr>
              <w:widowControl w:val="0"/>
              <w:pBdr>
                <w:top w:val="nil"/>
                <w:left w:val="nil"/>
                <w:bottom w:val="nil"/>
                <w:right w:val="nil"/>
                <w:between w:val="nil"/>
              </w:pBdr>
              <w:spacing w:line="276" w:lineRule="auto"/>
              <w:rPr>
                <w:color w:val="2A4B98"/>
              </w:rPr>
            </w:pPr>
          </w:p>
        </w:tc>
        <w:tc>
          <w:tcPr>
            <w:tcW w:w="3833" w:type="dxa"/>
            <w:vMerge/>
          </w:tcPr>
          <w:p w14:paraId="202AA75C" w14:textId="77777777" w:rsidR="00AB124E" w:rsidRDefault="00AB124E">
            <w:pPr>
              <w:widowControl w:val="0"/>
              <w:pBdr>
                <w:top w:val="nil"/>
                <w:left w:val="nil"/>
                <w:bottom w:val="nil"/>
                <w:right w:val="nil"/>
                <w:between w:val="nil"/>
              </w:pBdr>
              <w:spacing w:line="276" w:lineRule="auto"/>
              <w:rPr>
                <w:color w:val="2A4B98"/>
              </w:rPr>
            </w:pPr>
          </w:p>
        </w:tc>
        <w:tc>
          <w:tcPr>
            <w:tcW w:w="2976" w:type="dxa"/>
          </w:tcPr>
          <w:p w14:paraId="6C7805FE" w14:textId="77777777" w:rsidR="00AB124E" w:rsidRDefault="00FF5668">
            <w:pPr>
              <w:pBdr>
                <w:top w:val="nil"/>
                <w:left w:val="nil"/>
                <w:bottom w:val="nil"/>
                <w:right w:val="nil"/>
                <w:between w:val="nil"/>
              </w:pBdr>
              <w:spacing w:after="160"/>
              <w:rPr>
                <w:color w:val="2A4B98"/>
              </w:rPr>
            </w:pPr>
            <w:hyperlink r:id="rId477">
              <w:r w:rsidR="00B870B7">
                <w:rPr>
                  <w:color w:val="2A4B98"/>
                </w:rPr>
                <w:t>Developing Self-Awareness</w:t>
              </w:r>
            </w:hyperlink>
          </w:p>
        </w:tc>
        <w:tc>
          <w:tcPr>
            <w:tcW w:w="1456" w:type="dxa"/>
          </w:tcPr>
          <w:p w14:paraId="7351CF04" w14:textId="77777777" w:rsidR="00AB124E" w:rsidRDefault="00AB124E">
            <w:pPr>
              <w:pBdr>
                <w:top w:val="nil"/>
                <w:left w:val="nil"/>
                <w:bottom w:val="nil"/>
                <w:right w:val="nil"/>
                <w:between w:val="nil"/>
              </w:pBdr>
              <w:spacing w:after="160"/>
              <w:rPr>
                <w:color w:val="000000"/>
              </w:rPr>
            </w:pPr>
          </w:p>
        </w:tc>
        <w:tc>
          <w:tcPr>
            <w:tcW w:w="1341" w:type="dxa"/>
          </w:tcPr>
          <w:p w14:paraId="3DA79342" w14:textId="77777777" w:rsidR="00AB124E" w:rsidRDefault="00AB124E">
            <w:pPr>
              <w:pBdr>
                <w:top w:val="nil"/>
                <w:left w:val="nil"/>
                <w:bottom w:val="nil"/>
                <w:right w:val="nil"/>
                <w:between w:val="nil"/>
              </w:pBdr>
              <w:spacing w:after="160"/>
              <w:rPr>
                <w:color w:val="000000"/>
              </w:rPr>
            </w:pPr>
          </w:p>
        </w:tc>
        <w:tc>
          <w:tcPr>
            <w:tcW w:w="2128" w:type="dxa"/>
            <w:vMerge/>
          </w:tcPr>
          <w:p w14:paraId="7ED4CF92" w14:textId="77777777" w:rsidR="00AB124E" w:rsidRDefault="00AB124E">
            <w:pPr>
              <w:widowControl w:val="0"/>
              <w:pBdr>
                <w:top w:val="nil"/>
                <w:left w:val="nil"/>
                <w:bottom w:val="nil"/>
                <w:right w:val="nil"/>
                <w:between w:val="nil"/>
              </w:pBdr>
              <w:spacing w:line="276" w:lineRule="auto"/>
              <w:rPr>
                <w:color w:val="000000"/>
              </w:rPr>
            </w:pPr>
          </w:p>
        </w:tc>
      </w:tr>
      <w:tr w:rsidR="00AB124E" w14:paraId="519852BD" w14:textId="77777777" w:rsidTr="00AB124E">
        <w:tc>
          <w:tcPr>
            <w:tcW w:w="1622" w:type="dxa"/>
            <w:vMerge/>
          </w:tcPr>
          <w:p w14:paraId="4671AF1F"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4549F8B5"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7F7AADCC"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425E6A61" w14:textId="77777777" w:rsidR="00AB124E" w:rsidRDefault="00FF5668">
            <w:pPr>
              <w:pBdr>
                <w:top w:val="nil"/>
                <w:left w:val="nil"/>
                <w:bottom w:val="nil"/>
                <w:right w:val="nil"/>
                <w:between w:val="nil"/>
              </w:pBdr>
              <w:spacing w:after="160"/>
              <w:rPr>
                <w:color w:val="2A4B98"/>
              </w:rPr>
            </w:pPr>
            <w:hyperlink r:id="rId478">
              <w:r w:rsidR="00B870B7">
                <w:rPr>
                  <w:color w:val="2A4B98"/>
                </w:rPr>
                <w:t>Internet Safety for Students</w:t>
              </w:r>
            </w:hyperlink>
          </w:p>
        </w:tc>
        <w:tc>
          <w:tcPr>
            <w:tcW w:w="1456" w:type="dxa"/>
          </w:tcPr>
          <w:p w14:paraId="7DB604B1" w14:textId="77777777" w:rsidR="00AB124E" w:rsidRDefault="00AB124E">
            <w:pPr>
              <w:pBdr>
                <w:top w:val="nil"/>
                <w:left w:val="nil"/>
                <w:bottom w:val="nil"/>
                <w:right w:val="nil"/>
                <w:between w:val="nil"/>
              </w:pBdr>
              <w:spacing w:after="160"/>
              <w:rPr>
                <w:color w:val="000000"/>
              </w:rPr>
            </w:pPr>
          </w:p>
        </w:tc>
        <w:tc>
          <w:tcPr>
            <w:tcW w:w="1341" w:type="dxa"/>
          </w:tcPr>
          <w:p w14:paraId="227D7A43" w14:textId="77777777" w:rsidR="00AB124E" w:rsidRDefault="00AB124E">
            <w:pPr>
              <w:pBdr>
                <w:top w:val="nil"/>
                <w:left w:val="nil"/>
                <w:bottom w:val="nil"/>
                <w:right w:val="nil"/>
                <w:between w:val="nil"/>
              </w:pBdr>
              <w:spacing w:after="160"/>
              <w:rPr>
                <w:color w:val="000000"/>
              </w:rPr>
            </w:pPr>
          </w:p>
        </w:tc>
        <w:tc>
          <w:tcPr>
            <w:tcW w:w="2128" w:type="dxa"/>
            <w:vMerge/>
          </w:tcPr>
          <w:p w14:paraId="0AC2E156" w14:textId="77777777" w:rsidR="00AB124E" w:rsidRDefault="00AB124E">
            <w:pPr>
              <w:widowControl w:val="0"/>
              <w:pBdr>
                <w:top w:val="nil"/>
                <w:left w:val="nil"/>
                <w:bottom w:val="nil"/>
                <w:right w:val="nil"/>
                <w:between w:val="nil"/>
              </w:pBdr>
              <w:spacing w:line="276" w:lineRule="auto"/>
              <w:rPr>
                <w:color w:val="000000"/>
              </w:rPr>
            </w:pPr>
          </w:p>
        </w:tc>
      </w:tr>
      <w:tr w:rsidR="00AB124E" w14:paraId="476642B1" w14:textId="77777777" w:rsidTr="00AB124E">
        <w:tc>
          <w:tcPr>
            <w:tcW w:w="1622" w:type="dxa"/>
            <w:vMerge/>
          </w:tcPr>
          <w:p w14:paraId="2F807A44"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1599A875"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28134476"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31CAC85A" w14:textId="77777777" w:rsidR="00AB124E" w:rsidRDefault="00FF5668">
            <w:pPr>
              <w:pBdr>
                <w:top w:val="nil"/>
                <w:left w:val="nil"/>
                <w:bottom w:val="nil"/>
                <w:right w:val="nil"/>
                <w:between w:val="nil"/>
              </w:pBdr>
              <w:spacing w:after="160"/>
              <w:rPr>
                <w:color w:val="2A4B98"/>
              </w:rPr>
            </w:pPr>
            <w:hyperlink r:id="rId479">
              <w:r w:rsidR="00B870B7">
                <w:rPr>
                  <w:color w:val="2A4B98"/>
                </w:rPr>
                <w:t>Managing Stress</w:t>
              </w:r>
            </w:hyperlink>
          </w:p>
        </w:tc>
        <w:tc>
          <w:tcPr>
            <w:tcW w:w="1456" w:type="dxa"/>
          </w:tcPr>
          <w:p w14:paraId="4CDB6EAC" w14:textId="77777777" w:rsidR="00AB124E" w:rsidRDefault="00AB124E">
            <w:pPr>
              <w:pBdr>
                <w:top w:val="nil"/>
                <w:left w:val="nil"/>
                <w:bottom w:val="nil"/>
                <w:right w:val="nil"/>
                <w:between w:val="nil"/>
              </w:pBdr>
              <w:spacing w:after="160"/>
              <w:rPr>
                <w:color w:val="000000"/>
              </w:rPr>
            </w:pPr>
          </w:p>
        </w:tc>
        <w:tc>
          <w:tcPr>
            <w:tcW w:w="1341" w:type="dxa"/>
          </w:tcPr>
          <w:p w14:paraId="487B6591" w14:textId="77777777" w:rsidR="00AB124E" w:rsidRDefault="00B870B7">
            <w:pPr>
              <w:pBdr>
                <w:top w:val="nil"/>
                <w:left w:val="nil"/>
                <w:bottom w:val="nil"/>
                <w:right w:val="nil"/>
                <w:between w:val="nil"/>
              </w:pBdr>
              <w:spacing w:after="160"/>
              <w:rPr>
                <w:color w:val="000000"/>
              </w:rPr>
            </w:pPr>
            <w:r>
              <w:rPr>
                <w:color w:val="000000"/>
              </w:rPr>
              <w:t>Beginner and intermediate</w:t>
            </w:r>
          </w:p>
        </w:tc>
        <w:tc>
          <w:tcPr>
            <w:tcW w:w="2128" w:type="dxa"/>
            <w:vMerge/>
          </w:tcPr>
          <w:p w14:paraId="78C59919" w14:textId="77777777" w:rsidR="00AB124E" w:rsidRDefault="00AB124E">
            <w:pPr>
              <w:widowControl w:val="0"/>
              <w:pBdr>
                <w:top w:val="nil"/>
                <w:left w:val="nil"/>
                <w:bottom w:val="nil"/>
                <w:right w:val="nil"/>
                <w:between w:val="nil"/>
              </w:pBdr>
              <w:spacing w:line="276" w:lineRule="auto"/>
              <w:rPr>
                <w:color w:val="000000"/>
              </w:rPr>
            </w:pPr>
          </w:p>
        </w:tc>
      </w:tr>
      <w:tr w:rsidR="00AB124E" w14:paraId="7B78F566" w14:textId="77777777" w:rsidTr="00AB124E">
        <w:tc>
          <w:tcPr>
            <w:tcW w:w="1622" w:type="dxa"/>
            <w:vMerge/>
          </w:tcPr>
          <w:p w14:paraId="281EC7BA"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3488DA39"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3FE6EC5B"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448AA8A8" w14:textId="77777777" w:rsidR="00AB124E" w:rsidRDefault="00FF5668">
            <w:pPr>
              <w:pBdr>
                <w:top w:val="nil"/>
                <w:left w:val="nil"/>
                <w:bottom w:val="nil"/>
                <w:right w:val="nil"/>
                <w:between w:val="nil"/>
              </w:pBdr>
              <w:spacing w:after="160"/>
              <w:rPr>
                <w:color w:val="2A4B98"/>
              </w:rPr>
            </w:pPr>
            <w:hyperlink r:id="rId480">
              <w:r w:rsidR="00B870B7">
                <w:rPr>
                  <w:color w:val="2A4B98"/>
                </w:rPr>
                <w:t>Managing Stress for Positive Change</w:t>
              </w:r>
            </w:hyperlink>
          </w:p>
        </w:tc>
        <w:tc>
          <w:tcPr>
            <w:tcW w:w="1456" w:type="dxa"/>
          </w:tcPr>
          <w:p w14:paraId="522590E0" w14:textId="77777777" w:rsidR="00AB124E" w:rsidRDefault="00B870B7">
            <w:pPr>
              <w:pBdr>
                <w:top w:val="nil"/>
                <w:left w:val="nil"/>
                <w:bottom w:val="nil"/>
                <w:right w:val="nil"/>
                <w:between w:val="nil"/>
              </w:pBdr>
              <w:spacing w:after="160"/>
              <w:rPr>
                <w:color w:val="000000"/>
              </w:rPr>
            </w:pPr>
            <w:r>
              <w:rPr>
                <w:color w:val="000000"/>
              </w:rPr>
              <w:t>General</w:t>
            </w:r>
          </w:p>
        </w:tc>
        <w:tc>
          <w:tcPr>
            <w:tcW w:w="1341" w:type="dxa"/>
          </w:tcPr>
          <w:p w14:paraId="517836EA" w14:textId="77777777" w:rsidR="00AB124E" w:rsidRDefault="00AB124E">
            <w:pPr>
              <w:pBdr>
                <w:top w:val="nil"/>
                <w:left w:val="nil"/>
                <w:bottom w:val="nil"/>
                <w:right w:val="nil"/>
                <w:between w:val="nil"/>
              </w:pBdr>
              <w:spacing w:after="160"/>
              <w:rPr>
                <w:color w:val="000000"/>
              </w:rPr>
            </w:pPr>
          </w:p>
        </w:tc>
        <w:tc>
          <w:tcPr>
            <w:tcW w:w="2128" w:type="dxa"/>
            <w:vMerge/>
          </w:tcPr>
          <w:p w14:paraId="35FB8F6F" w14:textId="77777777" w:rsidR="00AB124E" w:rsidRDefault="00AB124E">
            <w:pPr>
              <w:widowControl w:val="0"/>
              <w:pBdr>
                <w:top w:val="nil"/>
                <w:left w:val="nil"/>
                <w:bottom w:val="nil"/>
                <w:right w:val="nil"/>
                <w:between w:val="nil"/>
              </w:pBdr>
              <w:spacing w:line="276" w:lineRule="auto"/>
              <w:rPr>
                <w:color w:val="000000"/>
              </w:rPr>
            </w:pPr>
          </w:p>
        </w:tc>
      </w:tr>
      <w:tr w:rsidR="00AB124E" w14:paraId="5B3464CE" w14:textId="77777777" w:rsidTr="00AB124E">
        <w:tc>
          <w:tcPr>
            <w:tcW w:w="1622" w:type="dxa"/>
            <w:vMerge/>
          </w:tcPr>
          <w:p w14:paraId="2ADAAD6C"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7C4805C8"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0A0076F1"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3CB085B6" w14:textId="77777777" w:rsidR="00AB124E" w:rsidRDefault="00FF5668">
            <w:pPr>
              <w:pBdr>
                <w:top w:val="nil"/>
                <w:left w:val="nil"/>
                <w:bottom w:val="nil"/>
                <w:right w:val="nil"/>
                <w:between w:val="nil"/>
              </w:pBdr>
              <w:spacing w:after="160"/>
              <w:rPr>
                <w:color w:val="2A4B98"/>
              </w:rPr>
            </w:pPr>
            <w:hyperlink r:id="rId481">
              <w:r w:rsidR="00B870B7">
                <w:rPr>
                  <w:color w:val="2A4B98"/>
                </w:rPr>
                <w:t>Balancing Work and Life</w:t>
              </w:r>
            </w:hyperlink>
          </w:p>
        </w:tc>
        <w:tc>
          <w:tcPr>
            <w:tcW w:w="1456" w:type="dxa"/>
          </w:tcPr>
          <w:p w14:paraId="5703D1FD" w14:textId="77777777" w:rsidR="00AB124E" w:rsidRDefault="00B870B7">
            <w:pPr>
              <w:pBdr>
                <w:top w:val="nil"/>
                <w:left w:val="nil"/>
                <w:bottom w:val="nil"/>
                <w:right w:val="nil"/>
                <w:between w:val="nil"/>
              </w:pBdr>
              <w:spacing w:after="160"/>
              <w:rPr>
                <w:color w:val="000000"/>
              </w:rPr>
            </w:pPr>
            <w:r>
              <w:rPr>
                <w:color w:val="000000"/>
              </w:rPr>
              <w:t>General</w:t>
            </w:r>
          </w:p>
        </w:tc>
        <w:tc>
          <w:tcPr>
            <w:tcW w:w="1341" w:type="dxa"/>
          </w:tcPr>
          <w:p w14:paraId="7F35D852" w14:textId="77777777" w:rsidR="00AB124E" w:rsidRDefault="00AB124E">
            <w:pPr>
              <w:pBdr>
                <w:top w:val="nil"/>
                <w:left w:val="nil"/>
                <w:bottom w:val="nil"/>
                <w:right w:val="nil"/>
                <w:between w:val="nil"/>
              </w:pBdr>
              <w:spacing w:after="160"/>
              <w:rPr>
                <w:color w:val="000000"/>
              </w:rPr>
            </w:pPr>
          </w:p>
        </w:tc>
        <w:tc>
          <w:tcPr>
            <w:tcW w:w="2128" w:type="dxa"/>
            <w:vMerge/>
          </w:tcPr>
          <w:p w14:paraId="3763309F" w14:textId="77777777" w:rsidR="00AB124E" w:rsidRDefault="00AB124E">
            <w:pPr>
              <w:widowControl w:val="0"/>
              <w:pBdr>
                <w:top w:val="nil"/>
                <w:left w:val="nil"/>
                <w:bottom w:val="nil"/>
                <w:right w:val="nil"/>
                <w:between w:val="nil"/>
              </w:pBdr>
              <w:spacing w:line="276" w:lineRule="auto"/>
              <w:rPr>
                <w:color w:val="000000"/>
              </w:rPr>
            </w:pPr>
          </w:p>
        </w:tc>
      </w:tr>
      <w:tr w:rsidR="00AB124E" w14:paraId="5931359F" w14:textId="77777777" w:rsidTr="00AB124E">
        <w:tc>
          <w:tcPr>
            <w:tcW w:w="1622" w:type="dxa"/>
            <w:vMerge/>
          </w:tcPr>
          <w:p w14:paraId="075F7487"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02E1E8A3"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59D6FC3B"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47550F89" w14:textId="77777777" w:rsidR="00AB124E" w:rsidRDefault="00FF5668">
            <w:pPr>
              <w:pBdr>
                <w:top w:val="nil"/>
                <w:left w:val="nil"/>
                <w:bottom w:val="nil"/>
                <w:right w:val="nil"/>
                <w:between w:val="nil"/>
              </w:pBdr>
              <w:spacing w:after="160"/>
              <w:rPr>
                <w:color w:val="2A4B98"/>
              </w:rPr>
            </w:pPr>
            <w:hyperlink r:id="rId482">
              <w:r w:rsidR="00B870B7">
                <w:rPr>
                  <w:color w:val="2A4B98"/>
                </w:rPr>
                <w:t>Finding Work-Life Fit</w:t>
              </w:r>
            </w:hyperlink>
          </w:p>
        </w:tc>
        <w:tc>
          <w:tcPr>
            <w:tcW w:w="1456" w:type="dxa"/>
          </w:tcPr>
          <w:p w14:paraId="004F6E79" w14:textId="77777777" w:rsidR="00AB124E" w:rsidRDefault="00B870B7">
            <w:pPr>
              <w:pBdr>
                <w:top w:val="nil"/>
                <w:left w:val="nil"/>
                <w:bottom w:val="nil"/>
                <w:right w:val="nil"/>
                <w:between w:val="nil"/>
              </w:pBdr>
              <w:spacing w:after="160"/>
              <w:rPr>
                <w:color w:val="000000"/>
              </w:rPr>
            </w:pPr>
            <w:r>
              <w:rPr>
                <w:color w:val="000000"/>
              </w:rPr>
              <w:t>General</w:t>
            </w:r>
          </w:p>
        </w:tc>
        <w:tc>
          <w:tcPr>
            <w:tcW w:w="1341" w:type="dxa"/>
          </w:tcPr>
          <w:p w14:paraId="579E86A9" w14:textId="77777777" w:rsidR="00AB124E" w:rsidRDefault="00AB124E">
            <w:pPr>
              <w:pBdr>
                <w:top w:val="nil"/>
                <w:left w:val="nil"/>
                <w:bottom w:val="nil"/>
                <w:right w:val="nil"/>
                <w:between w:val="nil"/>
              </w:pBdr>
              <w:spacing w:after="160"/>
              <w:rPr>
                <w:color w:val="000000"/>
              </w:rPr>
            </w:pPr>
          </w:p>
        </w:tc>
        <w:tc>
          <w:tcPr>
            <w:tcW w:w="2128" w:type="dxa"/>
            <w:vMerge/>
          </w:tcPr>
          <w:p w14:paraId="5AB1DA55" w14:textId="77777777" w:rsidR="00AB124E" w:rsidRDefault="00AB124E">
            <w:pPr>
              <w:widowControl w:val="0"/>
              <w:pBdr>
                <w:top w:val="nil"/>
                <w:left w:val="nil"/>
                <w:bottom w:val="nil"/>
                <w:right w:val="nil"/>
                <w:between w:val="nil"/>
              </w:pBdr>
              <w:spacing w:line="276" w:lineRule="auto"/>
              <w:rPr>
                <w:color w:val="000000"/>
              </w:rPr>
            </w:pPr>
          </w:p>
        </w:tc>
      </w:tr>
      <w:tr w:rsidR="00AB124E" w14:paraId="394558CF" w14:textId="77777777" w:rsidTr="00AB124E">
        <w:tc>
          <w:tcPr>
            <w:tcW w:w="1622" w:type="dxa"/>
            <w:vMerge/>
          </w:tcPr>
          <w:p w14:paraId="3E48B971"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3C6EC9A6"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74FE5898"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55D98FA8" w14:textId="77777777" w:rsidR="00AB124E" w:rsidRDefault="00FF5668">
            <w:pPr>
              <w:pBdr>
                <w:top w:val="nil"/>
                <w:left w:val="nil"/>
                <w:bottom w:val="nil"/>
                <w:right w:val="nil"/>
                <w:between w:val="nil"/>
              </w:pBdr>
              <w:spacing w:after="160"/>
              <w:rPr>
                <w:color w:val="2A4B98"/>
              </w:rPr>
            </w:pPr>
            <w:hyperlink r:id="rId483">
              <w:r w:rsidR="00B870B7">
                <w:rPr>
                  <w:color w:val="2A4B98"/>
                </w:rPr>
                <w:t>Creating an Amazing Life</w:t>
              </w:r>
            </w:hyperlink>
          </w:p>
        </w:tc>
        <w:tc>
          <w:tcPr>
            <w:tcW w:w="1456" w:type="dxa"/>
          </w:tcPr>
          <w:p w14:paraId="4D167257" w14:textId="77777777" w:rsidR="00AB124E" w:rsidRDefault="00AB124E">
            <w:pPr>
              <w:pBdr>
                <w:top w:val="nil"/>
                <w:left w:val="nil"/>
                <w:bottom w:val="nil"/>
                <w:right w:val="nil"/>
                <w:between w:val="nil"/>
              </w:pBdr>
              <w:spacing w:after="160"/>
              <w:rPr>
                <w:color w:val="000000"/>
              </w:rPr>
            </w:pPr>
          </w:p>
        </w:tc>
        <w:tc>
          <w:tcPr>
            <w:tcW w:w="1341" w:type="dxa"/>
          </w:tcPr>
          <w:p w14:paraId="7F43D65F" w14:textId="77777777" w:rsidR="00AB124E" w:rsidRDefault="00B870B7">
            <w:pPr>
              <w:pBdr>
                <w:top w:val="nil"/>
                <w:left w:val="nil"/>
                <w:bottom w:val="nil"/>
                <w:right w:val="nil"/>
                <w:between w:val="nil"/>
              </w:pBdr>
              <w:spacing w:after="160"/>
              <w:rPr>
                <w:color w:val="000000"/>
              </w:rPr>
            </w:pPr>
            <w:r>
              <w:rPr>
                <w:color w:val="000000"/>
              </w:rPr>
              <w:t>Beginner and intermediate</w:t>
            </w:r>
          </w:p>
        </w:tc>
        <w:tc>
          <w:tcPr>
            <w:tcW w:w="2128" w:type="dxa"/>
            <w:vMerge/>
          </w:tcPr>
          <w:p w14:paraId="55F11FDA" w14:textId="77777777" w:rsidR="00AB124E" w:rsidRDefault="00AB124E">
            <w:pPr>
              <w:widowControl w:val="0"/>
              <w:pBdr>
                <w:top w:val="nil"/>
                <w:left w:val="nil"/>
                <w:bottom w:val="nil"/>
                <w:right w:val="nil"/>
                <w:between w:val="nil"/>
              </w:pBdr>
              <w:spacing w:line="276" w:lineRule="auto"/>
              <w:rPr>
                <w:color w:val="000000"/>
              </w:rPr>
            </w:pPr>
          </w:p>
        </w:tc>
      </w:tr>
      <w:tr w:rsidR="00AB124E" w14:paraId="451385BA" w14:textId="77777777" w:rsidTr="00AB124E">
        <w:tc>
          <w:tcPr>
            <w:tcW w:w="1622" w:type="dxa"/>
            <w:vMerge/>
          </w:tcPr>
          <w:p w14:paraId="565D180E" w14:textId="77777777" w:rsidR="00AB124E" w:rsidRDefault="00AB124E">
            <w:pPr>
              <w:widowControl w:val="0"/>
              <w:pBdr>
                <w:top w:val="nil"/>
                <w:left w:val="nil"/>
                <w:bottom w:val="nil"/>
                <w:right w:val="nil"/>
                <w:between w:val="nil"/>
              </w:pBdr>
              <w:spacing w:line="276" w:lineRule="auto"/>
              <w:rPr>
                <w:color w:val="000000"/>
              </w:rPr>
            </w:pPr>
          </w:p>
        </w:tc>
        <w:tc>
          <w:tcPr>
            <w:tcW w:w="1770" w:type="dxa"/>
            <w:vMerge/>
          </w:tcPr>
          <w:p w14:paraId="1B10305E" w14:textId="77777777" w:rsidR="00AB124E" w:rsidRDefault="00AB124E">
            <w:pPr>
              <w:widowControl w:val="0"/>
              <w:pBdr>
                <w:top w:val="nil"/>
                <w:left w:val="nil"/>
                <w:bottom w:val="nil"/>
                <w:right w:val="nil"/>
                <w:between w:val="nil"/>
              </w:pBdr>
              <w:spacing w:line="276" w:lineRule="auto"/>
              <w:rPr>
                <w:color w:val="000000"/>
              </w:rPr>
            </w:pPr>
          </w:p>
        </w:tc>
        <w:tc>
          <w:tcPr>
            <w:tcW w:w="3833" w:type="dxa"/>
            <w:vMerge/>
          </w:tcPr>
          <w:p w14:paraId="01F7AB23" w14:textId="77777777" w:rsidR="00AB124E" w:rsidRDefault="00AB124E">
            <w:pPr>
              <w:widowControl w:val="0"/>
              <w:pBdr>
                <w:top w:val="nil"/>
                <w:left w:val="nil"/>
                <w:bottom w:val="nil"/>
                <w:right w:val="nil"/>
                <w:between w:val="nil"/>
              </w:pBdr>
              <w:spacing w:line="276" w:lineRule="auto"/>
              <w:rPr>
                <w:color w:val="000000"/>
              </w:rPr>
            </w:pPr>
          </w:p>
        </w:tc>
        <w:tc>
          <w:tcPr>
            <w:tcW w:w="2976" w:type="dxa"/>
          </w:tcPr>
          <w:p w14:paraId="32641EB4" w14:textId="77777777" w:rsidR="00AB124E" w:rsidRDefault="00FF5668">
            <w:pPr>
              <w:pBdr>
                <w:top w:val="nil"/>
                <w:left w:val="nil"/>
                <w:bottom w:val="nil"/>
                <w:right w:val="nil"/>
                <w:between w:val="nil"/>
              </w:pBdr>
              <w:spacing w:after="160"/>
              <w:rPr>
                <w:color w:val="2A4B98"/>
              </w:rPr>
            </w:pPr>
            <w:hyperlink r:id="rId484">
              <w:r w:rsidR="00B870B7">
                <w:rPr>
                  <w:color w:val="2A4B98"/>
                </w:rPr>
                <w:t>Managing Stress for Positive Change</w:t>
              </w:r>
            </w:hyperlink>
          </w:p>
        </w:tc>
        <w:tc>
          <w:tcPr>
            <w:tcW w:w="1456" w:type="dxa"/>
          </w:tcPr>
          <w:p w14:paraId="095B25FB" w14:textId="77777777" w:rsidR="00AB124E" w:rsidRDefault="00AB124E">
            <w:pPr>
              <w:pBdr>
                <w:top w:val="nil"/>
                <w:left w:val="nil"/>
                <w:bottom w:val="nil"/>
                <w:right w:val="nil"/>
                <w:between w:val="nil"/>
              </w:pBdr>
              <w:spacing w:after="160"/>
              <w:rPr>
                <w:color w:val="000000"/>
              </w:rPr>
            </w:pPr>
          </w:p>
        </w:tc>
        <w:tc>
          <w:tcPr>
            <w:tcW w:w="1341" w:type="dxa"/>
          </w:tcPr>
          <w:p w14:paraId="3165F6E2" w14:textId="77777777" w:rsidR="00AB124E" w:rsidRDefault="00AB124E">
            <w:pPr>
              <w:pBdr>
                <w:top w:val="nil"/>
                <w:left w:val="nil"/>
                <w:bottom w:val="nil"/>
                <w:right w:val="nil"/>
                <w:between w:val="nil"/>
              </w:pBdr>
              <w:spacing w:after="160"/>
              <w:rPr>
                <w:color w:val="000000"/>
              </w:rPr>
            </w:pPr>
          </w:p>
        </w:tc>
        <w:tc>
          <w:tcPr>
            <w:tcW w:w="2128" w:type="dxa"/>
            <w:vMerge/>
          </w:tcPr>
          <w:p w14:paraId="19DECF03" w14:textId="77777777" w:rsidR="00AB124E" w:rsidRDefault="00AB124E">
            <w:pPr>
              <w:widowControl w:val="0"/>
              <w:pBdr>
                <w:top w:val="nil"/>
                <w:left w:val="nil"/>
                <w:bottom w:val="nil"/>
                <w:right w:val="nil"/>
                <w:between w:val="nil"/>
              </w:pBdr>
              <w:spacing w:line="276" w:lineRule="auto"/>
              <w:rPr>
                <w:color w:val="000000"/>
              </w:rPr>
            </w:pPr>
          </w:p>
        </w:tc>
      </w:tr>
      <w:tr w:rsidR="00AB124E" w14:paraId="2838B428" w14:textId="77777777" w:rsidTr="00AB124E">
        <w:trPr>
          <w:trHeight w:val="2574"/>
        </w:trPr>
        <w:tc>
          <w:tcPr>
            <w:tcW w:w="1622" w:type="dxa"/>
            <w:vMerge/>
          </w:tcPr>
          <w:p w14:paraId="2CCB82BF" w14:textId="77777777" w:rsidR="00AB124E" w:rsidRDefault="00AB124E">
            <w:pPr>
              <w:widowControl w:val="0"/>
              <w:pBdr>
                <w:top w:val="nil"/>
                <w:left w:val="nil"/>
                <w:bottom w:val="nil"/>
                <w:right w:val="nil"/>
                <w:between w:val="nil"/>
              </w:pBdr>
              <w:spacing w:line="276" w:lineRule="auto"/>
              <w:rPr>
                <w:color w:val="000000"/>
              </w:rPr>
            </w:pPr>
          </w:p>
        </w:tc>
        <w:tc>
          <w:tcPr>
            <w:tcW w:w="1770" w:type="dxa"/>
          </w:tcPr>
          <w:p w14:paraId="30E9EA91" w14:textId="77777777" w:rsidR="00AB124E" w:rsidRDefault="00B870B7">
            <w:pPr>
              <w:pBdr>
                <w:top w:val="nil"/>
                <w:left w:val="nil"/>
                <w:bottom w:val="nil"/>
                <w:right w:val="nil"/>
                <w:between w:val="nil"/>
              </w:pBdr>
              <w:spacing w:after="160"/>
              <w:rPr>
                <w:color w:val="000000"/>
              </w:rPr>
            </w:pPr>
            <w:r>
              <w:rPr>
                <w:color w:val="000000"/>
              </w:rPr>
              <w:t>Digital skills for work</w:t>
            </w:r>
          </w:p>
        </w:tc>
        <w:tc>
          <w:tcPr>
            <w:tcW w:w="3833" w:type="dxa"/>
          </w:tcPr>
          <w:p w14:paraId="626EC098" w14:textId="77777777" w:rsidR="00AB124E" w:rsidRDefault="00B870B7">
            <w:pPr>
              <w:pBdr>
                <w:top w:val="nil"/>
                <w:left w:val="nil"/>
                <w:bottom w:val="nil"/>
                <w:right w:val="nil"/>
                <w:between w:val="nil"/>
              </w:pBdr>
              <w:spacing w:after="160"/>
              <w:rPr>
                <w:color w:val="000000"/>
              </w:rPr>
            </w:pPr>
            <w:r>
              <w:rPr>
                <w:color w:val="000000"/>
              </w:rPr>
              <w:t>Digital skills for work are all of your digital capabilities as they support you in your chosen work. Most workplaces have their own digital systems and practices: what matters is that you are able to learn them. Digital employability also covers seeking and securing work and using your digital access to progress in your chosen career, whether by upgrading your qualifications or by networking and showcasing your achievements.</w:t>
            </w:r>
          </w:p>
        </w:tc>
        <w:tc>
          <w:tcPr>
            <w:tcW w:w="2976" w:type="dxa"/>
          </w:tcPr>
          <w:p w14:paraId="041CD8B5" w14:textId="77777777" w:rsidR="00AB124E" w:rsidRDefault="00FF5668">
            <w:pPr>
              <w:pBdr>
                <w:top w:val="nil"/>
                <w:left w:val="nil"/>
                <w:bottom w:val="nil"/>
                <w:right w:val="nil"/>
                <w:between w:val="nil"/>
              </w:pBdr>
              <w:spacing w:after="160"/>
              <w:rPr>
                <w:color w:val="2A4B98"/>
              </w:rPr>
            </w:pPr>
            <w:hyperlink r:id="rId485">
              <w:r w:rsidR="00B870B7">
                <w:rPr>
                  <w:color w:val="2A4B98"/>
                </w:rPr>
                <w:t>Managing Your Design Career</w:t>
              </w:r>
            </w:hyperlink>
          </w:p>
        </w:tc>
        <w:tc>
          <w:tcPr>
            <w:tcW w:w="1456" w:type="dxa"/>
          </w:tcPr>
          <w:p w14:paraId="5A2FE856" w14:textId="77777777" w:rsidR="00AB124E" w:rsidRDefault="00B870B7">
            <w:pPr>
              <w:pBdr>
                <w:top w:val="nil"/>
                <w:left w:val="nil"/>
                <w:bottom w:val="nil"/>
                <w:right w:val="nil"/>
                <w:between w:val="nil"/>
              </w:pBdr>
              <w:spacing w:after="160"/>
              <w:rPr>
                <w:color w:val="000000"/>
              </w:rPr>
            </w:pPr>
            <w:r>
              <w:rPr>
                <w:color w:val="000000"/>
              </w:rPr>
              <w:t>Designers</w:t>
            </w:r>
          </w:p>
        </w:tc>
        <w:tc>
          <w:tcPr>
            <w:tcW w:w="1341" w:type="dxa"/>
          </w:tcPr>
          <w:p w14:paraId="7A521945" w14:textId="77777777" w:rsidR="00AB124E" w:rsidRDefault="00B870B7">
            <w:pPr>
              <w:pBdr>
                <w:top w:val="nil"/>
                <w:left w:val="nil"/>
                <w:bottom w:val="nil"/>
                <w:right w:val="nil"/>
                <w:between w:val="nil"/>
              </w:pBdr>
              <w:spacing w:after="160"/>
              <w:rPr>
                <w:color w:val="000000"/>
              </w:rPr>
            </w:pPr>
            <w:r>
              <w:rPr>
                <w:color w:val="000000"/>
              </w:rPr>
              <w:t>Beginner</w:t>
            </w:r>
          </w:p>
        </w:tc>
        <w:tc>
          <w:tcPr>
            <w:tcW w:w="2128" w:type="dxa"/>
          </w:tcPr>
          <w:p w14:paraId="205248C2" w14:textId="77777777" w:rsidR="00AB124E" w:rsidRDefault="00FF5668">
            <w:pPr>
              <w:pBdr>
                <w:top w:val="nil"/>
                <w:left w:val="nil"/>
                <w:bottom w:val="nil"/>
                <w:right w:val="nil"/>
                <w:between w:val="nil"/>
              </w:pBdr>
              <w:spacing w:after="160"/>
              <w:rPr>
                <w:color w:val="2A4B98"/>
              </w:rPr>
            </w:pPr>
            <w:hyperlink r:id="rId486">
              <w:r w:rsidR="00B870B7">
                <w:rPr>
                  <w:color w:val="2A4B98"/>
                </w:rPr>
                <w:t>Employee skills needed for digital transformation</w:t>
              </w:r>
            </w:hyperlink>
          </w:p>
          <w:p w14:paraId="17C12D97" w14:textId="77777777" w:rsidR="00AB124E" w:rsidRDefault="00AB124E">
            <w:pPr>
              <w:pBdr>
                <w:top w:val="nil"/>
                <w:left w:val="nil"/>
                <w:bottom w:val="nil"/>
                <w:right w:val="nil"/>
                <w:between w:val="nil"/>
              </w:pBdr>
              <w:spacing w:after="160"/>
              <w:rPr>
                <w:color w:val="2A4B98"/>
              </w:rPr>
            </w:pPr>
          </w:p>
          <w:p w14:paraId="625E6DA8" w14:textId="77777777" w:rsidR="00AB124E" w:rsidRDefault="00FF5668">
            <w:pPr>
              <w:pBdr>
                <w:top w:val="nil"/>
                <w:left w:val="nil"/>
                <w:bottom w:val="nil"/>
                <w:right w:val="nil"/>
                <w:between w:val="nil"/>
              </w:pBdr>
              <w:spacing w:after="160"/>
              <w:rPr>
                <w:color w:val="2A4B98"/>
              </w:rPr>
            </w:pPr>
            <w:hyperlink r:id="rId487">
              <w:r w:rsidR="00B870B7">
                <w:rPr>
                  <w:color w:val="2A4B98"/>
                </w:rPr>
                <w:t>How to write an effective resume</w:t>
              </w:r>
            </w:hyperlink>
          </w:p>
          <w:p w14:paraId="5A325083" w14:textId="77777777" w:rsidR="00AB124E" w:rsidRDefault="00AB124E">
            <w:pPr>
              <w:pBdr>
                <w:top w:val="nil"/>
                <w:left w:val="nil"/>
                <w:bottom w:val="nil"/>
                <w:right w:val="nil"/>
                <w:between w:val="nil"/>
              </w:pBdr>
              <w:spacing w:after="160"/>
              <w:rPr>
                <w:color w:val="2A4B98"/>
              </w:rPr>
            </w:pPr>
          </w:p>
          <w:p w14:paraId="258E5822" w14:textId="77777777" w:rsidR="00AB124E" w:rsidRDefault="00FF5668">
            <w:pPr>
              <w:pBdr>
                <w:top w:val="nil"/>
                <w:left w:val="nil"/>
                <w:bottom w:val="nil"/>
                <w:right w:val="nil"/>
                <w:between w:val="nil"/>
              </w:pBdr>
              <w:spacing w:after="160"/>
              <w:rPr>
                <w:color w:val="2A4B98"/>
              </w:rPr>
            </w:pPr>
            <w:hyperlink r:id="rId488">
              <w:r w:rsidR="00B870B7">
                <w:rPr>
                  <w:color w:val="2A4B98"/>
                </w:rPr>
                <w:t>Prepare for future data-science careers</w:t>
              </w:r>
            </w:hyperlink>
          </w:p>
          <w:p w14:paraId="7203BB18" w14:textId="77777777" w:rsidR="00AB124E" w:rsidRDefault="00AB124E">
            <w:pPr>
              <w:pBdr>
                <w:top w:val="nil"/>
                <w:left w:val="nil"/>
                <w:bottom w:val="nil"/>
                <w:right w:val="nil"/>
                <w:between w:val="nil"/>
              </w:pBdr>
              <w:spacing w:after="160"/>
              <w:rPr>
                <w:color w:val="2A4B98"/>
              </w:rPr>
            </w:pPr>
          </w:p>
          <w:p w14:paraId="0C49C674" w14:textId="77777777" w:rsidR="00AB124E" w:rsidRDefault="00FF5668">
            <w:pPr>
              <w:pBdr>
                <w:top w:val="nil"/>
                <w:left w:val="nil"/>
                <w:bottom w:val="nil"/>
                <w:right w:val="nil"/>
                <w:between w:val="nil"/>
              </w:pBdr>
              <w:spacing w:after="160"/>
              <w:rPr>
                <w:color w:val="2A4B98"/>
              </w:rPr>
            </w:pPr>
            <w:hyperlink r:id="rId489">
              <w:r w:rsidR="00B870B7">
                <w:rPr>
                  <w:color w:val="2A4B98"/>
                </w:rPr>
                <w:t>Using mobile devices for workforce skills</w:t>
              </w:r>
            </w:hyperlink>
          </w:p>
        </w:tc>
      </w:tr>
    </w:tbl>
    <w:p w14:paraId="6B16252E" w14:textId="763B01F7" w:rsidR="004D5C71" w:rsidRDefault="004D5C71" w:rsidP="0CB536FF">
      <w:pPr>
        <w:pStyle w:val="Heading2"/>
      </w:pPr>
    </w:p>
    <w:p w14:paraId="50C7577E" w14:textId="77777777" w:rsidR="004D5C71" w:rsidRDefault="004D5C71">
      <w:pPr>
        <w:rPr>
          <w:b/>
          <w:color w:val="8E1558"/>
          <w:sz w:val="34"/>
          <w:szCs w:val="34"/>
        </w:rPr>
      </w:pPr>
      <w:r>
        <w:br w:type="page"/>
      </w:r>
    </w:p>
    <w:p w14:paraId="3E08E4B6" w14:textId="77777777" w:rsidR="000D532F" w:rsidRDefault="000D532F" w:rsidP="0CB536FF">
      <w:pPr>
        <w:pStyle w:val="Heading2"/>
      </w:pPr>
    </w:p>
    <w:p w14:paraId="315D615E" w14:textId="0C63C8AC" w:rsidR="00AB124E" w:rsidRDefault="244C4CFA" w:rsidP="0CB536FF">
      <w:pPr>
        <w:pStyle w:val="Heading2"/>
      </w:pPr>
      <w:r>
        <w:t xml:space="preserve">Table 4. Digital skills in AI and generative AI for </w:t>
      </w:r>
      <w:r w:rsidR="5202899B">
        <w:t xml:space="preserve">staff and students </w:t>
      </w:r>
    </w:p>
    <w:tbl>
      <w:tblPr>
        <w:tblW w:w="151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85" w:type="dxa"/>
          <w:left w:w="85" w:type="dxa"/>
          <w:bottom w:w="85" w:type="dxa"/>
          <w:right w:w="85" w:type="dxa"/>
        </w:tblCellMar>
        <w:tblLook w:val="0420" w:firstRow="1" w:lastRow="0" w:firstColumn="0" w:lastColumn="0" w:noHBand="0" w:noVBand="1"/>
      </w:tblPr>
      <w:tblGrid>
        <w:gridCol w:w="5042"/>
        <w:gridCol w:w="7432"/>
        <w:gridCol w:w="2652"/>
      </w:tblGrid>
      <w:tr w:rsidR="000D532F" w14:paraId="717BEF08" w14:textId="77777777" w:rsidTr="00AC3A10">
        <w:tc>
          <w:tcPr>
            <w:tcW w:w="5042" w:type="dxa"/>
            <w:tcBorders>
              <w:bottom w:val="single" w:sz="4" w:space="0" w:color="000000" w:themeColor="text1"/>
            </w:tcBorders>
          </w:tcPr>
          <w:p w14:paraId="4D9FD6BC" w14:textId="796E901C" w:rsidR="000D532F" w:rsidRDefault="005939D7" w:rsidP="00C043A3">
            <w:pPr>
              <w:pBdr>
                <w:top w:val="nil"/>
                <w:left w:val="nil"/>
                <w:bottom w:val="nil"/>
                <w:right w:val="nil"/>
                <w:between w:val="nil"/>
              </w:pBdr>
              <w:rPr>
                <w:b/>
              </w:rPr>
            </w:pPr>
            <w:r>
              <w:rPr>
                <w:b/>
                <w:color w:val="FFFFFF"/>
              </w:rPr>
              <w:t>Element</w:t>
            </w:r>
          </w:p>
        </w:tc>
        <w:tc>
          <w:tcPr>
            <w:tcW w:w="7432" w:type="dxa"/>
            <w:tcBorders>
              <w:bottom w:val="single" w:sz="4" w:space="0" w:color="000000" w:themeColor="text1"/>
            </w:tcBorders>
          </w:tcPr>
          <w:p w14:paraId="07FDB6A7" w14:textId="77777777" w:rsidR="000D532F" w:rsidRDefault="000D532F" w:rsidP="00C043A3">
            <w:pPr>
              <w:pBdr>
                <w:top w:val="nil"/>
                <w:left w:val="nil"/>
                <w:bottom w:val="nil"/>
                <w:right w:val="nil"/>
                <w:between w:val="nil"/>
              </w:pBdr>
              <w:rPr>
                <w:b/>
              </w:rPr>
            </w:pPr>
            <w:r>
              <w:rPr>
                <w:b/>
                <w:color w:val="FFFFFF"/>
              </w:rPr>
              <w:t>Courses</w:t>
            </w:r>
          </w:p>
        </w:tc>
        <w:tc>
          <w:tcPr>
            <w:tcW w:w="2652" w:type="dxa"/>
            <w:tcBorders>
              <w:bottom w:val="single" w:sz="4" w:space="0" w:color="000000" w:themeColor="text1"/>
            </w:tcBorders>
          </w:tcPr>
          <w:p w14:paraId="2B54DBAB" w14:textId="5C8A9F1E" w:rsidR="000D532F" w:rsidRDefault="005939D7" w:rsidP="00C043A3">
            <w:pPr>
              <w:pBdr>
                <w:top w:val="nil"/>
                <w:left w:val="nil"/>
                <w:bottom w:val="nil"/>
                <w:right w:val="nil"/>
                <w:between w:val="nil"/>
              </w:pBdr>
              <w:rPr>
                <w:b/>
              </w:rPr>
            </w:pPr>
            <w:r>
              <w:rPr>
                <w:b/>
                <w:color w:val="FFFFFF"/>
              </w:rPr>
              <w:t>Level</w:t>
            </w:r>
          </w:p>
        </w:tc>
      </w:tr>
      <w:tr w:rsidR="001B3164" w14:paraId="0BD02528" w14:textId="77777777" w:rsidTr="00AC3A10">
        <w:trPr>
          <w:trHeight w:val="6280"/>
        </w:trPr>
        <w:tc>
          <w:tcPr>
            <w:tcW w:w="5042" w:type="dxa"/>
            <w:tcBorders>
              <w:top w:val="single" w:sz="4" w:space="0" w:color="000000" w:themeColor="text1"/>
              <w:left w:val="single" w:sz="4" w:space="0" w:color="000000" w:themeColor="text1"/>
              <w:right w:val="single" w:sz="4" w:space="0" w:color="000000" w:themeColor="text1"/>
            </w:tcBorders>
          </w:tcPr>
          <w:p w14:paraId="3A8E03C9" w14:textId="79A22BC6" w:rsidR="001B3164" w:rsidRDefault="001B3164" w:rsidP="00C043A3">
            <w:pPr>
              <w:pBdr>
                <w:top w:val="nil"/>
                <w:left w:val="nil"/>
                <w:bottom w:val="nil"/>
                <w:right w:val="nil"/>
                <w:between w:val="nil"/>
              </w:pBdr>
              <w:spacing w:after="160"/>
              <w:rPr>
                <w:b/>
                <w:color w:val="000000"/>
              </w:rPr>
            </w:pPr>
            <w:r>
              <w:rPr>
                <w:b/>
                <w:color w:val="000000"/>
              </w:rPr>
              <w:t>Responsible AI</w:t>
            </w:r>
          </w:p>
          <w:p w14:paraId="1E35C8CA" w14:textId="0C20C4D8" w:rsidR="001B3164" w:rsidRDefault="001B3164" w:rsidP="00C043A3">
            <w:pPr>
              <w:pBdr>
                <w:top w:val="nil"/>
                <w:left w:val="nil"/>
                <w:bottom w:val="nil"/>
                <w:right w:val="nil"/>
                <w:between w:val="nil"/>
              </w:pBdr>
              <w:spacing w:after="160"/>
              <w:rPr>
                <w:b/>
                <w:color w:val="000000"/>
              </w:rPr>
            </w:pPr>
            <w:r>
              <w:rPr>
                <w:b/>
                <w:color w:val="000000"/>
              </w:rPr>
              <w:t>Staff</w:t>
            </w:r>
          </w:p>
          <w:p w14:paraId="37A3BCBC" w14:textId="7D76855D" w:rsidR="001B3164" w:rsidRPr="00673878" w:rsidRDefault="001B3164" w:rsidP="00DC366E">
            <w:r w:rsidRPr="00673878">
              <w:t>Responsible AI refers to the responsible and principled use of artificial intelligence technologies. It involves making ethical decisions throughout the development, deployment, and use of AI systems, considering factors such as fairness, transparency, accountability and the impact on individuals and society. It means ensuring that AI is used in a way that aligns with moral values and respects the rights and well-being of other people.</w:t>
            </w:r>
          </w:p>
          <w:p w14:paraId="36E78E3F" w14:textId="2CB02B36" w:rsidR="001B3164" w:rsidRDefault="001B3164" w:rsidP="00DC366E">
            <w:r>
              <w:t>rights and well-being of other people.</w:t>
            </w:r>
          </w:p>
          <w:p w14:paraId="682AD5F0" w14:textId="77777777" w:rsidR="001B3164" w:rsidRDefault="001B3164" w:rsidP="00C043A3">
            <w:pPr>
              <w:pBdr>
                <w:top w:val="nil"/>
                <w:left w:val="nil"/>
                <w:bottom w:val="nil"/>
                <w:right w:val="nil"/>
                <w:between w:val="nil"/>
              </w:pBdr>
              <w:spacing w:after="160"/>
              <w:rPr>
                <w:b/>
                <w:color w:val="000000"/>
              </w:rPr>
            </w:pPr>
            <w:r w:rsidRPr="00E3772B">
              <w:rPr>
                <w:b/>
                <w:color w:val="000000"/>
              </w:rPr>
              <w:t xml:space="preserve">Student </w:t>
            </w:r>
          </w:p>
          <w:p w14:paraId="753415DA" w14:textId="4E5E44C2" w:rsidR="001B3164" w:rsidRDefault="001B3164" w:rsidP="00C043A3">
            <w:pPr>
              <w:pBdr>
                <w:top w:val="nil"/>
                <w:left w:val="nil"/>
                <w:bottom w:val="nil"/>
                <w:right w:val="nil"/>
                <w:between w:val="nil"/>
              </w:pBdr>
              <w:spacing w:after="160"/>
              <w:rPr>
                <w:color w:val="000000"/>
              </w:rPr>
            </w:pPr>
            <w:r w:rsidRPr="00A57E49">
              <w:rPr>
                <w:color w:val="000000"/>
              </w:rPr>
              <w:t>Responsible AI refers to the responsible and principled use of artificial intelligence technologies. It involves understanding and making ethical decisions in the use of AI systems, being fair, transparent, accountable and considering the impact on others and society. It means ensuring that AI usage aligns with moral values and respects the rights and well-being of other people and adheres to your place of study’s academic integrity rules and does not confer an unfair advantage to you.</w:t>
            </w:r>
          </w:p>
        </w:tc>
        <w:tc>
          <w:tcPr>
            <w:tcW w:w="7432" w:type="dxa"/>
            <w:tcBorders>
              <w:top w:val="single" w:sz="4" w:space="0" w:color="000000" w:themeColor="text1"/>
              <w:left w:val="single" w:sz="4" w:space="0" w:color="000000" w:themeColor="text1"/>
              <w:right w:val="single" w:sz="4" w:space="0" w:color="000000" w:themeColor="text1"/>
            </w:tcBorders>
          </w:tcPr>
          <w:p w14:paraId="0C7EB2B3" w14:textId="5D38460F" w:rsidR="001B3164" w:rsidRPr="00D31EDC" w:rsidRDefault="00FF5668" w:rsidP="00D31EDC">
            <w:pPr>
              <w:pBdr>
                <w:top w:val="nil"/>
                <w:left w:val="nil"/>
                <w:bottom w:val="nil"/>
                <w:right w:val="nil"/>
                <w:between w:val="nil"/>
              </w:pBdr>
              <w:spacing w:after="160" w:line="240" w:lineRule="auto"/>
              <w:rPr>
                <w:rFonts w:ascii="Roboto Medium" w:eastAsia="Roboto Medium" w:hAnsi="Roboto Medium" w:cs="Roboto Medium"/>
                <w:color w:val="2A4B98"/>
              </w:rPr>
            </w:pPr>
            <w:hyperlink r:id="rId490">
              <w:r w:rsidR="2B4A8210" w:rsidRPr="00D31EDC">
                <w:rPr>
                  <w:rStyle w:val="Hyperlink"/>
                </w:rPr>
                <w:t>Foundations in Responsible AI</w:t>
              </w:r>
            </w:hyperlink>
          </w:p>
          <w:p w14:paraId="54DD9BC5" w14:textId="77777777" w:rsidR="00063804" w:rsidRPr="00D31EDC" w:rsidRDefault="00FF5668" w:rsidP="00D31EDC">
            <w:pPr>
              <w:pBdr>
                <w:top w:val="nil"/>
                <w:left w:val="nil"/>
                <w:bottom w:val="nil"/>
                <w:right w:val="nil"/>
                <w:between w:val="nil"/>
              </w:pBdr>
              <w:spacing w:after="160" w:line="240" w:lineRule="auto"/>
              <w:rPr>
                <w:rStyle w:val="Hyperlink"/>
              </w:rPr>
            </w:pPr>
            <w:hyperlink r:id="rId491">
              <w:r w:rsidR="2B4A8210" w:rsidRPr="00D31EDC">
                <w:rPr>
                  <w:rStyle w:val="Hyperlink"/>
                </w:rPr>
                <w:t>Apply Ethical AI Principles Using the Responsible AI Dashboard</w:t>
              </w:r>
            </w:hyperlink>
          </w:p>
          <w:p w14:paraId="731AA501" w14:textId="77777777" w:rsidR="00405A24" w:rsidRPr="00D31EDC" w:rsidRDefault="00FF5668" w:rsidP="00D31EDC">
            <w:pPr>
              <w:spacing w:after="0" w:line="240" w:lineRule="auto"/>
              <w:rPr>
                <w:rFonts w:ascii="Calibri" w:hAnsi="Calibri" w:cs="Calibri"/>
                <w:color w:val="1155CC"/>
                <w:sz w:val="22"/>
                <w:szCs w:val="22"/>
                <w:u w:val="single"/>
              </w:rPr>
            </w:pPr>
            <w:hyperlink r:id="rId492" w:history="1">
              <w:r w:rsidR="00405A24" w:rsidRPr="00D31EDC">
                <w:rPr>
                  <w:rStyle w:val="Hyperlink"/>
                  <w:rFonts w:ascii="Calibri" w:hAnsi="Calibri" w:cs="Calibri"/>
                  <w:sz w:val="22"/>
                  <w:szCs w:val="22"/>
                </w:rPr>
                <w:t>AI Show: Deep Dive into Responsible AI Dashboard and Scorecard</w:t>
              </w:r>
            </w:hyperlink>
          </w:p>
          <w:p w14:paraId="6C231BDE" w14:textId="4F6C2D6F" w:rsidR="006B3196" w:rsidRPr="006B3196" w:rsidRDefault="00FF5668" w:rsidP="0C3BAA28">
            <w:pPr>
              <w:spacing w:after="160"/>
            </w:pPr>
            <w:hyperlink r:id="rId493">
              <w:r w:rsidR="006B3196" w:rsidRPr="0C3BAA28">
                <w:rPr>
                  <w:rStyle w:val="Hyperlink"/>
                </w:rPr>
                <w:t>Responsible AI: Principles and Practical Applications</w:t>
              </w:r>
            </w:hyperlink>
          </w:p>
          <w:p w14:paraId="19F1047E" w14:textId="059ED341" w:rsidR="006B3196" w:rsidRPr="006B3196" w:rsidRDefault="00FF5668" w:rsidP="006B3196">
            <w:pPr>
              <w:pBdr>
                <w:top w:val="nil"/>
                <w:left w:val="nil"/>
                <w:bottom w:val="nil"/>
                <w:right w:val="nil"/>
                <w:between w:val="nil"/>
              </w:pBdr>
              <w:spacing w:after="160" w:line="240" w:lineRule="auto"/>
            </w:pPr>
            <w:hyperlink r:id="rId494" w:history="1">
              <w:r w:rsidR="006B3196" w:rsidRPr="000B1377">
                <w:rPr>
                  <w:rStyle w:val="Hyperlink"/>
                </w:rPr>
                <w:t>Leading Responsible AI in Organizations</w:t>
              </w:r>
            </w:hyperlink>
          </w:p>
          <w:p w14:paraId="4E461E87" w14:textId="0D45A006" w:rsidR="006B3196" w:rsidRPr="006B3196" w:rsidRDefault="00FF5668" w:rsidP="006B3196">
            <w:pPr>
              <w:pBdr>
                <w:top w:val="nil"/>
                <w:left w:val="nil"/>
                <w:bottom w:val="nil"/>
                <w:right w:val="nil"/>
                <w:between w:val="nil"/>
              </w:pBdr>
              <w:spacing w:after="160" w:line="240" w:lineRule="auto"/>
            </w:pPr>
            <w:hyperlink r:id="rId495" w:history="1">
              <w:r w:rsidR="006B3196" w:rsidRPr="000B1377">
                <w:rPr>
                  <w:rStyle w:val="Hyperlink"/>
                </w:rPr>
                <w:t>Responsible AI to the Rescue</w:t>
              </w:r>
            </w:hyperlink>
          </w:p>
          <w:p w14:paraId="730E0931" w14:textId="53D3381D" w:rsidR="006B3196" w:rsidRPr="006B3196" w:rsidRDefault="00FF5668" w:rsidP="006B3196">
            <w:pPr>
              <w:pBdr>
                <w:top w:val="nil"/>
                <w:left w:val="nil"/>
                <w:bottom w:val="nil"/>
                <w:right w:val="nil"/>
                <w:between w:val="nil"/>
              </w:pBdr>
              <w:spacing w:after="160" w:line="240" w:lineRule="auto"/>
            </w:pPr>
            <w:hyperlink r:id="rId496" w:history="1">
              <w:r w:rsidR="006B3196" w:rsidRPr="00DB1BD1">
                <w:rPr>
                  <w:rStyle w:val="Hyperlink"/>
                </w:rPr>
                <w:t>Introduction to Responsible AI Algorithm Design</w:t>
              </w:r>
            </w:hyperlink>
          </w:p>
          <w:p w14:paraId="309BCF68" w14:textId="4E189BBD" w:rsidR="001B3164" w:rsidRPr="006B3196" w:rsidRDefault="00FF5668" w:rsidP="006B3196">
            <w:pPr>
              <w:pBdr>
                <w:top w:val="nil"/>
                <w:left w:val="nil"/>
                <w:bottom w:val="nil"/>
                <w:right w:val="nil"/>
                <w:between w:val="nil"/>
              </w:pBdr>
              <w:spacing w:after="160"/>
            </w:pPr>
            <w:hyperlink r:id="rId497" w:history="1">
              <w:r w:rsidR="006B3196" w:rsidRPr="00DB1BD1">
                <w:rPr>
                  <w:rStyle w:val="Hyperlink"/>
                </w:rPr>
                <w:t>AI Show: Responsible AI Mitigations and Tracker</w:t>
              </w:r>
            </w:hyperlink>
          </w:p>
          <w:p w14:paraId="35A41F62" w14:textId="77777777" w:rsidR="001F3400" w:rsidRDefault="001F3400" w:rsidP="001F3400">
            <w:pPr>
              <w:rPr>
                <w:rFonts w:ascii="Calibri" w:hAnsi="Calibri" w:cs="Calibri"/>
                <w:color w:val="1155CC"/>
                <w:sz w:val="22"/>
                <w:szCs w:val="22"/>
                <w:u w:val="single"/>
              </w:rPr>
            </w:pPr>
          </w:p>
          <w:p w14:paraId="3D2A7547" w14:textId="77777777" w:rsidR="001F3400" w:rsidRPr="001F3400" w:rsidRDefault="001F3400" w:rsidP="001F3400">
            <w:pPr>
              <w:spacing w:after="0"/>
              <w:rPr>
                <w:rFonts w:ascii="Calibri" w:hAnsi="Calibri" w:cs="Calibri"/>
                <w:color w:val="1155CC"/>
                <w:sz w:val="22"/>
                <w:szCs w:val="22"/>
                <w:u w:val="single"/>
              </w:rPr>
            </w:pPr>
          </w:p>
          <w:p w14:paraId="02E4383A" w14:textId="77777777" w:rsidR="00D00758" w:rsidRPr="00D00758" w:rsidRDefault="00D00758" w:rsidP="45A4BEDB">
            <w:pPr>
              <w:pBdr>
                <w:top w:val="nil"/>
                <w:left w:val="nil"/>
                <w:bottom w:val="nil"/>
                <w:right w:val="nil"/>
                <w:between w:val="nil"/>
              </w:pBdr>
              <w:spacing w:after="160"/>
            </w:pPr>
          </w:p>
          <w:p w14:paraId="129C03DB" w14:textId="5D3F348C" w:rsidR="004E6290" w:rsidRDefault="004E6290" w:rsidP="45A4BEDB">
            <w:pPr>
              <w:pBdr>
                <w:top w:val="nil"/>
                <w:left w:val="nil"/>
                <w:bottom w:val="nil"/>
                <w:right w:val="nil"/>
                <w:between w:val="nil"/>
              </w:pBdr>
              <w:spacing w:after="160"/>
              <w:rPr>
                <w:color w:val="2A4B98"/>
              </w:rPr>
            </w:pPr>
          </w:p>
          <w:p w14:paraId="31D6D157" w14:textId="625B6464" w:rsidR="001B3164" w:rsidRDefault="001B3164" w:rsidP="45A4BEDB"/>
          <w:p w14:paraId="45356E1E" w14:textId="61662E2F" w:rsidR="001B3164" w:rsidRDefault="001B3164" w:rsidP="45A4BEDB">
            <w:pPr>
              <w:pBdr>
                <w:top w:val="nil"/>
                <w:left w:val="nil"/>
                <w:bottom w:val="nil"/>
                <w:right w:val="nil"/>
                <w:between w:val="nil"/>
              </w:pBdr>
              <w:spacing w:after="160"/>
            </w:pPr>
          </w:p>
          <w:p w14:paraId="35B7A731" w14:textId="3530468B" w:rsidR="001B3164" w:rsidRDefault="001B3164" w:rsidP="45A4BEDB">
            <w:pPr>
              <w:pBdr>
                <w:top w:val="nil"/>
                <w:left w:val="nil"/>
                <w:bottom w:val="nil"/>
                <w:right w:val="nil"/>
                <w:between w:val="nil"/>
              </w:pBdr>
              <w:spacing w:after="160"/>
            </w:pPr>
          </w:p>
        </w:tc>
        <w:tc>
          <w:tcPr>
            <w:tcW w:w="2652" w:type="dxa"/>
            <w:tcBorders>
              <w:top w:val="single" w:sz="4" w:space="0" w:color="000000" w:themeColor="text1"/>
              <w:left w:val="single" w:sz="4" w:space="0" w:color="000000" w:themeColor="text1"/>
              <w:right w:val="single" w:sz="4" w:space="0" w:color="000000" w:themeColor="text1"/>
            </w:tcBorders>
          </w:tcPr>
          <w:p w14:paraId="525C5C0D" w14:textId="77777777" w:rsidR="001B3164" w:rsidRPr="00AC3A10" w:rsidRDefault="001B3164" w:rsidP="00781070">
            <w:pPr>
              <w:pBdr>
                <w:top w:val="nil"/>
                <w:left w:val="nil"/>
                <w:bottom w:val="nil"/>
                <w:right w:val="nil"/>
                <w:between w:val="nil"/>
              </w:pBdr>
              <w:spacing w:after="160"/>
            </w:pPr>
            <w:r w:rsidRPr="00AC3A10">
              <w:t>Intermediate</w:t>
            </w:r>
          </w:p>
          <w:p w14:paraId="09874192" w14:textId="0AD5A1A6" w:rsidR="001B3164" w:rsidRPr="00AC3A10" w:rsidRDefault="001B3164" w:rsidP="00781070">
            <w:pPr>
              <w:pBdr>
                <w:top w:val="nil"/>
                <w:left w:val="nil"/>
                <w:bottom w:val="nil"/>
                <w:right w:val="nil"/>
                <w:between w:val="nil"/>
              </w:pBdr>
              <w:spacing w:after="160"/>
            </w:pPr>
            <w:r w:rsidRPr="00AC3A10">
              <w:t>Beginner</w:t>
            </w:r>
          </w:p>
          <w:p w14:paraId="65FC0627" w14:textId="6285A173" w:rsidR="001B3164" w:rsidRPr="00AC3A10" w:rsidRDefault="001B3164" w:rsidP="00781070">
            <w:pPr>
              <w:pBdr>
                <w:top w:val="nil"/>
                <w:left w:val="nil"/>
                <w:bottom w:val="nil"/>
                <w:right w:val="nil"/>
                <w:between w:val="nil"/>
              </w:pBdr>
              <w:spacing w:after="160"/>
            </w:pPr>
            <w:r w:rsidRPr="00AC3A10">
              <w:t>Intermediate</w:t>
            </w:r>
          </w:p>
          <w:p w14:paraId="20C5FBC0" w14:textId="594386A6" w:rsidR="001B3164" w:rsidRPr="00AC3A10" w:rsidRDefault="001B3164" w:rsidP="00781070">
            <w:pPr>
              <w:pBdr>
                <w:top w:val="nil"/>
                <w:left w:val="nil"/>
                <w:bottom w:val="nil"/>
                <w:right w:val="nil"/>
                <w:between w:val="nil"/>
              </w:pBdr>
              <w:spacing w:after="160"/>
            </w:pPr>
            <w:r w:rsidRPr="00AC3A10">
              <w:t>Beginner</w:t>
            </w:r>
          </w:p>
          <w:p w14:paraId="6175923A" w14:textId="12A39CC4" w:rsidR="001B3164" w:rsidRPr="00AC3A10" w:rsidRDefault="001B3164" w:rsidP="00781070">
            <w:pPr>
              <w:pBdr>
                <w:top w:val="nil"/>
                <w:left w:val="nil"/>
                <w:bottom w:val="nil"/>
                <w:right w:val="nil"/>
                <w:between w:val="nil"/>
              </w:pBdr>
              <w:spacing w:after="160"/>
            </w:pPr>
            <w:r w:rsidRPr="00AC3A10">
              <w:t>Intermediate</w:t>
            </w:r>
          </w:p>
          <w:p w14:paraId="0A29FA76" w14:textId="693CDB09" w:rsidR="001B3164" w:rsidRPr="00AC3A10" w:rsidRDefault="001B3164" w:rsidP="00781070">
            <w:pPr>
              <w:pBdr>
                <w:top w:val="nil"/>
                <w:left w:val="nil"/>
                <w:bottom w:val="nil"/>
                <w:right w:val="nil"/>
                <w:between w:val="nil"/>
              </w:pBdr>
              <w:spacing w:after="160"/>
            </w:pPr>
            <w:r w:rsidRPr="00AC3A10">
              <w:t>Beginner</w:t>
            </w:r>
          </w:p>
          <w:p w14:paraId="0316863D" w14:textId="3F56ABD9" w:rsidR="001B3164" w:rsidRPr="00AC3A10" w:rsidRDefault="001B3164" w:rsidP="00781070">
            <w:pPr>
              <w:pBdr>
                <w:top w:val="nil"/>
                <w:left w:val="nil"/>
                <w:bottom w:val="nil"/>
                <w:right w:val="nil"/>
                <w:between w:val="nil"/>
              </w:pBdr>
              <w:spacing w:after="160"/>
            </w:pPr>
            <w:r w:rsidRPr="00AC3A10">
              <w:t>Beginner/intermediate</w:t>
            </w:r>
          </w:p>
          <w:p w14:paraId="02EC80A5" w14:textId="3AD6F402" w:rsidR="001B3164" w:rsidRPr="00AC3A10" w:rsidRDefault="001B3164" w:rsidP="00781070">
            <w:pPr>
              <w:pBdr>
                <w:top w:val="nil"/>
                <w:left w:val="nil"/>
                <w:bottom w:val="nil"/>
                <w:right w:val="nil"/>
                <w:between w:val="nil"/>
              </w:pBdr>
              <w:spacing w:after="160"/>
            </w:pPr>
            <w:r w:rsidRPr="00AC3A10">
              <w:t>Intermediate</w:t>
            </w:r>
          </w:p>
          <w:p w14:paraId="6FCA6EBC" w14:textId="77777777" w:rsidR="001B3164" w:rsidRPr="00AC3A10" w:rsidRDefault="001B3164" w:rsidP="00781070">
            <w:pPr>
              <w:pBdr>
                <w:top w:val="nil"/>
                <w:left w:val="nil"/>
                <w:bottom w:val="nil"/>
                <w:right w:val="nil"/>
                <w:between w:val="nil"/>
              </w:pBdr>
              <w:spacing w:after="160"/>
            </w:pPr>
          </w:p>
          <w:p w14:paraId="0F06BCEB" w14:textId="77777777" w:rsidR="001B3164" w:rsidRPr="00AC3A10" w:rsidRDefault="001B3164" w:rsidP="00781070">
            <w:pPr>
              <w:pBdr>
                <w:top w:val="nil"/>
                <w:left w:val="nil"/>
                <w:bottom w:val="nil"/>
                <w:right w:val="nil"/>
                <w:between w:val="nil"/>
              </w:pBdr>
              <w:spacing w:after="160"/>
            </w:pPr>
          </w:p>
          <w:p w14:paraId="4F6FB719" w14:textId="76C07352" w:rsidR="001B3164" w:rsidRPr="00AC3A10" w:rsidRDefault="001B3164" w:rsidP="00781070">
            <w:pPr>
              <w:pBdr>
                <w:top w:val="nil"/>
                <w:left w:val="nil"/>
                <w:bottom w:val="nil"/>
                <w:right w:val="nil"/>
                <w:between w:val="nil"/>
              </w:pBdr>
              <w:spacing w:after="160"/>
            </w:pPr>
          </w:p>
        </w:tc>
      </w:tr>
      <w:tr w:rsidR="000728BE" w14:paraId="08E70CC2" w14:textId="77777777" w:rsidTr="00AC3A10">
        <w:trPr>
          <w:trHeight w:val="6510"/>
        </w:trPr>
        <w:tc>
          <w:tcPr>
            <w:tcW w:w="5042" w:type="dxa"/>
            <w:tcBorders>
              <w:top w:val="single" w:sz="4" w:space="0" w:color="000000" w:themeColor="text1"/>
              <w:left w:val="single" w:sz="4" w:space="0" w:color="000000" w:themeColor="text1"/>
              <w:right w:val="single" w:sz="4" w:space="0" w:color="000000" w:themeColor="text1"/>
            </w:tcBorders>
          </w:tcPr>
          <w:p w14:paraId="4B2E38A9" w14:textId="1F7E27D4" w:rsidR="000728BE" w:rsidRDefault="000728BE" w:rsidP="00C043A3">
            <w:pPr>
              <w:pBdr>
                <w:top w:val="nil"/>
                <w:left w:val="nil"/>
                <w:bottom w:val="nil"/>
                <w:right w:val="nil"/>
                <w:between w:val="nil"/>
              </w:pBdr>
              <w:spacing w:after="160"/>
              <w:rPr>
                <w:b/>
                <w:color w:val="000000"/>
              </w:rPr>
            </w:pPr>
            <w:r>
              <w:rPr>
                <w:b/>
                <w:color w:val="000000"/>
              </w:rPr>
              <w:lastRenderedPageBreak/>
              <w:t>AI and digital proficiency</w:t>
            </w:r>
          </w:p>
          <w:p w14:paraId="0CC349DC" w14:textId="22596659" w:rsidR="000728BE" w:rsidRPr="00673878" w:rsidRDefault="000728BE" w:rsidP="00C043A3">
            <w:pPr>
              <w:pBdr>
                <w:top w:val="nil"/>
                <w:left w:val="nil"/>
                <w:bottom w:val="nil"/>
                <w:right w:val="nil"/>
                <w:between w:val="nil"/>
              </w:pBdr>
              <w:spacing w:after="160"/>
              <w:rPr>
                <w:b/>
              </w:rPr>
            </w:pPr>
            <w:r w:rsidRPr="00673878">
              <w:rPr>
                <w:b/>
              </w:rPr>
              <w:t>Staff</w:t>
            </w:r>
          </w:p>
          <w:p w14:paraId="13670E4F" w14:textId="77777777" w:rsidR="000728BE" w:rsidRDefault="000728BE" w:rsidP="00673878">
            <w:r w:rsidRPr="00673878">
              <w:t>AI proficiency means having the skills and knowledge to effectively work with and use artificial intelligence technologies. It involves the ability to navigate AI tools, understand how they work, and apply them to specific tasks or problems. Proficiency concerns your mindset towards AI more than the mastery of specific tools, but of course you can only gain that mindset by using different tools and developing your digital skills.</w:t>
            </w:r>
          </w:p>
          <w:p w14:paraId="32471834" w14:textId="77777777" w:rsidR="000728BE" w:rsidRPr="00673878" w:rsidRDefault="000728BE" w:rsidP="00673878"/>
          <w:p w14:paraId="02961DE0" w14:textId="77777777" w:rsidR="000728BE" w:rsidRDefault="000728BE" w:rsidP="00C043A3">
            <w:pPr>
              <w:pBdr>
                <w:top w:val="nil"/>
                <w:left w:val="nil"/>
                <w:bottom w:val="nil"/>
                <w:right w:val="nil"/>
                <w:between w:val="nil"/>
              </w:pBdr>
              <w:spacing w:after="160"/>
              <w:rPr>
                <w:b/>
                <w:color w:val="000000"/>
              </w:rPr>
            </w:pPr>
            <w:r w:rsidRPr="00D511D6">
              <w:rPr>
                <w:b/>
                <w:color w:val="000000"/>
              </w:rPr>
              <w:t>Student</w:t>
            </w:r>
          </w:p>
          <w:p w14:paraId="47409006" w14:textId="5404C83B" w:rsidR="000728BE" w:rsidRDefault="000728BE" w:rsidP="00C043A3">
            <w:pPr>
              <w:pBdr>
                <w:top w:val="nil"/>
                <w:left w:val="nil"/>
                <w:bottom w:val="nil"/>
                <w:right w:val="nil"/>
                <w:between w:val="nil"/>
              </w:pBdr>
              <w:spacing w:after="160"/>
              <w:rPr>
                <w:color w:val="000000"/>
              </w:rPr>
            </w:pPr>
            <w:r w:rsidRPr="003D5C41">
              <w:rPr>
                <w:color w:val="000000"/>
              </w:rPr>
              <w:t>AI proficiency means having the skills and knowledge to effectively work with and use artificial intelligence technologies.  It involves the ability to use AI tools, understand how they work, and apply them to specific tasks or problems you need to manage. Proficiency concerns your mindset towards AI more than the mastery of specific tools, but of course you can only gain that mindset by using different tools and developing your digital skills. You might ask yourself; can I cope when the AI technology doesn’t work as expected, do I explore what it can do, and can I work things out for myself?</w:t>
            </w:r>
          </w:p>
        </w:tc>
        <w:tc>
          <w:tcPr>
            <w:tcW w:w="7432" w:type="dxa"/>
            <w:tcBorders>
              <w:top w:val="single" w:sz="4" w:space="0" w:color="000000" w:themeColor="text1"/>
              <w:left w:val="single" w:sz="4" w:space="0" w:color="000000" w:themeColor="text1"/>
              <w:right w:val="single" w:sz="4" w:space="0" w:color="000000" w:themeColor="text1"/>
            </w:tcBorders>
          </w:tcPr>
          <w:p w14:paraId="2488AAD6" w14:textId="47518406" w:rsidR="000728BE" w:rsidRPr="00D460FF" w:rsidRDefault="00FF5668" w:rsidP="00D460FF">
            <w:pPr>
              <w:pBdr>
                <w:top w:val="nil"/>
                <w:left w:val="nil"/>
                <w:bottom w:val="nil"/>
                <w:right w:val="nil"/>
                <w:between w:val="nil"/>
              </w:pBdr>
              <w:spacing w:after="160"/>
              <w:rPr>
                <w:color w:val="2A4B98"/>
              </w:rPr>
            </w:pPr>
            <w:hyperlink r:id="rId498" w:history="1">
              <w:r w:rsidR="000728BE" w:rsidRPr="00823006">
                <w:rPr>
                  <w:rStyle w:val="Hyperlink"/>
                </w:rPr>
                <w:t>Leading with a Digital Mindset in the Age of AI</w:t>
              </w:r>
            </w:hyperlink>
          </w:p>
          <w:p w14:paraId="2A0E9049" w14:textId="28AEF4FA" w:rsidR="000728BE" w:rsidRPr="00D460FF" w:rsidRDefault="00FF5668" w:rsidP="00D460FF">
            <w:pPr>
              <w:pBdr>
                <w:top w:val="nil"/>
                <w:left w:val="nil"/>
                <w:bottom w:val="nil"/>
                <w:right w:val="nil"/>
                <w:between w:val="nil"/>
              </w:pBdr>
              <w:spacing w:after="160"/>
              <w:rPr>
                <w:color w:val="2A4B98"/>
              </w:rPr>
            </w:pPr>
            <w:hyperlink r:id="rId499" w:history="1">
              <w:r w:rsidR="000728BE" w:rsidRPr="003B3706">
                <w:rPr>
                  <w:rStyle w:val="Hyperlink"/>
                </w:rPr>
                <w:t>Introduction to Artificial Intelligence</w:t>
              </w:r>
            </w:hyperlink>
          </w:p>
          <w:p w14:paraId="0BC2115F" w14:textId="146D8A23" w:rsidR="000728BE" w:rsidRPr="00D460FF" w:rsidRDefault="00FF5668" w:rsidP="00D460FF">
            <w:pPr>
              <w:pBdr>
                <w:top w:val="nil"/>
                <w:left w:val="nil"/>
                <w:bottom w:val="nil"/>
                <w:right w:val="nil"/>
                <w:between w:val="nil"/>
              </w:pBdr>
              <w:spacing w:after="160"/>
              <w:rPr>
                <w:color w:val="2A4B98"/>
              </w:rPr>
            </w:pPr>
            <w:hyperlink r:id="rId500" w:history="1">
              <w:r w:rsidR="000728BE" w:rsidRPr="006E513B">
                <w:rPr>
                  <w:rStyle w:val="Hyperlink"/>
                </w:rPr>
                <w:t>Artificial Intelligence Foundations: Thinking Machines</w:t>
              </w:r>
            </w:hyperlink>
          </w:p>
          <w:p w14:paraId="2F211C9D" w14:textId="6028A329" w:rsidR="000728BE" w:rsidRPr="00D460FF" w:rsidRDefault="00FF5668" w:rsidP="00D460FF">
            <w:pPr>
              <w:pBdr>
                <w:top w:val="nil"/>
                <w:left w:val="nil"/>
                <w:bottom w:val="nil"/>
                <w:right w:val="nil"/>
                <w:between w:val="nil"/>
              </w:pBdr>
              <w:spacing w:after="160"/>
              <w:rPr>
                <w:color w:val="2A4B98"/>
              </w:rPr>
            </w:pPr>
            <w:hyperlink r:id="rId501" w:history="1">
              <w:r w:rsidR="000728BE" w:rsidRPr="006E513B">
                <w:rPr>
                  <w:rStyle w:val="Hyperlink"/>
                </w:rPr>
                <w:t>Digital Technologies Case Studies: AI, IOT, Robotics, Blockchain</w:t>
              </w:r>
            </w:hyperlink>
          </w:p>
          <w:p w14:paraId="2453883B" w14:textId="0E6EE728" w:rsidR="000728BE" w:rsidRPr="00D460FF" w:rsidRDefault="00FF5668" w:rsidP="00D460FF">
            <w:pPr>
              <w:pBdr>
                <w:top w:val="nil"/>
                <w:left w:val="nil"/>
                <w:bottom w:val="nil"/>
                <w:right w:val="nil"/>
                <w:between w:val="nil"/>
              </w:pBdr>
              <w:spacing w:after="160"/>
              <w:rPr>
                <w:color w:val="2A4B98"/>
              </w:rPr>
            </w:pPr>
            <w:hyperlink r:id="rId502" w:history="1">
              <w:r w:rsidR="000728BE" w:rsidRPr="00AA3AD6">
                <w:rPr>
                  <w:rStyle w:val="Hyperlink"/>
                </w:rPr>
                <w:t>Artificial Intelligence for Cybersecurity</w:t>
              </w:r>
            </w:hyperlink>
          </w:p>
          <w:p w14:paraId="339E0711" w14:textId="0556ED13" w:rsidR="000728BE" w:rsidRPr="00D460FF" w:rsidRDefault="00FF5668" w:rsidP="00D460FF">
            <w:pPr>
              <w:pBdr>
                <w:top w:val="nil"/>
                <w:left w:val="nil"/>
                <w:bottom w:val="nil"/>
                <w:right w:val="nil"/>
                <w:between w:val="nil"/>
              </w:pBdr>
              <w:spacing w:after="160"/>
              <w:rPr>
                <w:color w:val="2A4B98"/>
              </w:rPr>
            </w:pPr>
            <w:hyperlink r:id="rId503" w:history="1">
              <w:r w:rsidR="000728BE" w:rsidRPr="009E4B5E">
                <w:rPr>
                  <w:rStyle w:val="Hyperlink"/>
                </w:rPr>
                <w:t>Introducing AI to Your Organization</w:t>
              </w:r>
            </w:hyperlink>
          </w:p>
          <w:p w14:paraId="5081E387" w14:textId="566456B8" w:rsidR="000728BE" w:rsidRPr="00D460FF" w:rsidRDefault="00FF5668" w:rsidP="00D460FF">
            <w:pPr>
              <w:pBdr>
                <w:top w:val="nil"/>
                <w:left w:val="nil"/>
                <w:bottom w:val="nil"/>
                <w:right w:val="nil"/>
                <w:between w:val="nil"/>
              </w:pBdr>
              <w:spacing w:after="160"/>
              <w:rPr>
                <w:color w:val="2A4B98"/>
              </w:rPr>
            </w:pPr>
            <w:hyperlink r:id="rId504" w:history="1">
              <w:r w:rsidR="000728BE" w:rsidRPr="009E4B5E">
                <w:rPr>
                  <w:rStyle w:val="Hyperlink"/>
                </w:rPr>
                <w:t>AI Trends</w:t>
              </w:r>
            </w:hyperlink>
          </w:p>
          <w:p w14:paraId="43109856" w14:textId="6A2EE25E" w:rsidR="000728BE" w:rsidRDefault="00FF5668" w:rsidP="00D460FF">
            <w:pPr>
              <w:pBdr>
                <w:top w:val="nil"/>
                <w:left w:val="nil"/>
                <w:bottom w:val="nil"/>
                <w:right w:val="nil"/>
                <w:between w:val="nil"/>
              </w:pBdr>
              <w:spacing w:after="160"/>
              <w:rPr>
                <w:color w:val="2A4B98"/>
              </w:rPr>
            </w:pPr>
            <w:hyperlink r:id="rId505" w:history="1">
              <w:r w:rsidR="000728BE" w:rsidRPr="00472D83">
                <w:rPr>
                  <w:rStyle w:val="Hyperlink"/>
                </w:rPr>
                <w:t>AI and Sustainability</w:t>
              </w:r>
            </w:hyperlink>
          </w:p>
        </w:tc>
        <w:tc>
          <w:tcPr>
            <w:tcW w:w="2652" w:type="dxa"/>
            <w:tcBorders>
              <w:top w:val="single" w:sz="4" w:space="0" w:color="000000" w:themeColor="text1"/>
              <w:left w:val="single" w:sz="4" w:space="0" w:color="000000" w:themeColor="text1"/>
              <w:right w:val="single" w:sz="4" w:space="0" w:color="000000" w:themeColor="text1"/>
            </w:tcBorders>
          </w:tcPr>
          <w:p w14:paraId="33EC31AA" w14:textId="77777777" w:rsidR="000728BE" w:rsidRPr="00AC3A10" w:rsidRDefault="000728BE" w:rsidP="00C043A3">
            <w:pPr>
              <w:pBdr>
                <w:top w:val="nil"/>
                <w:left w:val="nil"/>
                <w:bottom w:val="nil"/>
                <w:right w:val="nil"/>
                <w:between w:val="nil"/>
              </w:pBdr>
              <w:spacing w:after="160"/>
            </w:pPr>
            <w:r w:rsidRPr="00AC3A10">
              <w:t>Advanced</w:t>
            </w:r>
          </w:p>
          <w:p w14:paraId="0D658B39" w14:textId="77777777" w:rsidR="000728BE" w:rsidRPr="00AC3A10" w:rsidRDefault="000728BE" w:rsidP="00C043A3">
            <w:pPr>
              <w:pBdr>
                <w:top w:val="nil"/>
                <w:left w:val="nil"/>
                <w:bottom w:val="nil"/>
                <w:right w:val="nil"/>
                <w:between w:val="nil"/>
              </w:pBdr>
              <w:spacing w:after="160"/>
            </w:pPr>
            <w:r w:rsidRPr="00AC3A10">
              <w:t>Beginner</w:t>
            </w:r>
          </w:p>
          <w:p w14:paraId="6F2804C3" w14:textId="77777777" w:rsidR="000728BE" w:rsidRPr="00AC3A10" w:rsidRDefault="000728BE" w:rsidP="00C043A3">
            <w:pPr>
              <w:pBdr>
                <w:top w:val="nil"/>
                <w:left w:val="nil"/>
                <w:bottom w:val="nil"/>
                <w:right w:val="nil"/>
                <w:between w:val="nil"/>
              </w:pBdr>
              <w:spacing w:after="160"/>
            </w:pPr>
            <w:r w:rsidRPr="00AC3A10">
              <w:t>Beginner</w:t>
            </w:r>
          </w:p>
          <w:p w14:paraId="00928C41" w14:textId="77777777" w:rsidR="000728BE" w:rsidRPr="00AC3A10" w:rsidRDefault="000728BE" w:rsidP="00C043A3">
            <w:pPr>
              <w:pBdr>
                <w:top w:val="nil"/>
                <w:left w:val="nil"/>
                <w:bottom w:val="nil"/>
                <w:right w:val="nil"/>
                <w:between w:val="nil"/>
              </w:pBdr>
              <w:spacing w:after="160"/>
            </w:pPr>
            <w:r w:rsidRPr="00AC3A10">
              <w:t>Advanced</w:t>
            </w:r>
          </w:p>
          <w:p w14:paraId="5D5854D3" w14:textId="52BCAB1B" w:rsidR="000728BE" w:rsidRPr="00AC3A10" w:rsidRDefault="000728BE" w:rsidP="00C043A3">
            <w:pPr>
              <w:pBdr>
                <w:top w:val="nil"/>
                <w:left w:val="nil"/>
                <w:bottom w:val="nil"/>
                <w:right w:val="nil"/>
                <w:between w:val="nil"/>
              </w:pBdr>
              <w:spacing w:after="160"/>
            </w:pPr>
            <w:r w:rsidRPr="00AC3A10">
              <w:t>Intermediate</w:t>
            </w:r>
          </w:p>
          <w:p w14:paraId="35D54EA6" w14:textId="77777777" w:rsidR="000728BE" w:rsidRPr="00AC3A10" w:rsidRDefault="000728BE" w:rsidP="00C043A3">
            <w:pPr>
              <w:pBdr>
                <w:top w:val="nil"/>
                <w:left w:val="nil"/>
                <w:bottom w:val="nil"/>
                <w:right w:val="nil"/>
                <w:between w:val="nil"/>
              </w:pBdr>
              <w:spacing w:after="160"/>
            </w:pPr>
            <w:r w:rsidRPr="00AC3A10">
              <w:t>Beginner</w:t>
            </w:r>
          </w:p>
          <w:p w14:paraId="549599AD" w14:textId="77777777" w:rsidR="000728BE" w:rsidRPr="00AC3A10" w:rsidRDefault="000728BE" w:rsidP="00C043A3">
            <w:pPr>
              <w:pBdr>
                <w:top w:val="nil"/>
                <w:left w:val="nil"/>
                <w:bottom w:val="nil"/>
                <w:right w:val="nil"/>
                <w:between w:val="nil"/>
              </w:pBdr>
              <w:spacing w:after="160"/>
            </w:pPr>
            <w:r w:rsidRPr="00AC3A10">
              <w:t>Beginner</w:t>
            </w:r>
          </w:p>
          <w:p w14:paraId="666341FA" w14:textId="3B6031DA" w:rsidR="000728BE" w:rsidRPr="00AC3A10" w:rsidRDefault="000728BE" w:rsidP="00C043A3">
            <w:pPr>
              <w:pBdr>
                <w:top w:val="nil"/>
                <w:left w:val="nil"/>
                <w:bottom w:val="nil"/>
                <w:right w:val="nil"/>
                <w:between w:val="nil"/>
              </w:pBdr>
              <w:spacing w:after="160"/>
            </w:pPr>
            <w:r w:rsidRPr="00AC3A10">
              <w:t>General</w:t>
            </w:r>
          </w:p>
        </w:tc>
      </w:tr>
      <w:tr w:rsidR="000728BE" w14:paraId="636CCF29" w14:textId="77777777" w:rsidTr="00AC3A10">
        <w:trPr>
          <w:trHeight w:val="6040"/>
        </w:trPr>
        <w:tc>
          <w:tcPr>
            <w:tcW w:w="5042" w:type="dxa"/>
            <w:tcBorders>
              <w:top w:val="single" w:sz="4" w:space="0" w:color="000000" w:themeColor="text1"/>
              <w:left w:val="single" w:sz="4" w:space="0" w:color="000000" w:themeColor="text1"/>
              <w:right w:val="single" w:sz="4" w:space="0" w:color="000000" w:themeColor="text1"/>
            </w:tcBorders>
          </w:tcPr>
          <w:p w14:paraId="22E12866" w14:textId="10ABA69B" w:rsidR="000728BE" w:rsidRDefault="000728BE" w:rsidP="00C043A3">
            <w:pPr>
              <w:pBdr>
                <w:top w:val="nil"/>
                <w:left w:val="nil"/>
                <w:bottom w:val="nil"/>
                <w:right w:val="nil"/>
                <w:between w:val="nil"/>
              </w:pBdr>
              <w:spacing w:after="160"/>
              <w:rPr>
                <w:b/>
                <w:color w:val="000000"/>
              </w:rPr>
            </w:pPr>
            <w:r>
              <w:rPr>
                <w:b/>
                <w:color w:val="000000"/>
              </w:rPr>
              <w:lastRenderedPageBreak/>
              <w:t>AI and digital productivity</w:t>
            </w:r>
          </w:p>
          <w:p w14:paraId="4A73CD06" w14:textId="613E34C5" w:rsidR="000728BE" w:rsidRPr="008C74B2" w:rsidRDefault="000728BE" w:rsidP="00C043A3">
            <w:pPr>
              <w:pBdr>
                <w:top w:val="nil"/>
                <w:left w:val="nil"/>
                <w:bottom w:val="nil"/>
                <w:right w:val="nil"/>
                <w:between w:val="nil"/>
              </w:pBdr>
              <w:spacing w:after="160"/>
              <w:rPr>
                <w:b/>
              </w:rPr>
            </w:pPr>
            <w:r w:rsidRPr="008C74B2">
              <w:rPr>
                <w:b/>
              </w:rPr>
              <w:t>Staff</w:t>
            </w:r>
          </w:p>
          <w:p w14:paraId="235CF95C" w14:textId="77777777" w:rsidR="000728BE" w:rsidRDefault="000728BE" w:rsidP="003D5C41">
            <w:r w:rsidRPr="008C74B2">
              <w:t>Productivity using AI refers to the efficiency and effectiveness gained by integrating artificial intelligence technologies into various tasks and processes. It involves leveraging AI tools and algorithms to automate repetitive or time-consuming activities, streamline workflows, and enhance overall performance. In simple terms, AI-driven productivity means using intelligent systems to accomplish tasks more quickly, accurately, and with less manual effort, leading to increased output and improved results.</w:t>
            </w:r>
          </w:p>
          <w:p w14:paraId="4AC6F57E" w14:textId="77777777" w:rsidR="000728BE" w:rsidRPr="003D5C41" w:rsidRDefault="000728BE" w:rsidP="003D5C41"/>
          <w:p w14:paraId="40D6FB44" w14:textId="77777777" w:rsidR="000728BE" w:rsidRDefault="000728BE" w:rsidP="00C043A3">
            <w:pPr>
              <w:pBdr>
                <w:top w:val="nil"/>
                <w:left w:val="nil"/>
                <w:bottom w:val="nil"/>
                <w:right w:val="nil"/>
                <w:between w:val="nil"/>
              </w:pBdr>
              <w:spacing w:after="160"/>
              <w:rPr>
                <w:b/>
                <w:color w:val="000000"/>
              </w:rPr>
            </w:pPr>
            <w:r w:rsidRPr="008C74B2">
              <w:rPr>
                <w:b/>
                <w:color w:val="000000"/>
              </w:rPr>
              <w:t>Student</w:t>
            </w:r>
          </w:p>
          <w:p w14:paraId="12722610" w14:textId="77777777" w:rsidR="000728BE" w:rsidRPr="006A4C2A" w:rsidRDefault="000728BE" w:rsidP="006A4C2A">
            <w:pPr>
              <w:pBdr>
                <w:top w:val="nil"/>
                <w:left w:val="nil"/>
                <w:bottom w:val="nil"/>
                <w:right w:val="nil"/>
                <w:between w:val="nil"/>
              </w:pBdr>
              <w:spacing w:after="160"/>
              <w:rPr>
                <w:color w:val="000000"/>
              </w:rPr>
            </w:pPr>
            <w:r w:rsidRPr="006A4C2A">
              <w:rPr>
                <w:color w:val="000000"/>
              </w:rPr>
              <w:t>Productivity using AI refers to how you use digital and AI tools to help you manage tasks. AI-driven productivity means using intelligent systems to accomplish your own tasks more quickly, accurately, and with less manual effort, leading to increased output and improved outcomes.</w:t>
            </w:r>
          </w:p>
          <w:p w14:paraId="32D79431" w14:textId="402AFCCB" w:rsidR="000728BE" w:rsidRPr="003D5C41" w:rsidRDefault="000728BE" w:rsidP="006A4C2A">
            <w:pPr>
              <w:pBdr>
                <w:top w:val="nil"/>
                <w:left w:val="nil"/>
                <w:bottom w:val="nil"/>
                <w:right w:val="nil"/>
                <w:between w:val="nil"/>
              </w:pBdr>
              <w:spacing w:after="160"/>
            </w:pPr>
            <w:r w:rsidRPr="006A4C2A">
              <w:rPr>
                <w:color w:val="000000"/>
              </w:rPr>
              <w:t xml:space="preserve"> A productive learner uses AI apps alongside more traditional tools, supported by their place of study to create an effective digital environment for learning.</w:t>
            </w:r>
          </w:p>
        </w:tc>
        <w:tc>
          <w:tcPr>
            <w:tcW w:w="7432" w:type="dxa"/>
            <w:tcBorders>
              <w:top w:val="single" w:sz="4" w:space="0" w:color="000000" w:themeColor="text1"/>
              <w:left w:val="single" w:sz="4" w:space="0" w:color="000000" w:themeColor="text1"/>
              <w:right w:val="single" w:sz="4" w:space="0" w:color="000000" w:themeColor="text1"/>
            </w:tcBorders>
          </w:tcPr>
          <w:p w14:paraId="358479B4" w14:textId="4BABE4C8" w:rsidR="000728BE" w:rsidRPr="004E4A0F" w:rsidRDefault="00FF5668" w:rsidP="004E4A0F">
            <w:pPr>
              <w:pBdr>
                <w:top w:val="nil"/>
                <w:left w:val="nil"/>
                <w:bottom w:val="nil"/>
                <w:right w:val="nil"/>
                <w:between w:val="nil"/>
              </w:pBdr>
              <w:spacing w:after="160"/>
              <w:rPr>
                <w:color w:val="2A4B98"/>
              </w:rPr>
            </w:pPr>
            <w:hyperlink r:id="rId506" w:history="1">
              <w:r w:rsidR="000728BE" w:rsidRPr="004841B2">
                <w:rPr>
                  <w:rStyle w:val="Hyperlink"/>
                </w:rPr>
                <w:t>Google Workspace Hacks: Unlocking Digital Productivity</w:t>
              </w:r>
            </w:hyperlink>
          </w:p>
          <w:p w14:paraId="363DCE99" w14:textId="25B494D4" w:rsidR="000728BE" w:rsidRPr="004E4A0F" w:rsidRDefault="00FF5668" w:rsidP="004E4A0F">
            <w:pPr>
              <w:pBdr>
                <w:top w:val="nil"/>
                <w:left w:val="nil"/>
                <w:bottom w:val="nil"/>
                <w:right w:val="nil"/>
                <w:between w:val="nil"/>
              </w:pBdr>
              <w:spacing w:after="160"/>
              <w:rPr>
                <w:color w:val="2A4B98"/>
              </w:rPr>
            </w:pPr>
            <w:hyperlink r:id="rId507" w:history="1">
              <w:r w:rsidR="000728BE" w:rsidRPr="00E371BF">
                <w:rPr>
                  <w:rStyle w:val="Hyperlink"/>
                </w:rPr>
                <w:t>AI Productivity Hacks to Reimagine Your Workday and Career</w:t>
              </w:r>
            </w:hyperlink>
          </w:p>
          <w:p w14:paraId="7C2BA61C" w14:textId="4E2FC260" w:rsidR="000728BE" w:rsidRPr="004E4A0F" w:rsidRDefault="00FF5668" w:rsidP="004E4A0F">
            <w:pPr>
              <w:pBdr>
                <w:top w:val="nil"/>
                <w:left w:val="nil"/>
                <w:bottom w:val="nil"/>
                <w:right w:val="nil"/>
                <w:between w:val="nil"/>
              </w:pBdr>
              <w:spacing w:after="160"/>
              <w:rPr>
                <w:color w:val="2A4B98"/>
              </w:rPr>
            </w:pPr>
            <w:hyperlink r:id="rId508" w:history="1">
              <w:r w:rsidR="000728BE" w:rsidRPr="00E371BF">
                <w:rPr>
                  <w:rStyle w:val="Hyperlink"/>
                </w:rPr>
                <w:t>ChatGPT for Project Managers: 10x Your Productivity with AI</w:t>
              </w:r>
            </w:hyperlink>
          </w:p>
          <w:p w14:paraId="31907AE8" w14:textId="2D25ECEE" w:rsidR="000728BE" w:rsidRPr="004E4A0F" w:rsidRDefault="00FF5668" w:rsidP="004E4A0F">
            <w:pPr>
              <w:pBdr>
                <w:top w:val="nil"/>
                <w:left w:val="nil"/>
                <w:bottom w:val="nil"/>
                <w:right w:val="nil"/>
                <w:between w:val="nil"/>
              </w:pBdr>
              <w:spacing w:after="160"/>
              <w:rPr>
                <w:color w:val="2A4B98"/>
              </w:rPr>
            </w:pPr>
            <w:hyperlink r:id="rId509" w:history="1">
              <w:r w:rsidR="000728BE" w:rsidRPr="00644E3F">
                <w:rPr>
                  <w:rStyle w:val="Hyperlink"/>
                </w:rPr>
                <w:t>Copilot in Excel: Supercharge Your Productivity</w:t>
              </w:r>
            </w:hyperlink>
          </w:p>
          <w:p w14:paraId="0EC7DE24" w14:textId="3B3EC35E" w:rsidR="000728BE" w:rsidRPr="004E4A0F" w:rsidRDefault="00FF5668" w:rsidP="004E4A0F">
            <w:pPr>
              <w:pBdr>
                <w:top w:val="nil"/>
                <w:left w:val="nil"/>
                <w:bottom w:val="nil"/>
                <w:right w:val="nil"/>
                <w:between w:val="nil"/>
              </w:pBdr>
              <w:spacing w:after="160"/>
              <w:rPr>
                <w:color w:val="2A4B98"/>
              </w:rPr>
            </w:pPr>
            <w:hyperlink r:id="rId510" w:history="1">
              <w:r w:rsidR="000728BE" w:rsidRPr="000622B7">
                <w:rPr>
                  <w:rStyle w:val="Hyperlink"/>
                </w:rPr>
                <w:t>Generative AI Productivity Hacks with Miss Excel</w:t>
              </w:r>
            </w:hyperlink>
          </w:p>
          <w:p w14:paraId="24A1C5F9" w14:textId="0F2E0EB4" w:rsidR="000728BE" w:rsidRPr="004E4A0F" w:rsidRDefault="00FF5668" w:rsidP="004E4A0F">
            <w:pPr>
              <w:pBdr>
                <w:top w:val="nil"/>
                <w:left w:val="nil"/>
                <w:bottom w:val="nil"/>
                <w:right w:val="nil"/>
                <w:between w:val="nil"/>
              </w:pBdr>
              <w:spacing w:after="160"/>
              <w:rPr>
                <w:color w:val="2A4B98"/>
              </w:rPr>
            </w:pPr>
            <w:hyperlink r:id="rId511" w:history="1">
              <w:r w:rsidR="000728BE" w:rsidRPr="00F97A75">
                <w:rPr>
                  <w:rStyle w:val="Hyperlink"/>
                </w:rPr>
                <w:t>How to Boost Your Productivity with AI Tools</w:t>
              </w:r>
            </w:hyperlink>
          </w:p>
          <w:p w14:paraId="2DAE77E9" w14:textId="744EA77E" w:rsidR="000728BE" w:rsidRDefault="00FF5668" w:rsidP="004E4A0F">
            <w:pPr>
              <w:pBdr>
                <w:top w:val="nil"/>
                <w:left w:val="nil"/>
                <w:bottom w:val="nil"/>
                <w:right w:val="nil"/>
                <w:between w:val="nil"/>
              </w:pBdr>
              <w:spacing w:after="160"/>
              <w:rPr>
                <w:color w:val="2A4B98"/>
              </w:rPr>
            </w:pPr>
            <w:hyperlink r:id="rId512" w:history="1">
              <w:r w:rsidR="000728BE" w:rsidRPr="00456837">
                <w:rPr>
                  <w:rStyle w:val="Hyperlink"/>
                </w:rPr>
                <w:t>Supercharge Your Productivity with ChatGPT Plugins</w:t>
              </w:r>
            </w:hyperlink>
            <w:r w:rsidR="000728BE" w:rsidRPr="004E4A0F">
              <w:rPr>
                <w:color w:val="2A4B98"/>
              </w:rPr>
              <w:t xml:space="preserve"> </w:t>
            </w:r>
          </w:p>
          <w:p w14:paraId="6D34B274" w14:textId="4C81A284" w:rsidR="000728BE" w:rsidRPr="004E4A0F" w:rsidRDefault="00FF5668" w:rsidP="004E4A0F">
            <w:pPr>
              <w:pBdr>
                <w:top w:val="nil"/>
                <w:left w:val="nil"/>
                <w:bottom w:val="nil"/>
                <w:right w:val="nil"/>
                <w:between w:val="nil"/>
              </w:pBdr>
              <w:spacing w:after="160"/>
              <w:rPr>
                <w:color w:val="2A4B98"/>
              </w:rPr>
            </w:pPr>
            <w:hyperlink r:id="rId513" w:history="1">
              <w:r w:rsidR="000728BE" w:rsidRPr="00456837">
                <w:rPr>
                  <w:rStyle w:val="Hyperlink"/>
                </w:rPr>
                <w:t>Zoom AI Companion: Maximizing Your Virtual Meeting Productivity</w:t>
              </w:r>
            </w:hyperlink>
          </w:p>
          <w:p w14:paraId="56EA0DEC" w14:textId="7D5E53C1" w:rsidR="000728BE" w:rsidRDefault="000728BE" w:rsidP="004E4A0F">
            <w:pPr>
              <w:pBdr>
                <w:top w:val="nil"/>
                <w:left w:val="nil"/>
                <w:bottom w:val="nil"/>
                <w:right w:val="nil"/>
                <w:between w:val="nil"/>
              </w:pBdr>
              <w:spacing w:after="160"/>
              <w:rPr>
                <w:color w:val="2A4B98"/>
              </w:rPr>
            </w:pPr>
          </w:p>
        </w:tc>
        <w:tc>
          <w:tcPr>
            <w:tcW w:w="2652" w:type="dxa"/>
            <w:tcBorders>
              <w:top w:val="single" w:sz="4" w:space="0" w:color="000000" w:themeColor="text1"/>
              <w:left w:val="single" w:sz="4" w:space="0" w:color="000000" w:themeColor="text1"/>
              <w:right w:val="single" w:sz="4" w:space="0" w:color="000000" w:themeColor="text1"/>
            </w:tcBorders>
          </w:tcPr>
          <w:p w14:paraId="192D5C74" w14:textId="77777777" w:rsidR="000728BE" w:rsidRPr="00AC3A10" w:rsidRDefault="000728BE" w:rsidP="00C043A3">
            <w:pPr>
              <w:pBdr>
                <w:top w:val="nil"/>
                <w:left w:val="nil"/>
                <w:bottom w:val="nil"/>
                <w:right w:val="nil"/>
                <w:between w:val="nil"/>
              </w:pBdr>
              <w:spacing w:after="160"/>
            </w:pPr>
            <w:r w:rsidRPr="00AC3A10">
              <w:t>General</w:t>
            </w:r>
          </w:p>
          <w:p w14:paraId="4764CBF7" w14:textId="77777777" w:rsidR="000728BE" w:rsidRPr="00AC3A10" w:rsidRDefault="000728BE" w:rsidP="00C043A3">
            <w:pPr>
              <w:pBdr>
                <w:top w:val="nil"/>
                <w:left w:val="nil"/>
                <w:bottom w:val="nil"/>
                <w:right w:val="nil"/>
                <w:between w:val="nil"/>
              </w:pBdr>
              <w:spacing w:after="160"/>
            </w:pPr>
            <w:r w:rsidRPr="00AC3A10">
              <w:t>General</w:t>
            </w:r>
          </w:p>
          <w:p w14:paraId="2752CADA" w14:textId="77777777" w:rsidR="000728BE" w:rsidRPr="00AC3A10" w:rsidRDefault="000728BE" w:rsidP="00C043A3">
            <w:pPr>
              <w:pBdr>
                <w:top w:val="nil"/>
                <w:left w:val="nil"/>
                <w:bottom w:val="nil"/>
                <w:right w:val="nil"/>
                <w:between w:val="nil"/>
              </w:pBdr>
              <w:spacing w:after="160"/>
            </w:pPr>
            <w:r w:rsidRPr="00AC3A10">
              <w:t>General</w:t>
            </w:r>
          </w:p>
          <w:p w14:paraId="4AD66438" w14:textId="77777777" w:rsidR="000728BE" w:rsidRPr="00AC3A10" w:rsidRDefault="000728BE" w:rsidP="00C043A3">
            <w:pPr>
              <w:pBdr>
                <w:top w:val="nil"/>
                <w:left w:val="nil"/>
                <w:bottom w:val="nil"/>
                <w:right w:val="nil"/>
                <w:between w:val="nil"/>
              </w:pBdr>
              <w:spacing w:after="160"/>
            </w:pPr>
            <w:r w:rsidRPr="00AC3A10">
              <w:t>General</w:t>
            </w:r>
          </w:p>
          <w:p w14:paraId="5B362B7C" w14:textId="77777777" w:rsidR="000728BE" w:rsidRPr="00AC3A10" w:rsidRDefault="000728BE" w:rsidP="00C043A3">
            <w:pPr>
              <w:pBdr>
                <w:top w:val="nil"/>
                <w:left w:val="nil"/>
                <w:bottom w:val="nil"/>
                <w:right w:val="nil"/>
                <w:between w:val="nil"/>
              </w:pBdr>
              <w:spacing w:after="160"/>
            </w:pPr>
            <w:r w:rsidRPr="00AC3A10">
              <w:t>General</w:t>
            </w:r>
          </w:p>
          <w:p w14:paraId="3265A9A1" w14:textId="77777777" w:rsidR="000728BE" w:rsidRPr="00AC3A10" w:rsidRDefault="000728BE" w:rsidP="00C043A3">
            <w:pPr>
              <w:pBdr>
                <w:top w:val="nil"/>
                <w:left w:val="nil"/>
                <w:bottom w:val="nil"/>
                <w:right w:val="nil"/>
                <w:between w:val="nil"/>
              </w:pBdr>
              <w:spacing w:after="160"/>
            </w:pPr>
            <w:r w:rsidRPr="00AC3A10">
              <w:t>General</w:t>
            </w:r>
          </w:p>
          <w:p w14:paraId="0403F0C7" w14:textId="77777777" w:rsidR="000728BE" w:rsidRPr="00AC3A10" w:rsidRDefault="000728BE" w:rsidP="00C043A3">
            <w:pPr>
              <w:pBdr>
                <w:top w:val="nil"/>
                <w:left w:val="nil"/>
                <w:bottom w:val="nil"/>
                <w:right w:val="nil"/>
                <w:between w:val="nil"/>
              </w:pBdr>
              <w:spacing w:after="160"/>
            </w:pPr>
            <w:r w:rsidRPr="00AC3A10">
              <w:t>General</w:t>
            </w:r>
          </w:p>
          <w:p w14:paraId="6C25063A" w14:textId="1C6CE31E" w:rsidR="000728BE" w:rsidRPr="00AC3A10" w:rsidRDefault="000728BE" w:rsidP="00C043A3">
            <w:pPr>
              <w:pBdr>
                <w:top w:val="nil"/>
                <w:left w:val="nil"/>
                <w:bottom w:val="nil"/>
                <w:right w:val="nil"/>
                <w:between w:val="nil"/>
              </w:pBdr>
              <w:spacing w:after="160"/>
            </w:pPr>
            <w:r w:rsidRPr="00AC3A10">
              <w:t>General</w:t>
            </w:r>
          </w:p>
        </w:tc>
      </w:tr>
      <w:tr w:rsidR="002B1759" w14:paraId="496EBF20" w14:textId="77777777" w:rsidTr="00AC3A10">
        <w:trPr>
          <w:trHeight w:val="9119"/>
        </w:trPr>
        <w:tc>
          <w:tcPr>
            <w:tcW w:w="5042" w:type="dxa"/>
            <w:tcBorders>
              <w:top w:val="single" w:sz="4" w:space="0" w:color="000000" w:themeColor="text1"/>
              <w:left w:val="single" w:sz="4" w:space="0" w:color="000000" w:themeColor="text1"/>
              <w:right w:val="single" w:sz="4" w:space="0" w:color="000000" w:themeColor="text1"/>
            </w:tcBorders>
          </w:tcPr>
          <w:p w14:paraId="60544DE8" w14:textId="0F51B1F0" w:rsidR="002B1759" w:rsidRDefault="002B1759" w:rsidP="00C043A3">
            <w:pPr>
              <w:pBdr>
                <w:top w:val="nil"/>
                <w:left w:val="nil"/>
                <w:bottom w:val="nil"/>
                <w:right w:val="nil"/>
                <w:between w:val="nil"/>
              </w:pBdr>
              <w:spacing w:after="160"/>
              <w:rPr>
                <w:b/>
                <w:color w:val="000000"/>
              </w:rPr>
            </w:pPr>
            <w:r>
              <w:rPr>
                <w:b/>
                <w:color w:val="000000"/>
              </w:rPr>
              <w:lastRenderedPageBreak/>
              <w:t>AI and information and data literacy</w:t>
            </w:r>
          </w:p>
          <w:p w14:paraId="1BEC5A68" w14:textId="7B627AE5" w:rsidR="002B1759" w:rsidRDefault="002B1759" w:rsidP="00C043A3">
            <w:pPr>
              <w:pBdr>
                <w:top w:val="nil"/>
                <w:left w:val="nil"/>
                <w:bottom w:val="nil"/>
                <w:right w:val="nil"/>
                <w:between w:val="nil"/>
              </w:pBdr>
              <w:spacing w:after="160"/>
              <w:rPr>
                <w:b/>
                <w:color w:val="000000"/>
              </w:rPr>
            </w:pPr>
            <w:r>
              <w:rPr>
                <w:b/>
                <w:color w:val="000000"/>
              </w:rPr>
              <w:t>Staff</w:t>
            </w:r>
          </w:p>
          <w:p w14:paraId="7D052E55" w14:textId="77777777" w:rsidR="002B1759" w:rsidRDefault="002B1759" w:rsidP="00AD5081">
            <w:r w:rsidRPr="00AD5081">
              <w:t>Information and data literacy in AI refers to your ability to locate, evaluate, and effectively use information within the context of artificial intelligence. It involves skills such as discerning the reliability of sources, understanding the relevance of information, and applying critical thinking to assess the value of data in AI-related contexts. It involves the skills and knowledge needed to navigate and analyse data, make informed decisions based on data insights, and understand the implications of data-driven processes in the field of AI.</w:t>
            </w:r>
          </w:p>
          <w:p w14:paraId="1BB362B3" w14:textId="77777777" w:rsidR="002B1759" w:rsidRPr="00AD5081" w:rsidRDefault="002B1759" w:rsidP="00AD5081"/>
          <w:p w14:paraId="3F3D358E" w14:textId="77777777" w:rsidR="002B1759" w:rsidRDefault="002B1759" w:rsidP="00C043A3">
            <w:pPr>
              <w:pBdr>
                <w:top w:val="nil"/>
                <w:left w:val="nil"/>
                <w:bottom w:val="nil"/>
                <w:right w:val="nil"/>
                <w:between w:val="nil"/>
              </w:pBdr>
              <w:spacing w:after="160"/>
              <w:rPr>
                <w:b/>
                <w:color w:val="000000"/>
              </w:rPr>
            </w:pPr>
            <w:r w:rsidRPr="00AD5081">
              <w:rPr>
                <w:b/>
                <w:color w:val="000000"/>
              </w:rPr>
              <w:t>Student</w:t>
            </w:r>
          </w:p>
          <w:p w14:paraId="2A3C52EB" w14:textId="77777777" w:rsidR="002B1759" w:rsidRPr="000D4B54" w:rsidRDefault="002B1759" w:rsidP="000D4B54">
            <w:pPr>
              <w:pBdr>
                <w:top w:val="nil"/>
                <w:left w:val="nil"/>
                <w:bottom w:val="nil"/>
                <w:right w:val="nil"/>
                <w:between w:val="nil"/>
              </w:pBdr>
              <w:spacing w:after="160"/>
              <w:rPr>
                <w:color w:val="000000"/>
              </w:rPr>
            </w:pPr>
            <w:r w:rsidRPr="000D4B54">
              <w:rPr>
                <w:color w:val="000000"/>
              </w:rPr>
              <w:t>Information and data literacy in AI refers to your ability to locate, evaluate, and effectively use information within the context of artificial intelligence, whether you are using it for learning or work related purposes. It involves skills such as discerning the reliability of sources, understanding the relevance of information, and applying critical thinking to assess the value of data in AI-related contexts. It involves the skills and knowledge needed to navigate and analyse data, make informed decisions based on data insights, and understand the implications of AI data-driven processes.</w:t>
            </w:r>
          </w:p>
          <w:p w14:paraId="1D3D9A58" w14:textId="556DD150" w:rsidR="002B1759" w:rsidRPr="0026470C" w:rsidRDefault="002B1759" w:rsidP="000D4B54">
            <w:pPr>
              <w:pBdr>
                <w:top w:val="nil"/>
                <w:left w:val="nil"/>
                <w:bottom w:val="nil"/>
                <w:right w:val="nil"/>
                <w:between w:val="nil"/>
              </w:pBdr>
              <w:spacing w:after="160"/>
              <w:rPr>
                <w:color w:val="000000"/>
              </w:rPr>
            </w:pPr>
            <w:r w:rsidRPr="000D4B54">
              <w:rPr>
                <w:color w:val="000000"/>
              </w:rPr>
              <w:t xml:space="preserve"> When using AI, it can be useful to have a broad understanding of practices such as copyright, referencing, and avoiding plagiarism.  A basic understanding of legal, ethical and security issues when handling AI generated data is also necessary.</w:t>
            </w:r>
          </w:p>
        </w:tc>
        <w:tc>
          <w:tcPr>
            <w:tcW w:w="7432" w:type="dxa"/>
            <w:tcBorders>
              <w:top w:val="single" w:sz="4" w:space="0" w:color="000000" w:themeColor="text1"/>
              <w:left w:val="single" w:sz="4" w:space="0" w:color="000000" w:themeColor="text1"/>
              <w:right w:val="single" w:sz="4" w:space="0" w:color="000000" w:themeColor="text1"/>
            </w:tcBorders>
          </w:tcPr>
          <w:p w14:paraId="06F430FD" w14:textId="58A9061D" w:rsidR="002B1759" w:rsidRPr="00E43144" w:rsidRDefault="00FF5668" w:rsidP="00E43144">
            <w:pPr>
              <w:pBdr>
                <w:top w:val="nil"/>
                <w:left w:val="nil"/>
                <w:bottom w:val="nil"/>
                <w:right w:val="nil"/>
                <w:between w:val="nil"/>
              </w:pBdr>
              <w:spacing w:after="160"/>
              <w:rPr>
                <w:color w:val="2A4B98"/>
              </w:rPr>
            </w:pPr>
            <w:hyperlink r:id="rId514" w:history="1">
              <w:r w:rsidR="002B1759" w:rsidRPr="007546C7">
                <w:rPr>
                  <w:rStyle w:val="Hyperlink"/>
                </w:rPr>
                <w:t>Information Literacy</w:t>
              </w:r>
            </w:hyperlink>
          </w:p>
          <w:p w14:paraId="6108018C" w14:textId="6B378D68" w:rsidR="002B1759" w:rsidRPr="00E43144" w:rsidRDefault="00FF5668" w:rsidP="00E43144">
            <w:pPr>
              <w:pBdr>
                <w:top w:val="nil"/>
                <w:left w:val="nil"/>
                <w:bottom w:val="nil"/>
                <w:right w:val="nil"/>
                <w:between w:val="nil"/>
              </w:pBdr>
              <w:spacing w:after="160"/>
              <w:rPr>
                <w:color w:val="2A4B98"/>
              </w:rPr>
            </w:pPr>
            <w:hyperlink r:id="rId515" w:history="1">
              <w:r w:rsidR="002B1759" w:rsidRPr="00B25D85">
                <w:rPr>
                  <w:rStyle w:val="Hyperlink"/>
                </w:rPr>
                <w:t>Data Literacy: Exploring and Describing Data</w:t>
              </w:r>
            </w:hyperlink>
          </w:p>
          <w:p w14:paraId="753740E9" w14:textId="026D8B3D" w:rsidR="002B1759" w:rsidRDefault="00FF5668" w:rsidP="00E43144">
            <w:pPr>
              <w:pBdr>
                <w:top w:val="nil"/>
                <w:left w:val="nil"/>
                <w:bottom w:val="nil"/>
                <w:right w:val="nil"/>
                <w:between w:val="nil"/>
              </w:pBdr>
              <w:spacing w:after="160"/>
              <w:rPr>
                <w:color w:val="2A4B98"/>
              </w:rPr>
            </w:pPr>
            <w:hyperlink r:id="rId516" w:history="1">
              <w:r w:rsidR="002B1759" w:rsidRPr="00104512">
                <w:rPr>
                  <w:rStyle w:val="Hyperlink"/>
                </w:rPr>
                <w:t>Data Driven: Harnessing Data and AI to Reinvent Customer Engagement (</w:t>
              </w:r>
              <w:proofErr w:type="spellStart"/>
              <w:r w:rsidR="002B1759" w:rsidRPr="00104512">
                <w:rPr>
                  <w:rStyle w:val="Hyperlink"/>
                </w:rPr>
                <w:t>getAbstract</w:t>
              </w:r>
              <w:proofErr w:type="spellEnd"/>
              <w:r w:rsidR="002B1759" w:rsidRPr="00104512">
                <w:rPr>
                  <w:rStyle w:val="Hyperlink"/>
                </w:rPr>
                <w:t xml:space="preserve"> Summary)</w:t>
              </w:r>
            </w:hyperlink>
          </w:p>
        </w:tc>
        <w:tc>
          <w:tcPr>
            <w:tcW w:w="2652" w:type="dxa"/>
            <w:tcBorders>
              <w:top w:val="single" w:sz="4" w:space="0" w:color="000000" w:themeColor="text1"/>
              <w:left w:val="single" w:sz="4" w:space="0" w:color="000000" w:themeColor="text1"/>
              <w:right w:val="single" w:sz="4" w:space="0" w:color="000000" w:themeColor="text1"/>
            </w:tcBorders>
          </w:tcPr>
          <w:p w14:paraId="6326E6DE" w14:textId="77777777" w:rsidR="002B1759" w:rsidRPr="00AC3A10" w:rsidRDefault="002B1759" w:rsidP="00C043A3">
            <w:pPr>
              <w:pBdr>
                <w:top w:val="nil"/>
                <w:left w:val="nil"/>
                <w:bottom w:val="nil"/>
                <w:right w:val="nil"/>
                <w:between w:val="nil"/>
              </w:pBdr>
              <w:spacing w:after="160"/>
            </w:pPr>
            <w:r w:rsidRPr="00AC3A10">
              <w:t>Beginner</w:t>
            </w:r>
          </w:p>
          <w:p w14:paraId="1E50423E" w14:textId="02AC9BF8" w:rsidR="002B1759" w:rsidRPr="00AC3A10" w:rsidRDefault="002B1759" w:rsidP="00C043A3">
            <w:pPr>
              <w:pBdr>
                <w:top w:val="nil"/>
                <w:left w:val="nil"/>
                <w:bottom w:val="nil"/>
                <w:right w:val="nil"/>
                <w:between w:val="nil"/>
              </w:pBdr>
              <w:spacing w:after="160"/>
            </w:pPr>
            <w:r w:rsidRPr="00AC3A10">
              <w:t>Beginner</w:t>
            </w:r>
          </w:p>
          <w:p w14:paraId="6A6D8F8D" w14:textId="77777777" w:rsidR="002B1759" w:rsidRPr="00AC3A10" w:rsidRDefault="002B1759" w:rsidP="00C043A3">
            <w:pPr>
              <w:pBdr>
                <w:top w:val="nil"/>
                <w:left w:val="nil"/>
                <w:bottom w:val="nil"/>
                <w:right w:val="nil"/>
                <w:between w:val="nil"/>
              </w:pBdr>
              <w:spacing w:after="160"/>
            </w:pPr>
            <w:r w:rsidRPr="00AC3A10">
              <w:t>General</w:t>
            </w:r>
          </w:p>
          <w:p w14:paraId="2BAA904E" w14:textId="3AE82447" w:rsidR="002B1759" w:rsidRPr="00AC3A10" w:rsidRDefault="002B1759" w:rsidP="00C043A3">
            <w:pPr>
              <w:pBdr>
                <w:top w:val="nil"/>
                <w:left w:val="nil"/>
                <w:bottom w:val="nil"/>
                <w:right w:val="nil"/>
                <w:between w:val="nil"/>
              </w:pBdr>
              <w:spacing w:after="160"/>
            </w:pPr>
          </w:p>
        </w:tc>
      </w:tr>
      <w:tr w:rsidR="002B1759" w14:paraId="7107C83F" w14:textId="77777777" w:rsidTr="00AC3A10">
        <w:trPr>
          <w:trHeight w:val="6771"/>
        </w:trPr>
        <w:tc>
          <w:tcPr>
            <w:tcW w:w="5042" w:type="dxa"/>
            <w:tcBorders>
              <w:top w:val="single" w:sz="4" w:space="0" w:color="000000" w:themeColor="text1"/>
              <w:left w:val="single" w:sz="4" w:space="0" w:color="000000" w:themeColor="text1"/>
              <w:right w:val="single" w:sz="4" w:space="0" w:color="000000" w:themeColor="text1"/>
            </w:tcBorders>
          </w:tcPr>
          <w:p w14:paraId="38A710B5" w14:textId="5298CE80" w:rsidR="002B1759" w:rsidRDefault="002B1759" w:rsidP="00C043A3">
            <w:pPr>
              <w:pBdr>
                <w:top w:val="nil"/>
                <w:left w:val="nil"/>
                <w:bottom w:val="nil"/>
                <w:right w:val="nil"/>
                <w:between w:val="nil"/>
              </w:pBdr>
              <w:spacing w:after="160"/>
              <w:rPr>
                <w:b/>
                <w:color w:val="000000"/>
              </w:rPr>
            </w:pPr>
            <w:r>
              <w:rPr>
                <w:b/>
                <w:color w:val="000000"/>
              </w:rPr>
              <w:lastRenderedPageBreak/>
              <w:t>AI and digital communication</w:t>
            </w:r>
          </w:p>
          <w:p w14:paraId="152FE7EF" w14:textId="2BEB8D04" w:rsidR="002B1759" w:rsidRDefault="002B1759" w:rsidP="00C043A3">
            <w:pPr>
              <w:pBdr>
                <w:top w:val="nil"/>
                <w:left w:val="nil"/>
                <w:bottom w:val="nil"/>
                <w:right w:val="nil"/>
                <w:between w:val="nil"/>
              </w:pBdr>
              <w:spacing w:after="160"/>
              <w:rPr>
                <w:b/>
                <w:color w:val="000000"/>
              </w:rPr>
            </w:pPr>
            <w:r>
              <w:rPr>
                <w:b/>
                <w:color w:val="000000"/>
              </w:rPr>
              <w:t>Staff</w:t>
            </w:r>
          </w:p>
          <w:p w14:paraId="659E8121" w14:textId="77777777" w:rsidR="002B1759" w:rsidRDefault="002B1759" w:rsidP="008F6D0E">
            <w:pPr>
              <w:pBdr>
                <w:top w:val="nil"/>
                <w:left w:val="nil"/>
                <w:bottom w:val="nil"/>
                <w:right w:val="nil"/>
                <w:between w:val="nil"/>
              </w:pBdr>
              <w:spacing w:after="160"/>
              <w:rPr>
                <w:color w:val="000000"/>
              </w:rPr>
            </w:pPr>
            <w:r w:rsidRPr="008F6D0E">
              <w:rPr>
                <w:color w:val="000000"/>
              </w:rPr>
              <w:t>The ability to communicate well includes using different channels such as video and instant messaging, and formats such as email or blog posts. Using AI for communication involves employing artificial intelligence technologies to enhance, automate, or facilitate various aspects of communication. This can include chatbots, virtual assistants, language translation tools, and sentiment analysis systems. It also includes an awareness of different audiences, different norms and needs, and the changing boundaries between public and private communication</w:t>
            </w:r>
          </w:p>
          <w:p w14:paraId="174C3AB0" w14:textId="77777777" w:rsidR="002B1759" w:rsidRPr="008F6D0E" w:rsidRDefault="002B1759" w:rsidP="008F6D0E">
            <w:pPr>
              <w:pBdr>
                <w:top w:val="nil"/>
                <w:left w:val="nil"/>
                <w:bottom w:val="nil"/>
                <w:right w:val="nil"/>
                <w:between w:val="nil"/>
              </w:pBdr>
              <w:spacing w:after="160"/>
              <w:rPr>
                <w:color w:val="000000"/>
              </w:rPr>
            </w:pPr>
          </w:p>
          <w:p w14:paraId="7C2C582B" w14:textId="77777777" w:rsidR="002B1759" w:rsidRDefault="002B1759" w:rsidP="00C043A3">
            <w:pPr>
              <w:pBdr>
                <w:top w:val="nil"/>
                <w:left w:val="nil"/>
                <w:bottom w:val="nil"/>
                <w:right w:val="nil"/>
                <w:between w:val="nil"/>
              </w:pBdr>
              <w:spacing w:after="160"/>
              <w:rPr>
                <w:b/>
                <w:color w:val="000000"/>
              </w:rPr>
            </w:pPr>
            <w:r w:rsidRPr="008F6D0E">
              <w:rPr>
                <w:b/>
                <w:color w:val="000000"/>
              </w:rPr>
              <w:t>Student</w:t>
            </w:r>
          </w:p>
          <w:p w14:paraId="7C38C0AC" w14:textId="4C3F62C8" w:rsidR="002B1759" w:rsidRDefault="002B1759" w:rsidP="00C043A3">
            <w:pPr>
              <w:pBdr>
                <w:top w:val="nil"/>
                <w:left w:val="nil"/>
                <w:bottom w:val="nil"/>
                <w:right w:val="nil"/>
                <w:between w:val="nil"/>
              </w:pBdr>
              <w:spacing w:after="160"/>
              <w:rPr>
                <w:color w:val="000000"/>
              </w:rPr>
            </w:pPr>
            <w:r w:rsidRPr="00885DF0">
              <w:rPr>
                <w:color w:val="000000"/>
              </w:rPr>
              <w:t>Using AI for communication involves employing artificial intelligence technologies to enhance, automate, or facilitate various aspects of communication. This can include chatbots, virtual assistants, language translation tools, and sentiment analysis systems. It also includes an awareness of different audiences, different norms and needs, and the changing boundaries between public and private communication.</w:t>
            </w:r>
          </w:p>
        </w:tc>
        <w:tc>
          <w:tcPr>
            <w:tcW w:w="7432" w:type="dxa"/>
            <w:tcBorders>
              <w:top w:val="single" w:sz="4" w:space="0" w:color="000000" w:themeColor="text1"/>
              <w:left w:val="single" w:sz="4" w:space="0" w:color="000000" w:themeColor="text1"/>
              <w:right w:val="single" w:sz="4" w:space="0" w:color="000000" w:themeColor="text1"/>
            </w:tcBorders>
          </w:tcPr>
          <w:p w14:paraId="1D97BB3C" w14:textId="74917038" w:rsidR="002B1759" w:rsidRDefault="00FF5668" w:rsidP="00B80171">
            <w:pPr>
              <w:pBdr>
                <w:top w:val="nil"/>
                <w:left w:val="nil"/>
                <w:bottom w:val="nil"/>
                <w:right w:val="nil"/>
                <w:between w:val="nil"/>
              </w:pBdr>
              <w:spacing w:after="160"/>
              <w:rPr>
                <w:color w:val="2A4B98"/>
              </w:rPr>
            </w:pPr>
            <w:hyperlink r:id="rId517" w:history="1">
              <w:r w:rsidR="002B1759" w:rsidRPr="00D03AD2">
                <w:rPr>
                  <w:rStyle w:val="Hyperlink"/>
                </w:rPr>
                <w:t>Amplify Your Communication Skills with Generative AI</w:t>
              </w:r>
            </w:hyperlink>
          </w:p>
        </w:tc>
        <w:tc>
          <w:tcPr>
            <w:tcW w:w="2652" w:type="dxa"/>
            <w:tcBorders>
              <w:top w:val="single" w:sz="4" w:space="0" w:color="000000" w:themeColor="text1"/>
              <w:left w:val="single" w:sz="4" w:space="0" w:color="000000" w:themeColor="text1"/>
              <w:right w:val="single" w:sz="4" w:space="0" w:color="000000" w:themeColor="text1"/>
            </w:tcBorders>
          </w:tcPr>
          <w:p w14:paraId="60F6A43E" w14:textId="54F7B5BE" w:rsidR="002B1759" w:rsidRPr="00AC3A10" w:rsidRDefault="00AC3A10" w:rsidP="00AC3A10">
            <w:pPr>
              <w:pBdr>
                <w:top w:val="nil"/>
                <w:left w:val="nil"/>
                <w:bottom w:val="nil"/>
                <w:right w:val="nil"/>
                <w:between w:val="nil"/>
              </w:pBdr>
              <w:spacing w:after="160"/>
              <w:ind w:firstLine="720"/>
            </w:pPr>
            <w:r w:rsidRPr="00AC3A10">
              <w:t>General</w:t>
            </w:r>
          </w:p>
        </w:tc>
      </w:tr>
      <w:tr w:rsidR="00883D72" w14:paraId="1322AB1A" w14:textId="77777777" w:rsidTr="00AC3A10">
        <w:trPr>
          <w:trHeight w:val="7579"/>
        </w:trPr>
        <w:tc>
          <w:tcPr>
            <w:tcW w:w="5042" w:type="dxa"/>
            <w:tcBorders>
              <w:top w:val="single" w:sz="4" w:space="0" w:color="000000" w:themeColor="text1"/>
              <w:left w:val="single" w:sz="4" w:space="0" w:color="000000" w:themeColor="text1"/>
              <w:right w:val="single" w:sz="4" w:space="0" w:color="000000" w:themeColor="text1"/>
            </w:tcBorders>
          </w:tcPr>
          <w:p w14:paraId="75755C4C" w14:textId="77777777" w:rsidR="00883D72" w:rsidRDefault="00883D72" w:rsidP="00C043A3">
            <w:pPr>
              <w:pBdr>
                <w:top w:val="nil"/>
                <w:left w:val="nil"/>
                <w:bottom w:val="nil"/>
                <w:right w:val="nil"/>
                <w:between w:val="nil"/>
              </w:pBdr>
              <w:spacing w:after="160"/>
              <w:rPr>
                <w:b/>
                <w:color w:val="000000"/>
              </w:rPr>
            </w:pPr>
            <w:r>
              <w:rPr>
                <w:b/>
                <w:color w:val="000000"/>
              </w:rPr>
              <w:lastRenderedPageBreak/>
              <w:t>AI and collaboration and participation</w:t>
            </w:r>
          </w:p>
          <w:p w14:paraId="614DEFAC" w14:textId="77777777" w:rsidR="00883D72" w:rsidRPr="00A62E24" w:rsidRDefault="00883D72" w:rsidP="00C043A3">
            <w:pPr>
              <w:pBdr>
                <w:top w:val="nil"/>
                <w:left w:val="nil"/>
                <w:bottom w:val="nil"/>
                <w:right w:val="nil"/>
                <w:between w:val="nil"/>
              </w:pBdr>
              <w:spacing w:after="160"/>
              <w:rPr>
                <w:b/>
              </w:rPr>
            </w:pPr>
            <w:r w:rsidRPr="00A62E24">
              <w:rPr>
                <w:b/>
              </w:rPr>
              <w:t>Staff</w:t>
            </w:r>
          </w:p>
          <w:p w14:paraId="0B6C1A14" w14:textId="77777777" w:rsidR="00883D72" w:rsidRDefault="00883D72" w:rsidP="00A62E24">
            <w:r w:rsidRPr="00A62E24">
              <w:t>Collaborating with others to improve AI skills means working together with colleagues, experts, or a community to enhance your understanding and capabilities in artificial intelligence. This collaboration may involve sharing knowledge, exchanging experiences, and collectively tackling challenges related to AI. Participating with others to improve AI skills involves actively joining groups, workshops, or collaborative efforts with the goal of enhancing your abilities in artificial intelligence.</w:t>
            </w:r>
          </w:p>
          <w:p w14:paraId="1A85B0AB" w14:textId="77777777" w:rsidR="00AC3A10" w:rsidRPr="00A62E24" w:rsidRDefault="00AC3A10" w:rsidP="00A62E24"/>
          <w:p w14:paraId="6BA45D47" w14:textId="77777777" w:rsidR="00883D72" w:rsidRDefault="00883D72" w:rsidP="00C043A3">
            <w:pPr>
              <w:pBdr>
                <w:top w:val="nil"/>
                <w:left w:val="nil"/>
                <w:bottom w:val="nil"/>
                <w:right w:val="nil"/>
                <w:between w:val="nil"/>
              </w:pBdr>
              <w:spacing w:after="160"/>
              <w:rPr>
                <w:b/>
                <w:color w:val="000000"/>
              </w:rPr>
            </w:pPr>
            <w:r w:rsidRPr="00A62E24">
              <w:rPr>
                <w:b/>
                <w:color w:val="000000"/>
              </w:rPr>
              <w:t>Student</w:t>
            </w:r>
          </w:p>
          <w:p w14:paraId="1B9B7025" w14:textId="77777777" w:rsidR="00883D72" w:rsidRPr="00CD277A" w:rsidRDefault="00883D72" w:rsidP="00CD277A">
            <w:pPr>
              <w:pBdr>
                <w:top w:val="nil"/>
                <w:left w:val="nil"/>
                <w:bottom w:val="nil"/>
                <w:right w:val="nil"/>
                <w:between w:val="nil"/>
              </w:pBdr>
              <w:spacing w:after="160"/>
              <w:rPr>
                <w:color w:val="000000"/>
              </w:rPr>
            </w:pPr>
            <w:r w:rsidRPr="00CD277A">
              <w:rPr>
                <w:color w:val="000000"/>
              </w:rPr>
              <w:t>Collaborating with others to improve AI skills means working together with other students, place of study experts, or a community to enhance your understanding and capabilities in artificial intelligence. This collaboration may involve sharing knowledge, sharing materials, planning and running a project, exchanging experiences, and collectively tackling challenges related to AI.</w:t>
            </w:r>
          </w:p>
          <w:p w14:paraId="78B3A7DC" w14:textId="3529FEF4" w:rsidR="00883D72" w:rsidRDefault="00883D72" w:rsidP="00CD277A">
            <w:pPr>
              <w:pBdr>
                <w:top w:val="nil"/>
                <w:left w:val="nil"/>
                <w:bottom w:val="nil"/>
                <w:right w:val="nil"/>
                <w:between w:val="nil"/>
              </w:pBdr>
              <w:spacing w:after="160"/>
              <w:rPr>
                <w:color w:val="000000"/>
              </w:rPr>
            </w:pPr>
            <w:r w:rsidRPr="00CD277A">
              <w:rPr>
                <w:color w:val="000000"/>
              </w:rPr>
              <w:t>Participating with others to improve your AI skills involves actively joining groups, workshops, or collaborative efforts with the goal of enhancing your abilities in artificial intelligence. AI driven digital collaboration and participation should always be safe and respectful, and not exclude other people</w:t>
            </w:r>
            <w:r>
              <w:rPr>
                <w:b/>
                <w:color w:val="000000"/>
              </w:rPr>
              <w:t>.</w:t>
            </w:r>
          </w:p>
        </w:tc>
        <w:tc>
          <w:tcPr>
            <w:tcW w:w="7432" w:type="dxa"/>
            <w:tcBorders>
              <w:top w:val="single" w:sz="4" w:space="0" w:color="000000" w:themeColor="text1"/>
              <w:left w:val="single" w:sz="4" w:space="0" w:color="000000" w:themeColor="text1"/>
              <w:right w:val="single" w:sz="4" w:space="0" w:color="000000" w:themeColor="text1"/>
            </w:tcBorders>
          </w:tcPr>
          <w:p w14:paraId="7D7EB9E6" w14:textId="4360D181" w:rsidR="00883D72" w:rsidRPr="0023365A" w:rsidRDefault="00FF5668" w:rsidP="0023365A">
            <w:pPr>
              <w:pBdr>
                <w:top w:val="nil"/>
                <w:left w:val="nil"/>
                <w:bottom w:val="nil"/>
                <w:right w:val="nil"/>
                <w:between w:val="nil"/>
              </w:pBdr>
              <w:spacing w:after="160"/>
              <w:rPr>
                <w:color w:val="2A4B98"/>
              </w:rPr>
            </w:pPr>
            <w:hyperlink r:id="rId518" w:history="1">
              <w:r w:rsidR="00883D72" w:rsidRPr="00800593">
                <w:rPr>
                  <w:rStyle w:val="Hyperlink"/>
                </w:rPr>
                <w:t>Microsoft Teams AI Solutions: Teams Premium vs. Copilot</w:t>
              </w:r>
            </w:hyperlink>
          </w:p>
          <w:p w14:paraId="01AE9C21" w14:textId="46101E28" w:rsidR="00883D72" w:rsidRPr="0023365A" w:rsidRDefault="00FF5668" w:rsidP="0023365A">
            <w:pPr>
              <w:pBdr>
                <w:top w:val="nil"/>
                <w:left w:val="nil"/>
                <w:bottom w:val="nil"/>
                <w:right w:val="nil"/>
                <w:between w:val="nil"/>
              </w:pBdr>
              <w:spacing w:after="160"/>
              <w:rPr>
                <w:color w:val="2A4B98"/>
              </w:rPr>
            </w:pPr>
            <w:hyperlink r:id="rId519" w:history="1">
              <w:r w:rsidR="00883D72" w:rsidRPr="002850FB">
                <w:rPr>
                  <w:rStyle w:val="Hyperlink"/>
                </w:rPr>
                <w:t>Copilot in Teams: AI-Powered Collaboration</w:t>
              </w:r>
            </w:hyperlink>
          </w:p>
          <w:p w14:paraId="1469B76B" w14:textId="0AC1C481" w:rsidR="00883D72" w:rsidRDefault="00FF5668" w:rsidP="0023365A">
            <w:pPr>
              <w:pBdr>
                <w:top w:val="nil"/>
                <w:left w:val="nil"/>
                <w:bottom w:val="nil"/>
                <w:right w:val="nil"/>
                <w:between w:val="nil"/>
              </w:pBdr>
              <w:spacing w:after="160"/>
              <w:rPr>
                <w:color w:val="2A4B98"/>
              </w:rPr>
            </w:pPr>
            <w:hyperlink r:id="rId520" w:history="1">
              <w:r w:rsidR="00883D72" w:rsidRPr="002850FB">
                <w:rPr>
                  <w:rStyle w:val="Hyperlink"/>
                </w:rPr>
                <w:t>Building a Collaborative Team Culture with AI</w:t>
              </w:r>
            </w:hyperlink>
          </w:p>
        </w:tc>
        <w:tc>
          <w:tcPr>
            <w:tcW w:w="2652" w:type="dxa"/>
            <w:tcBorders>
              <w:top w:val="single" w:sz="4" w:space="0" w:color="000000" w:themeColor="text1"/>
              <w:left w:val="single" w:sz="4" w:space="0" w:color="000000" w:themeColor="text1"/>
              <w:right w:val="single" w:sz="4" w:space="0" w:color="000000" w:themeColor="text1"/>
            </w:tcBorders>
          </w:tcPr>
          <w:p w14:paraId="7E736B4E" w14:textId="77777777" w:rsidR="00883D72" w:rsidRPr="00AC3A10" w:rsidRDefault="00883D72" w:rsidP="00C043A3">
            <w:pPr>
              <w:pBdr>
                <w:top w:val="nil"/>
                <w:left w:val="nil"/>
                <w:bottom w:val="nil"/>
                <w:right w:val="nil"/>
                <w:between w:val="nil"/>
              </w:pBdr>
              <w:spacing w:after="160"/>
            </w:pPr>
            <w:r w:rsidRPr="00AC3A10">
              <w:t>General</w:t>
            </w:r>
          </w:p>
          <w:p w14:paraId="4A95A854" w14:textId="77777777" w:rsidR="00883D72" w:rsidRPr="00AC3A10" w:rsidRDefault="00883D72" w:rsidP="00C043A3">
            <w:pPr>
              <w:pBdr>
                <w:top w:val="nil"/>
                <w:left w:val="nil"/>
                <w:bottom w:val="nil"/>
                <w:right w:val="nil"/>
                <w:between w:val="nil"/>
              </w:pBdr>
              <w:spacing w:after="160"/>
            </w:pPr>
            <w:r w:rsidRPr="00AC3A10">
              <w:t>General</w:t>
            </w:r>
          </w:p>
          <w:p w14:paraId="555759F3" w14:textId="5EB8CBD1" w:rsidR="00883D72" w:rsidRPr="00AC3A10" w:rsidRDefault="00883D72" w:rsidP="00C043A3">
            <w:pPr>
              <w:pBdr>
                <w:top w:val="nil"/>
                <w:left w:val="nil"/>
                <w:bottom w:val="nil"/>
                <w:right w:val="nil"/>
                <w:between w:val="nil"/>
              </w:pBdr>
              <w:spacing w:after="160"/>
            </w:pPr>
            <w:r w:rsidRPr="00AC3A10">
              <w:t>General</w:t>
            </w:r>
          </w:p>
        </w:tc>
      </w:tr>
      <w:tr w:rsidR="002B1759" w14:paraId="4E6A51A9" w14:textId="77777777" w:rsidTr="00AC3A10">
        <w:trPr>
          <w:trHeight w:val="5280"/>
        </w:trPr>
        <w:tc>
          <w:tcPr>
            <w:tcW w:w="5042" w:type="dxa"/>
            <w:tcBorders>
              <w:top w:val="single" w:sz="4" w:space="0" w:color="000000" w:themeColor="text1"/>
              <w:left w:val="single" w:sz="4" w:space="0" w:color="000000" w:themeColor="text1"/>
              <w:right w:val="single" w:sz="4" w:space="0" w:color="000000" w:themeColor="text1"/>
            </w:tcBorders>
          </w:tcPr>
          <w:p w14:paraId="340AC688" w14:textId="5877985A" w:rsidR="002B1759" w:rsidRDefault="002B1759" w:rsidP="00C043A3">
            <w:pPr>
              <w:pBdr>
                <w:top w:val="nil"/>
                <w:left w:val="nil"/>
                <w:bottom w:val="nil"/>
                <w:right w:val="nil"/>
                <w:between w:val="nil"/>
              </w:pBdr>
              <w:spacing w:after="160"/>
              <w:rPr>
                <w:b/>
                <w:color w:val="000000"/>
              </w:rPr>
            </w:pPr>
            <w:r>
              <w:rPr>
                <w:b/>
                <w:color w:val="000000"/>
              </w:rPr>
              <w:lastRenderedPageBreak/>
              <w:t>AI and digital creativity</w:t>
            </w:r>
          </w:p>
          <w:p w14:paraId="05BA4DC4" w14:textId="4947DD00" w:rsidR="002B1759" w:rsidRDefault="002B1759" w:rsidP="00C043A3">
            <w:pPr>
              <w:pBdr>
                <w:top w:val="nil"/>
                <w:left w:val="nil"/>
                <w:bottom w:val="nil"/>
                <w:right w:val="nil"/>
                <w:between w:val="nil"/>
              </w:pBdr>
              <w:spacing w:after="160"/>
              <w:rPr>
                <w:b/>
                <w:color w:val="000000"/>
              </w:rPr>
            </w:pPr>
            <w:r>
              <w:rPr>
                <w:b/>
                <w:color w:val="000000"/>
              </w:rPr>
              <w:t>Staff</w:t>
            </w:r>
          </w:p>
          <w:p w14:paraId="7DA8971F" w14:textId="77777777" w:rsidR="002B1759" w:rsidRDefault="002B1759" w:rsidP="00C043A3">
            <w:pPr>
              <w:pBdr>
                <w:top w:val="nil"/>
                <w:left w:val="nil"/>
                <w:bottom w:val="nil"/>
                <w:right w:val="nil"/>
                <w:between w:val="nil"/>
              </w:pBdr>
              <w:spacing w:after="160"/>
              <w:rPr>
                <w:color w:val="000000"/>
              </w:rPr>
            </w:pPr>
            <w:r w:rsidRPr="00602DBF">
              <w:rPr>
                <w:color w:val="000000"/>
              </w:rPr>
              <w:t>Creation using AI involves the process of generating new content, ideas, or artifacts with the assistance of AI. This could include creating art, writing, music, or other forms of output where AI algorithms play a significant role in the creative process. Digital creation with AI also brings an obligation to properly attribute source materials and creators.</w:t>
            </w:r>
          </w:p>
          <w:p w14:paraId="437F0EDC" w14:textId="77777777" w:rsidR="002B1759" w:rsidRDefault="002B1759" w:rsidP="00C043A3">
            <w:pPr>
              <w:pBdr>
                <w:top w:val="nil"/>
                <w:left w:val="nil"/>
                <w:bottom w:val="nil"/>
                <w:right w:val="nil"/>
                <w:between w:val="nil"/>
              </w:pBdr>
              <w:spacing w:after="160"/>
              <w:rPr>
                <w:b/>
                <w:color w:val="000000"/>
              </w:rPr>
            </w:pPr>
            <w:r w:rsidRPr="00602DBF">
              <w:rPr>
                <w:b/>
                <w:color w:val="000000"/>
              </w:rPr>
              <w:t>Student</w:t>
            </w:r>
          </w:p>
          <w:p w14:paraId="1C6F3131" w14:textId="7C69DC5E" w:rsidR="002B1759" w:rsidRDefault="002B1759" w:rsidP="00C043A3">
            <w:pPr>
              <w:pBdr>
                <w:top w:val="nil"/>
                <w:left w:val="nil"/>
                <w:bottom w:val="nil"/>
                <w:right w:val="nil"/>
                <w:between w:val="nil"/>
              </w:pBdr>
              <w:spacing w:after="160"/>
              <w:rPr>
                <w:color w:val="000000"/>
              </w:rPr>
            </w:pPr>
            <w:r w:rsidRPr="00B80171">
              <w:rPr>
                <w:color w:val="000000"/>
              </w:rPr>
              <w:t>Creation using AI involves the process of generating new content, ideas, or artifacts with the assistance of AI. This could include creating art, writing, music, or other forms of output where AI algorithms play a significant role in the creative process. Digital creation with AI also brings an obligation to properly attribute source materials and creators.</w:t>
            </w:r>
          </w:p>
        </w:tc>
        <w:tc>
          <w:tcPr>
            <w:tcW w:w="7432" w:type="dxa"/>
            <w:tcBorders>
              <w:top w:val="single" w:sz="4" w:space="0" w:color="000000" w:themeColor="text1"/>
              <w:left w:val="single" w:sz="4" w:space="0" w:color="000000" w:themeColor="text1"/>
              <w:right w:val="single" w:sz="4" w:space="0" w:color="000000" w:themeColor="text1"/>
            </w:tcBorders>
          </w:tcPr>
          <w:p w14:paraId="08BEFEF1" w14:textId="58A2A2FC" w:rsidR="002B1759" w:rsidRPr="000302A3" w:rsidRDefault="00FF5668" w:rsidP="000302A3">
            <w:pPr>
              <w:pBdr>
                <w:top w:val="nil"/>
                <w:left w:val="nil"/>
                <w:bottom w:val="nil"/>
                <w:right w:val="nil"/>
                <w:between w:val="nil"/>
              </w:pBdr>
              <w:spacing w:after="160"/>
              <w:rPr>
                <w:color w:val="2A4B98"/>
              </w:rPr>
            </w:pPr>
            <w:hyperlink r:id="rId521" w:history="1">
              <w:r w:rsidR="002B1759" w:rsidRPr="002C2461">
                <w:rPr>
                  <w:rStyle w:val="Hyperlink"/>
                </w:rPr>
                <w:t>DALL-E: the Creative Process and the Art of Prompting</w:t>
              </w:r>
            </w:hyperlink>
          </w:p>
          <w:p w14:paraId="2247075E" w14:textId="00DFCF32" w:rsidR="002B1759" w:rsidRPr="000302A3" w:rsidRDefault="00FF5668" w:rsidP="000302A3">
            <w:pPr>
              <w:pBdr>
                <w:top w:val="nil"/>
                <w:left w:val="nil"/>
                <w:bottom w:val="nil"/>
                <w:right w:val="nil"/>
                <w:between w:val="nil"/>
              </w:pBdr>
              <w:spacing w:after="160"/>
              <w:rPr>
                <w:color w:val="2A4B98"/>
              </w:rPr>
            </w:pPr>
            <w:hyperlink r:id="rId522" w:history="1">
              <w:r w:rsidR="002B1759" w:rsidRPr="002C2461">
                <w:rPr>
                  <w:rStyle w:val="Hyperlink"/>
                </w:rPr>
                <w:t>Integrating Generative AI into the Creative Process</w:t>
              </w:r>
            </w:hyperlink>
          </w:p>
          <w:p w14:paraId="19F2743F" w14:textId="51DD5BDA" w:rsidR="002B1759" w:rsidRPr="000302A3" w:rsidRDefault="00FF5668" w:rsidP="000302A3">
            <w:pPr>
              <w:pBdr>
                <w:top w:val="nil"/>
                <w:left w:val="nil"/>
                <w:bottom w:val="nil"/>
                <w:right w:val="nil"/>
                <w:between w:val="nil"/>
              </w:pBdr>
              <w:spacing w:after="160"/>
              <w:rPr>
                <w:color w:val="2A4B98"/>
              </w:rPr>
            </w:pPr>
            <w:hyperlink r:id="rId523" w:history="1">
              <w:r w:rsidR="002B1759" w:rsidRPr="00B10362">
                <w:rPr>
                  <w:rStyle w:val="Hyperlink"/>
                </w:rPr>
                <w:t>Generative AI Skills for Creative Content: Opportunities, Issues, and Ethics</w:t>
              </w:r>
            </w:hyperlink>
          </w:p>
          <w:p w14:paraId="7EA9611D" w14:textId="7E60170E" w:rsidR="002B1759" w:rsidRDefault="00FF5668" w:rsidP="000302A3">
            <w:pPr>
              <w:pBdr>
                <w:top w:val="nil"/>
                <w:left w:val="nil"/>
                <w:bottom w:val="nil"/>
                <w:right w:val="nil"/>
                <w:between w:val="nil"/>
              </w:pBdr>
              <w:spacing w:after="160"/>
              <w:rPr>
                <w:color w:val="2A4B98"/>
              </w:rPr>
            </w:pPr>
            <w:hyperlink r:id="rId524" w:history="1">
              <w:r w:rsidR="002B1759" w:rsidRPr="00B10362">
                <w:rPr>
                  <w:rStyle w:val="Hyperlink"/>
                </w:rPr>
                <w:t>Generative AI Imaging: What Creative Pros Need to Know</w:t>
              </w:r>
            </w:hyperlink>
          </w:p>
        </w:tc>
        <w:tc>
          <w:tcPr>
            <w:tcW w:w="2652" w:type="dxa"/>
            <w:tcBorders>
              <w:top w:val="single" w:sz="4" w:space="0" w:color="000000" w:themeColor="text1"/>
              <w:left w:val="single" w:sz="4" w:space="0" w:color="000000" w:themeColor="text1"/>
              <w:right w:val="single" w:sz="4" w:space="0" w:color="000000" w:themeColor="text1"/>
            </w:tcBorders>
          </w:tcPr>
          <w:p w14:paraId="35BAC12C" w14:textId="77777777" w:rsidR="002B1759" w:rsidRPr="00AC3A10" w:rsidRDefault="002B1759" w:rsidP="00C043A3">
            <w:pPr>
              <w:pBdr>
                <w:top w:val="nil"/>
                <w:left w:val="nil"/>
                <w:bottom w:val="nil"/>
                <w:right w:val="nil"/>
                <w:between w:val="nil"/>
              </w:pBdr>
              <w:spacing w:after="160"/>
            </w:pPr>
            <w:r w:rsidRPr="00AC3A10">
              <w:t>Beginner and intermediate</w:t>
            </w:r>
          </w:p>
          <w:p w14:paraId="2ED2ECCA" w14:textId="77777777" w:rsidR="002B1759" w:rsidRPr="00AC3A10" w:rsidRDefault="002B1759" w:rsidP="00C043A3">
            <w:pPr>
              <w:pBdr>
                <w:top w:val="nil"/>
                <w:left w:val="nil"/>
                <w:bottom w:val="nil"/>
                <w:right w:val="nil"/>
                <w:between w:val="nil"/>
              </w:pBdr>
              <w:spacing w:after="160"/>
            </w:pPr>
            <w:r w:rsidRPr="00AC3A10">
              <w:t>General</w:t>
            </w:r>
          </w:p>
          <w:p w14:paraId="7BDCB3D7" w14:textId="77777777" w:rsidR="002B1759" w:rsidRPr="00AC3A10" w:rsidRDefault="002B1759" w:rsidP="00C043A3">
            <w:pPr>
              <w:pBdr>
                <w:top w:val="nil"/>
                <w:left w:val="nil"/>
                <w:bottom w:val="nil"/>
                <w:right w:val="nil"/>
                <w:between w:val="nil"/>
              </w:pBdr>
              <w:spacing w:after="160"/>
            </w:pPr>
            <w:r w:rsidRPr="00AC3A10">
              <w:t>Beginner and Intermediate</w:t>
            </w:r>
          </w:p>
          <w:p w14:paraId="5FD0200C" w14:textId="454AF4F7" w:rsidR="002B1759" w:rsidRDefault="002B1759" w:rsidP="00C043A3">
            <w:pPr>
              <w:pBdr>
                <w:top w:val="nil"/>
                <w:left w:val="nil"/>
                <w:bottom w:val="nil"/>
                <w:right w:val="nil"/>
                <w:between w:val="nil"/>
              </w:pBdr>
              <w:spacing w:after="160"/>
              <w:rPr>
                <w:color w:val="2A4B98"/>
              </w:rPr>
            </w:pPr>
            <w:r w:rsidRPr="00AC3A10">
              <w:t>Beginner</w:t>
            </w:r>
          </w:p>
        </w:tc>
      </w:tr>
    </w:tbl>
    <w:p w14:paraId="3CEADD62" w14:textId="323E181F" w:rsidR="0CB536FF" w:rsidRDefault="0CB536FF" w:rsidP="0CB536FF"/>
    <w:sectPr w:rsidR="0CB536FF">
      <w:headerReference w:type="first" r:id="rId525"/>
      <w:pgSz w:w="16838" w:h="11906" w:orient="landscape"/>
      <w:pgMar w:top="851" w:right="851" w:bottom="851" w:left="851"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7256C2" w14:textId="77777777" w:rsidR="00B74599" w:rsidRDefault="00B74599">
      <w:pPr>
        <w:spacing w:after="0" w:line="240" w:lineRule="auto"/>
      </w:pPr>
      <w:r>
        <w:separator/>
      </w:r>
    </w:p>
  </w:endnote>
  <w:endnote w:type="continuationSeparator" w:id="0">
    <w:p w14:paraId="23B5DF1F" w14:textId="77777777" w:rsidR="00B74599" w:rsidRDefault="00B74599">
      <w:pPr>
        <w:spacing w:after="0" w:line="240" w:lineRule="auto"/>
      </w:pPr>
      <w:r>
        <w:continuationSeparator/>
      </w:r>
    </w:p>
  </w:endnote>
  <w:endnote w:type="continuationNotice" w:id="1">
    <w:p w14:paraId="350C06CA" w14:textId="77777777" w:rsidR="00B85568" w:rsidRDefault="00B855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AFF" w:usb1="5000217F" w:usb2="00000021" w:usb3="00000000" w:csb0="0000019F" w:csb1="00000000"/>
    <w:embedRegular r:id="rId1" w:fontKey="{641F0223-DF23-4C8B-B30B-F421A3E07323}"/>
  </w:font>
  <w:font w:name="Calibri">
    <w:panose1 w:val="020F0502020204030204"/>
    <w:charset w:val="00"/>
    <w:family w:val="swiss"/>
    <w:pitch w:val="variable"/>
    <w:sig w:usb0="E4002EFF" w:usb1="C200247B" w:usb2="00000009" w:usb3="00000000" w:csb0="000001FF" w:csb1="00000000"/>
    <w:embedRegular r:id="rId2" w:fontKey="{60E4F8D5-2B75-4E54-9EB4-A904BB46FA5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F8E06C8A-C1CD-4C03-A5DE-B7DE6C753D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9E7F9" w14:textId="7B0C81E1" w:rsidR="00AB124E" w:rsidRDefault="00B870B7">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LinkedIn Learning resources mapped to a selection of discovery tool question sets </w:t>
    </w:r>
    <w:r>
      <w:rPr>
        <w:rFonts w:ascii="Symbol" w:eastAsia="Symbol" w:hAnsi="Symbol" w:cs="Symbol"/>
        <w:color w:val="000000"/>
      </w:rPr>
      <w:t>|</w:t>
    </w:r>
    <w:r>
      <w:rPr>
        <w:color w:val="000000"/>
      </w:rPr>
      <w:t xml:space="preserve"> </w:t>
    </w:r>
    <w:r>
      <w:rPr>
        <w:b/>
        <w:color w:val="000000"/>
      </w:rPr>
      <w:t>LinkedIn Learning</w:t>
    </w:r>
    <w:r>
      <w:rPr>
        <w:color w:val="000000"/>
      </w:rPr>
      <w:t xml:space="preserve"> - Jisc digital competencies mapping </w:t>
    </w:r>
    <w:r>
      <w:rPr>
        <w:rFonts w:ascii="Symbol" w:eastAsia="Symbol" w:hAnsi="Symbol" w:cs="Symbol"/>
        <w:color w:val="000000"/>
      </w:rPr>
      <w:t>|</w:t>
    </w:r>
    <w:r>
      <w:rPr>
        <w:color w:val="000000"/>
      </w:rPr>
      <w:t xml:space="preserve"> </w:t>
    </w:r>
    <w:r>
      <w:rPr>
        <w:color w:val="000000"/>
      </w:rPr>
      <w:fldChar w:fldCharType="begin"/>
    </w:r>
    <w:r>
      <w:rPr>
        <w:color w:val="000000"/>
      </w:rPr>
      <w:instrText>PAGE</w:instrText>
    </w:r>
    <w:r>
      <w:rPr>
        <w:color w:val="000000"/>
      </w:rPr>
      <w:fldChar w:fldCharType="separate"/>
    </w:r>
    <w:r w:rsidR="000D532F">
      <w:rPr>
        <w:noProof/>
        <w:color w:val="000000"/>
      </w:rPr>
      <w:t>2</w:t>
    </w:r>
    <w:r>
      <w:rPr>
        <w:color w:val="000000"/>
      </w:rPr>
      <w:fldChar w:fldCharType="end"/>
    </w:r>
  </w:p>
  <w:p w14:paraId="76765D55" w14:textId="77777777" w:rsidR="00AB124E" w:rsidRDefault="00AB124E">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1C8BF" w14:textId="6A4BDA8F" w:rsidR="00AB124E" w:rsidRDefault="00B870B7">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LinkedIn Learning resources mapped to a selection of discovery tool question sets </w:t>
    </w:r>
    <w:r>
      <w:rPr>
        <w:rFonts w:ascii="Symbol" w:eastAsia="Symbol" w:hAnsi="Symbol" w:cs="Symbol"/>
        <w:color w:val="000000"/>
      </w:rPr>
      <w:t>|</w:t>
    </w:r>
    <w:r>
      <w:rPr>
        <w:color w:val="000000"/>
      </w:rPr>
      <w:t xml:space="preserve"> </w:t>
    </w:r>
    <w:r>
      <w:rPr>
        <w:b/>
        <w:color w:val="000000"/>
      </w:rPr>
      <w:t>Selection principles</w:t>
    </w:r>
    <w:r>
      <w:rPr>
        <w:color w:val="000000"/>
      </w:rPr>
      <w:t xml:space="preserve"> </w:t>
    </w:r>
    <w:r>
      <w:rPr>
        <w:rFonts w:ascii="Symbol" w:eastAsia="Symbol" w:hAnsi="Symbol" w:cs="Symbol"/>
        <w:color w:val="000000"/>
      </w:rPr>
      <w:t>|</w:t>
    </w:r>
    <w:r>
      <w:rPr>
        <w:color w:val="000000"/>
      </w:rPr>
      <w:t xml:space="preserve"> </w:t>
    </w:r>
    <w:r>
      <w:rPr>
        <w:color w:val="000000"/>
      </w:rPr>
      <w:fldChar w:fldCharType="begin"/>
    </w:r>
    <w:r>
      <w:rPr>
        <w:color w:val="000000"/>
      </w:rPr>
      <w:instrText>PAGE</w:instrText>
    </w:r>
    <w:r>
      <w:rPr>
        <w:color w:val="000000"/>
      </w:rPr>
      <w:fldChar w:fldCharType="separate"/>
    </w:r>
    <w:r w:rsidR="000D532F">
      <w:rPr>
        <w:noProof/>
        <w:color w:val="000000"/>
      </w:rPr>
      <w:t>1</w:t>
    </w:r>
    <w:r>
      <w:rPr>
        <w:color w:val="000000"/>
      </w:rPr>
      <w:fldChar w:fldCharType="end"/>
    </w:r>
  </w:p>
  <w:p w14:paraId="708D2E40" w14:textId="77777777" w:rsidR="00AB124E" w:rsidRDefault="00AB124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412F56" w14:textId="77777777" w:rsidR="00B74599" w:rsidRDefault="00B74599">
      <w:pPr>
        <w:spacing w:after="0" w:line="240" w:lineRule="auto"/>
      </w:pPr>
      <w:r>
        <w:separator/>
      </w:r>
    </w:p>
  </w:footnote>
  <w:footnote w:type="continuationSeparator" w:id="0">
    <w:p w14:paraId="1DB53134" w14:textId="77777777" w:rsidR="00B74599" w:rsidRDefault="00B74599">
      <w:pPr>
        <w:spacing w:after="0" w:line="240" w:lineRule="auto"/>
      </w:pPr>
      <w:r>
        <w:continuationSeparator/>
      </w:r>
    </w:p>
  </w:footnote>
  <w:footnote w:type="continuationNotice" w:id="1">
    <w:p w14:paraId="28403251" w14:textId="77777777" w:rsidR="00B85568" w:rsidRDefault="00B855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BE7B3" w14:textId="77777777" w:rsidR="00AB124E" w:rsidRDefault="00AB124E">
    <w:pPr>
      <w:pBdr>
        <w:top w:val="nil"/>
        <w:left w:val="nil"/>
        <w:bottom w:val="nil"/>
        <w:right w:val="nil"/>
        <w:between w:val="nil"/>
      </w:pBdr>
      <w:tabs>
        <w:tab w:val="center" w:pos="4513"/>
        <w:tab w:val="right" w:pos="9026"/>
      </w:tabs>
      <w:spacing w:after="0" w:line="240" w:lineRule="auto"/>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9066B" w14:textId="77777777" w:rsidR="00AB124E" w:rsidRDefault="00B870B7">
    <w:pPr>
      <w:pBdr>
        <w:top w:val="nil"/>
        <w:left w:val="nil"/>
        <w:bottom w:val="nil"/>
        <w:right w:val="nil"/>
        <w:between w:val="nil"/>
      </w:pBdr>
      <w:tabs>
        <w:tab w:val="center" w:pos="4513"/>
        <w:tab w:val="right" w:pos="9026"/>
      </w:tabs>
      <w:spacing w:after="0" w:line="240" w:lineRule="auto"/>
      <w:jc w:val="right"/>
      <w:rPr>
        <w:color w:val="000000"/>
      </w:rPr>
    </w:pPr>
    <w:r>
      <w:rPr>
        <w:noProof/>
        <w:color w:val="000000"/>
      </w:rPr>
      <w:drawing>
        <wp:inline distT="0" distB="0" distL="0" distR="0" wp14:anchorId="2E48E7F6" wp14:editId="07777777">
          <wp:extent cx="720000" cy="1260001"/>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20000" cy="1260001"/>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DFA65" w14:textId="77777777" w:rsidR="00AB124E" w:rsidRDefault="00AB124E">
    <w:pPr>
      <w:pBdr>
        <w:top w:val="nil"/>
        <w:left w:val="nil"/>
        <w:bottom w:val="nil"/>
        <w:right w:val="nil"/>
        <w:between w:val="nil"/>
      </w:pBdr>
      <w:tabs>
        <w:tab w:val="center" w:pos="4513"/>
        <w:tab w:val="right" w:pos="9026"/>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F3D8E"/>
    <w:multiLevelType w:val="hybridMultilevel"/>
    <w:tmpl w:val="54244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A447B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0964875"/>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1CD5354"/>
    <w:multiLevelType w:val="hybridMultilevel"/>
    <w:tmpl w:val="F2C06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E83A81"/>
    <w:multiLevelType w:val="hybridMultilevel"/>
    <w:tmpl w:val="6610F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6147836">
    <w:abstractNumId w:val="2"/>
  </w:num>
  <w:num w:numId="2" w16cid:durableId="468866324">
    <w:abstractNumId w:val="1"/>
  </w:num>
  <w:num w:numId="3" w16cid:durableId="1685866330">
    <w:abstractNumId w:val="4"/>
  </w:num>
  <w:num w:numId="4" w16cid:durableId="1248224651">
    <w:abstractNumId w:val="3"/>
  </w:num>
  <w:num w:numId="5" w16cid:durableId="293409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24E"/>
    <w:rsid w:val="00006938"/>
    <w:rsid w:val="000268DF"/>
    <w:rsid w:val="000302A3"/>
    <w:rsid w:val="000557B2"/>
    <w:rsid w:val="000622B7"/>
    <w:rsid w:val="00063804"/>
    <w:rsid w:val="000728BE"/>
    <w:rsid w:val="000A50AE"/>
    <w:rsid w:val="000B1377"/>
    <w:rsid w:val="000C77F9"/>
    <w:rsid w:val="000D4B54"/>
    <w:rsid w:val="000D532F"/>
    <w:rsid w:val="001006F8"/>
    <w:rsid w:val="00104512"/>
    <w:rsid w:val="00160B94"/>
    <w:rsid w:val="001B2B78"/>
    <w:rsid w:val="001B3164"/>
    <w:rsid w:val="001F3400"/>
    <w:rsid w:val="00201865"/>
    <w:rsid w:val="0023304E"/>
    <w:rsid w:val="0023365A"/>
    <w:rsid w:val="0026470C"/>
    <w:rsid w:val="00284DA2"/>
    <w:rsid w:val="002850FB"/>
    <w:rsid w:val="002B1759"/>
    <w:rsid w:val="002C2461"/>
    <w:rsid w:val="00330DED"/>
    <w:rsid w:val="00332245"/>
    <w:rsid w:val="003354F7"/>
    <w:rsid w:val="003469E8"/>
    <w:rsid w:val="003B3706"/>
    <w:rsid w:val="003D5C41"/>
    <w:rsid w:val="00405A24"/>
    <w:rsid w:val="00426FB8"/>
    <w:rsid w:val="00456837"/>
    <w:rsid w:val="00472D83"/>
    <w:rsid w:val="004841B2"/>
    <w:rsid w:val="004D5C71"/>
    <w:rsid w:val="004E35AD"/>
    <w:rsid w:val="004E4A0F"/>
    <w:rsid w:val="004E6290"/>
    <w:rsid w:val="00584B31"/>
    <w:rsid w:val="005939D7"/>
    <w:rsid w:val="005A1CD2"/>
    <w:rsid w:val="005D2EE7"/>
    <w:rsid w:val="00602DBF"/>
    <w:rsid w:val="00606A49"/>
    <w:rsid w:val="006205ED"/>
    <w:rsid w:val="00621F40"/>
    <w:rsid w:val="00644E3F"/>
    <w:rsid w:val="00673878"/>
    <w:rsid w:val="0067676A"/>
    <w:rsid w:val="006A4C2A"/>
    <w:rsid w:val="006A7585"/>
    <w:rsid w:val="006B3196"/>
    <w:rsid w:val="006E513B"/>
    <w:rsid w:val="007546C7"/>
    <w:rsid w:val="00781070"/>
    <w:rsid w:val="007A03EC"/>
    <w:rsid w:val="00800593"/>
    <w:rsid w:val="00803DEF"/>
    <w:rsid w:val="00823006"/>
    <w:rsid w:val="00841CD7"/>
    <w:rsid w:val="00845D9D"/>
    <w:rsid w:val="00854194"/>
    <w:rsid w:val="00855D5A"/>
    <w:rsid w:val="00883D72"/>
    <w:rsid w:val="00885DF0"/>
    <w:rsid w:val="008A4B2A"/>
    <w:rsid w:val="008C74B2"/>
    <w:rsid w:val="008F6D0E"/>
    <w:rsid w:val="00930435"/>
    <w:rsid w:val="009E2C15"/>
    <w:rsid w:val="009E4B5E"/>
    <w:rsid w:val="00A57E49"/>
    <w:rsid w:val="00A62E24"/>
    <w:rsid w:val="00A664AB"/>
    <w:rsid w:val="00AA03F4"/>
    <w:rsid w:val="00AA3AD6"/>
    <w:rsid w:val="00AA5C0A"/>
    <w:rsid w:val="00AB124E"/>
    <w:rsid w:val="00AC37D0"/>
    <w:rsid w:val="00AC3A10"/>
    <w:rsid w:val="00AC4530"/>
    <w:rsid w:val="00AD5081"/>
    <w:rsid w:val="00B10357"/>
    <w:rsid w:val="00B10362"/>
    <w:rsid w:val="00B11824"/>
    <w:rsid w:val="00B25D85"/>
    <w:rsid w:val="00B279B0"/>
    <w:rsid w:val="00B371BA"/>
    <w:rsid w:val="00B5368B"/>
    <w:rsid w:val="00B74599"/>
    <w:rsid w:val="00B80171"/>
    <w:rsid w:val="00B847DE"/>
    <w:rsid w:val="00B85568"/>
    <w:rsid w:val="00B870B7"/>
    <w:rsid w:val="00B87F67"/>
    <w:rsid w:val="00BD3D6F"/>
    <w:rsid w:val="00C03828"/>
    <w:rsid w:val="00C361A1"/>
    <w:rsid w:val="00C53287"/>
    <w:rsid w:val="00CC52D4"/>
    <w:rsid w:val="00CD277A"/>
    <w:rsid w:val="00CE6FA7"/>
    <w:rsid w:val="00D00758"/>
    <w:rsid w:val="00D03AD2"/>
    <w:rsid w:val="00D31EDC"/>
    <w:rsid w:val="00D460FF"/>
    <w:rsid w:val="00D511D6"/>
    <w:rsid w:val="00D60F77"/>
    <w:rsid w:val="00D648FE"/>
    <w:rsid w:val="00D8703E"/>
    <w:rsid w:val="00DB1BD1"/>
    <w:rsid w:val="00DC366E"/>
    <w:rsid w:val="00DD2800"/>
    <w:rsid w:val="00DF4F3E"/>
    <w:rsid w:val="00E01862"/>
    <w:rsid w:val="00E04049"/>
    <w:rsid w:val="00E371BF"/>
    <w:rsid w:val="00E3772B"/>
    <w:rsid w:val="00E43144"/>
    <w:rsid w:val="00F20958"/>
    <w:rsid w:val="00F2637E"/>
    <w:rsid w:val="00F97A75"/>
    <w:rsid w:val="00FD3068"/>
    <w:rsid w:val="00FF5668"/>
    <w:rsid w:val="0C3BAA28"/>
    <w:rsid w:val="0CB536FF"/>
    <w:rsid w:val="11D057F3"/>
    <w:rsid w:val="12413F77"/>
    <w:rsid w:val="232ED701"/>
    <w:rsid w:val="244C4CFA"/>
    <w:rsid w:val="2B4A8210"/>
    <w:rsid w:val="421773C8"/>
    <w:rsid w:val="45A4BEDB"/>
    <w:rsid w:val="5202899B"/>
    <w:rsid w:val="6CF5D28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C4DB4"/>
  <w15:docId w15:val="{6958FDB4-89AB-4C65-9855-B47926DCA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GB" w:eastAsia="ja-JP" w:bidi="ar-SA"/>
      </w:rPr>
    </w:rPrDefault>
    <w:pPrDefault>
      <w:pPr>
        <w:spacing w:after="24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after="160"/>
      <w:outlineLvl w:val="0"/>
    </w:pPr>
    <w:rPr>
      <w:b/>
      <w:color w:val="6D2077"/>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40"/>
      <w:outlineLvl w:val="1"/>
    </w:pPr>
    <w:rPr>
      <w:b/>
      <w:color w:val="8E1558"/>
      <w:sz w:val="34"/>
      <w:szCs w:val="34"/>
    </w:rPr>
  </w:style>
  <w:style w:type="paragraph" w:styleId="Heading3">
    <w:name w:val="heading 3"/>
    <w:basedOn w:val="Normal"/>
    <w:next w:val="Normal"/>
    <w:uiPriority w:val="9"/>
    <w:unhideWhenUsed/>
    <w:qFormat/>
    <w:pPr>
      <w:spacing w:after="0"/>
      <w:outlineLvl w:val="2"/>
    </w:pPr>
    <w:rPr>
      <w:b/>
      <w:sz w:val="24"/>
      <w:szCs w:val="24"/>
    </w:rPr>
  </w:style>
  <w:style w:type="paragraph" w:styleId="Heading4">
    <w:name w:val="heading 4"/>
    <w:basedOn w:val="Normal"/>
    <w:next w:val="Normal"/>
    <w:uiPriority w:val="9"/>
    <w:semiHidden/>
    <w:unhideWhenUsed/>
    <w:qFormat/>
    <w:pPr>
      <w:spacing w:after="0"/>
      <w:outlineLvl w:val="3"/>
    </w:pPr>
    <w:rPr>
      <w:b/>
      <w:sz w:val="24"/>
      <w:szCs w:val="24"/>
    </w:rPr>
  </w:style>
  <w:style w:type="paragraph" w:styleId="Heading5">
    <w:name w:val="heading 5"/>
    <w:basedOn w:val="Normal"/>
    <w:next w:val="Normal"/>
    <w:uiPriority w:val="9"/>
    <w:semiHidden/>
    <w:unhideWhenUsed/>
    <w:qFormat/>
    <w:pPr>
      <w:keepNext/>
      <w:keepLines/>
      <w:spacing w:before="40" w:after="0"/>
      <w:outlineLvl w:val="4"/>
    </w:pPr>
    <w:rPr>
      <w:b/>
      <w:color w:val="CE0F69"/>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after="160"/>
    </w:pPr>
    <w:rPr>
      <w:b/>
      <w:color w:val="00857D"/>
      <w:sz w:val="56"/>
      <w:szCs w:val="56"/>
    </w:rPr>
  </w:style>
  <w:style w:type="paragraph" w:styleId="Subtitle">
    <w:name w:val="Subtitle"/>
    <w:basedOn w:val="Normal"/>
    <w:next w:val="Normal"/>
    <w:uiPriority w:val="11"/>
    <w:qFormat/>
    <w:pPr>
      <w:pBdr>
        <w:top w:val="nil"/>
        <w:left w:val="nil"/>
        <w:bottom w:val="nil"/>
        <w:right w:val="nil"/>
        <w:between w:val="nil"/>
      </w:pBdr>
      <w:spacing w:after="360"/>
    </w:pPr>
    <w:rPr>
      <w:color w:val="000000"/>
      <w:sz w:val="34"/>
      <w:szCs w:val="34"/>
    </w:rPr>
  </w:style>
  <w:style w:type="table" w:customStyle="1" w:styleId="a">
    <w:basedOn w:val="TableNormal"/>
    <w:pPr>
      <w:spacing w:after="0" w:line="240" w:lineRule="auto"/>
    </w:pPr>
    <w:rPr>
      <w:rFonts w:ascii="Roboto Medium" w:eastAsia="Roboto Medium" w:hAnsi="Roboto Medium" w:cs="Roboto Medium"/>
      <w:color w:val="FFFFFF"/>
    </w:rPr>
    <w:tblPr>
      <w:tblStyleRowBandSize w:val="1"/>
      <w:tblStyleColBandSize w:val="1"/>
      <w:tblCellMar>
        <w:top w:w="85" w:type="dxa"/>
        <w:left w:w="85" w:type="dxa"/>
        <w:bottom w:w="85" w:type="dxa"/>
        <w:right w:w="85" w:type="dxa"/>
      </w:tblCellMar>
    </w:tblPr>
    <w:tblStylePr w:type="firstRow">
      <w:pPr>
        <w:jc w:val="left"/>
      </w:pPr>
      <w:rPr>
        <w:rFonts w:ascii="Roboto Medium" w:eastAsia="Roboto Medium" w:hAnsi="Roboto Medium" w:cs="Roboto Medium"/>
        <w:color w:val="E62645"/>
        <w:sz w:val="20"/>
        <w:szCs w:val="20"/>
      </w:rPr>
      <w:tblPr/>
      <w:tcPr>
        <w:tcBorders>
          <w:top w:val="nil"/>
          <w:left w:val="nil"/>
          <w:bottom w:val="nil"/>
          <w:right w:val="nil"/>
          <w:insideH w:val="nil"/>
          <w:insideV w:val="nil"/>
        </w:tcBorders>
        <w:shd w:val="clear" w:color="auto" w:fill="00857D"/>
      </w:tcPr>
    </w:tblStylePr>
  </w:style>
  <w:style w:type="table" w:customStyle="1" w:styleId="a0">
    <w:basedOn w:val="TableNormal"/>
    <w:pPr>
      <w:spacing w:after="0" w:line="240" w:lineRule="auto"/>
    </w:pPr>
    <w:rPr>
      <w:rFonts w:ascii="Roboto Medium" w:eastAsia="Roboto Medium" w:hAnsi="Roboto Medium" w:cs="Roboto Medium"/>
      <w:color w:val="FFFFFF"/>
    </w:rPr>
    <w:tblPr>
      <w:tblStyleRowBandSize w:val="1"/>
      <w:tblStyleColBandSize w:val="1"/>
      <w:tblCellMar>
        <w:top w:w="85" w:type="dxa"/>
        <w:left w:w="85" w:type="dxa"/>
        <w:bottom w:w="85" w:type="dxa"/>
        <w:right w:w="85" w:type="dxa"/>
      </w:tblCellMar>
    </w:tblPr>
    <w:tblStylePr w:type="firstRow">
      <w:pPr>
        <w:jc w:val="left"/>
      </w:pPr>
      <w:rPr>
        <w:rFonts w:ascii="Roboto Medium" w:eastAsia="Roboto Medium" w:hAnsi="Roboto Medium" w:cs="Roboto Medium"/>
        <w:color w:val="E62645"/>
        <w:sz w:val="20"/>
        <w:szCs w:val="20"/>
      </w:rPr>
      <w:tblPr/>
      <w:tcPr>
        <w:tcBorders>
          <w:top w:val="nil"/>
          <w:left w:val="nil"/>
          <w:bottom w:val="nil"/>
          <w:right w:val="nil"/>
          <w:insideH w:val="nil"/>
          <w:insideV w:val="nil"/>
        </w:tcBorders>
        <w:shd w:val="clear" w:color="auto" w:fill="00857D"/>
      </w:tcPr>
    </w:tblStylePr>
  </w:style>
  <w:style w:type="table" w:customStyle="1" w:styleId="a1">
    <w:basedOn w:val="TableNormal"/>
    <w:pPr>
      <w:spacing w:after="0" w:line="240" w:lineRule="auto"/>
    </w:pPr>
    <w:rPr>
      <w:rFonts w:ascii="Roboto Medium" w:eastAsia="Roboto Medium" w:hAnsi="Roboto Medium" w:cs="Roboto Medium"/>
      <w:color w:val="FFFFFF"/>
    </w:rPr>
    <w:tblPr>
      <w:tblStyleRowBandSize w:val="1"/>
      <w:tblStyleColBandSize w:val="1"/>
      <w:tblCellMar>
        <w:top w:w="85" w:type="dxa"/>
        <w:left w:w="85" w:type="dxa"/>
        <w:bottom w:w="85" w:type="dxa"/>
        <w:right w:w="85" w:type="dxa"/>
      </w:tblCellMar>
    </w:tblPr>
    <w:tblStylePr w:type="firstRow">
      <w:pPr>
        <w:jc w:val="left"/>
      </w:pPr>
      <w:rPr>
        <w:rFonts w:ascii="Roboto Medium" w:eastAsia="Roboto Medium" w:hAnsi="Roboto Medium" w:cs="Roboto Medium"/>
        <w:color w:val="E62645"/>
        <w:sz w:val="20"/>
        <w:szCs w:val="20"/>
      </w:rPr>
      <w:tblPr/>
      <w:tcPr>
        <w:tcBorders>
          <w:top w:val="nil"/>
          <w:left w:val="nil"/>
          <w:bottom w:val="nil"/>
          <w:right w:val="nil"/>
          <w:insideH w:val="nil"/>
          <w:insideV w:val="nil"/>
        </w:tcBorders>
        <w:shd w:val="clear" w:color="auto" w:fill="00857D"/>
      </w:tcPr>
    </w:tblStyle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B5368B"/>
    <w:rPr>
      <w:color w:val="1155CC"/>
      <w:u w:val="single"/>
    </w:rPr>
  </w:style>
  <w:style w:type="character" w:styleId="UnresolvedMention">
    <w:name w:val="Unresolved Mention"/>
    <w:basedOn w:val="DefaultParagraphFont"/>
    <w:uiPriority w:val="99"/>
    <w:semiHidden/>
    <w:unhideWhenUsed/>
    <w:rsid w:val="00823006"/>
    <w:rPr>
      <w:color w:val="605E5C"/>
      <w:shd w:val="clear" w:color="auto" w:fill="E1DFDD"/>
    </w:rPr>
  </w:style>
  <w:style w:type="paragraph" w:styleId="ListParagraph">
    <w:name w:val="List Paragraph"/>
    <w:basedOn w:val="Normal"/>
    <w:uiPriority w:val="34"/>
    <w:qFormat/>
    <w:rsid w:val="00405A24"/>
    <w:pPr>
      <w:ind w:left="720"/>
      <w:contextualSpacing/>
    </w:pPr>
  </w:style>
  <w:style w:type="paragraph" w:styleId="Header">
    <w:name w:val="header"/>
    <w:basedOn w:val="Normal"/>
    <w:link w:val="HeaderChar"/>
    <w:uiPriority w:val="99"/>
    <w:semiHidden/>
    <w:unhideWhenUsed/>
    <w:rsid w:val="00AA5C0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85568"/>
  </w:style>
  <w:style w:type="paragraph" w:styleId="Footer">
    <w:name w:val="footer"/>
    <w:basedOn w:val="Normal"/>
    <w:link w:val="FooterChar"/>
    <w:uiPriority w:val="99"/>
    <w:semiHidden/>
    <w:unhideWhenUsed/>
    <w:rsid w:val="00AA5C0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855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785268">
      <w:bodyDiv w:val="1"/>
      <w:marLeft w:val="0"/>
      <w:marRight w:val="0"/>
      <w:marTop w:val="0"/>
      <w:marBottom w:val="0"/>
      <w:divBdr>
        <w:top w:val="none" w:sz="0" w:space="0" w:color="auto"/>
        <w:left w:val="none" w:sz="0" w:space="0" w:color="auto"/>
        <w:bottom w:val="none" w:sz="0" w:space="0" w:color="auto"/>
        <w:right w:val="none" w:sz="0" w:space="0" w:color="auto"/>
      </w:divBdr>
    </w:div>
    <w:div w:id="48653004">
      <w:bodyDiv w:val="1"/>
      <w:marLeft w:val="0"/>
      <w:marRight w:val="0"/>
      <w:marTop w:val="0"/>
      <w:marBottom w:val="0"/>
      <w:divBdr>
        <w:top w:val="none" w:sz="0" w:space="0" w:color="auto"/>
        <w:left w:val="none" w:sz="0" w:space="0" w:color="auto"/>
        <w:bottom w:val="none" w:sz="0" w:space="0" w:color="auto"/>
        <w:right w:val="none" w:sz="0" w:space="0" w:color="auto"/>
      </w:divBdr>
    </w:div>
    <w:div w:id="61876800">
      <w:bodyDiv w:val="1"/>
      <w:marLeft w:val="0"/>
      <w:marRight w:val="0"/>
      <w:marTop w:val="0"/>
      <w:marBottom w:val="0"/>
      <w:divBdr>
        <w:top w:val="none" w:sz="0" w:space="0" w:color="auto"/>
        <w:left w:val="none" w:sz="0" w:space="0" w:color="auto"/>
        <w:bottom w:val="none" w:sz="0" w:space="0" w:color="auto"/>
        <w:right w:val="none" w:sz="0" w:space="0" w:color="auto"/>
      </w:divBdr>
    </w:div>
    <w:div w:id="67699564">
      <w:bodyDiv w:val="1"/>
      <w:marLeft w:val="0"/>
      <w:marRight w:val="0"/>
      <w:marTop w:val="0"/>
      <w:marBottom w:val="0"/>
      <w:divBdr>
        <w:top w:val="none" w:sz="0" w:space="0" w:color="auto"/>
        <w:left w:val="none" w:sz="0" w:space="0" w:color="auto"/>
        <w:bottom w:val="none" w:sz="0" w:space="0" w:color="auto"/>
        <w:right w:val="none" w:sz="0" w:space="0" w:color="auto"/>
      </w:divBdr>
    </w:div>
    <w:div w:id="75711406">
      <w:bodyDiv w:val="1"/>
      <w:marLeft w:val="0"/>
      <w:marRight w:val="0"/>
      <w:marTop w:val="0"/>
      <w:marBottom w:val="0"/>
      <w:divBdr>
        <w:top w:val="none" w:sz="0" w:space="0" w:color="auto"/>
        <w:left w:val="none" w:sz="0" w:space="0" w:color="auto"/>
        <w:bottom w:val="none" w:sz="0" w:space="0" w:color="auto"/>
        <w:right w:val="none" w:sz="0" w:space="0" w:color="auto"/>
      </w:divBdr>
    </w:div>
    <w:div w:id="102847059">
      <w:bodyDiv w:val="1"/>
      <w:marLeft w:val="0"/>
      <w:marRight w:val="0"/>
      <w:marTop w:val="0"/>
      <w:marBottom w:val="0"/>
      <w:divBdr>
        <w:top w:val="none" w:sz="0" w:space="0" w:color="auto"/>
        <w:left w:val="none" w:sz="0" w:space="0" w:color="auto"/>
        <w:bottom w:val="none" w:sz="0" w:space="0" w:color="auto"/>
        <w:right w:val="none" w:sz="0" w:space="0" w:color="auto"/>
      </w:divBdr>
    </w:div>
    <w:div w:id="152335489">
      <w:bodyDiv w:val="1"/>
      <w:marLeft w:val="0"/>
      <w:marRight w:val="0"/>
      <w:marTop w:val="0"/>
      <w:marBottom w:val="0"/>
      <w:divBdr>
        <w:top w:val="none" w:sz="0" w:space="0" w:color="auto"/>
        <w:left w:val="none" w:sz="0" w:space="0" w:color="auto"/>
        <w:bottom w:val="none" w:sz="0" w:space="0" w:color="auto"/>
        <w:right w:val="none" w:sz="0" w:space="0" w:color="auto"/>
      </w:divBdr>
    </w:div>
    <w:div w:id="278034192">
      <w:bodyDiv w:val="1"/>
      <w:marLeft w:val="0"/>
      <w:marRight w:val="0"/>
      <w:marTop w:val="0"/>
      <w:marBottom w:val="0"/>
      <w:divBdr>
        <w:top w:val="none" w:sz="0" w:space="0" w:color="auto"/>
        <w:left w:val="none" w:sz="0" w:space="0" w:color="auto"/>
        <w:bottom w:val="none" w:sz="0" w:space="0" w:color="auto"/>
        <w:right w:val="none" w:sz="0" w:space="0" w:color="auto"/>
      </w:divBdr>
    </w:div>
    <w:div w:id="299505014">
      <w:bodyDiv w:val="1"/>
      <w:marLeft w:val="0"/>
      <w:marRight w:val="0"/>
      <w:marTop w:val="0"/>
      <w:marBottom w:val="0"/>
      <w:divBdr>
        <w:top w:val="none" w:sz="0" w:space="0" w:color="auto"/>
        <w:left w:val="none" w:sz="0" w:space="0" w:color="auto"/>
        <w:bottom w:val="none" w:sz="0" w:space="0" w:color="auto"/>
        <w:right w:val="none" w:sz="0" w:space="0" w:color="auto"/>
      </w:divBdr>
    </w:div>
    <w:div w:id="316685848">
      <w:bodyDiv w:val="1"/>
      <w:marLeft w:val="0"/>
      <w:marRight w:val="0"/>
      <w:marTop w:val="0"/>
      <w:marBottom w:val="0"/>
      <w:divBdr>
        <w:top w:val="none" w:sz="0" w:space="0" w:color="auto"/>
        <w:left w:val="none" w:sz="0" w:space="0" w:color="auto"/>
        <w:bottom w:val="none" w:sz="0" w:space="0" w:color="auto"/>
        <w:right w:val="none" w:sz="0" w:space="0" w:color="auto"/>
      </w:divBdr>
    </w:div>
    <w:div w:id="623579131">
      <w:bodyDiv w:val="1"/>
      <w:marLeft w:val="0"/>
      <w:marRight w:val="0"/>
      <w:marTop w:val="0"/>
      <w:marBottom w:val="0"/>
      <w:divBdr>
        <w:top w:val="none" w:sz="0" w:space="0" w:color="auto"/>
        <w:left w:val="none" w:sz="0" w:space="0" w:color="auto"/>
        <w:bottom w:val="none" w:sz="0" w:space="0" w:color="auto"/>
        <w:right w:val="none" w:sz="0" w:space="0" w:color="auto"/>
      </w:divBdr>
    </w:div>
    <w:div w:id="629746959">
      <w:bodyDiv w:val="1"/>
      <w:marLeft w:val="0"/>
      <w:marRight w:val="0"/>
      <w:marTop w:val="0"/>
      <w:marBottom w:val="0"/>
      <w:divBdr>
        <w:top w:val="none" w:sz="0" w:space="0" w:color="auto"/>
        <w:left w:val="none" w:sz="0" w:space="0" w:color="auto"/>
        <w:bottom w:val="none" w:sz="0" w:space="0" w:color="auto"/>
        <w:right w:val="none" w:sz="0" w:space="0" w:color="auto"/>
      </w:divBdr>
    </w:div>
    <w:div w:id="731195546">
      <w:bodyDiv w:val="1"/>
      <w:marLeft w:val="0"/>
      <w:marRight w:val="0"/>
      <w:marTop w:val="0"/>
      <w:marBottom w:val="0"/>
      <w:divBdr>
        <w:top w:val="none" w:sz="0" w:space="0" w:color="auto"/>
        <w:left w:val="none" w:sz="0" w:space="0" w:color="auto"/>
        <w:bottom w:val="none" w:sz="0" w:space="0" w:color="auto"/>
        <w:right w:val="none" w:sz="0" w:space="0" w:color="auto"/>
      </w:divBdr>
    </w:div>
    <w:div w:id="872110537">
      <w:bodyDiv w:val="1"/>
      <w:marLeft w:val="0"/>
      <w:marRight w:val="0"/>
      <w:marTop w:val="0"/>
      <w:marBottom w:val="0"/>
      <w:divBdr>
        <w:top w:val="none" w:sz="0" w:space="0" w:color="auto"/>
        <w:left w:val="none" w:sz="0" w:space="0" w:color="auto"/>
        <w:bottom w:val="none" w:sz="0" w:space="0" w:color="auto"/>
        <w:right w:val="none" w:sz="0" w:space="0" w:color="auto"/>
      </w:divBdr>
    </w:div>
    <w:div w:id="980884389">
      <w:bodyDiv w:val="1"/>
      <w:marLeft w:val="0"/>
      <w:marRight w:val="0"/>
      <w:marTop w:val="0"/>
      <w:marBottom w:val="0"/>
      <w:divBdr>
        <w:top w:val="none" w:sz="0" w:space="0" w:color="auto"/>
        <w:left w:val="none" w:sz="0" w:space="0" w:color="auto"/>
        <w:bottom w:val="none" w:sz="0" w:space="0" w:color="auto"/>
        <w:right w:val="none" w:sz="0" w:space="0" w:color="auto"/>
      </w:divBdr>
    </w:div>
    <w:div w:id="1066027025">
      <w:bodyDiv w:val="1"/>
      <w:marLeft w:val="0"/>
      <w:marRight w:val="0"/>
      <w:marTop w:val="0"/>
      <w:marBottom w:val="0"/>
      <w:divBdr>
        <w:top w:val="none" w:sz="0" w:space="0" w:color="auto"/>
        <w:left w:val="none" w:sz="0" w:space="0" w:color="auto"/>
        <w:bottom w:val="none" w:sz="0" w:space="0" w:color="auto"/>
        <w:right w:val="none" w:sz="0" w:space="0" w:color="auto"/>
      </w:divBdr>
    </w:div>
    <w:div w:id="1085110840">
      <w:bodyDiv w:val="1"/>
      <w:marLeft w:val="0"/>
      <w:marRight w:val="0"/>
      <w:marTop w:val="0"/>
      <w:marBottom w:val="0"/>
      <w:divBdr>
        <w:top w:val="none" w:sz="0" w:space="0" w:color="auto"/>
        <w:left w:val="none" w:sz="0" w:space="0" w:color="auto"/>
        <w:bottom w:val="none" w:sz="0" w:space="0" w:color="auto"/>
        <w:right w:val="none" w:sz="0" w:space="0" w:color="auto"/>
      </w:divBdr>
    </w:div>
    <w:div w:id="1238632089">
      <w:bodyDiv w:val="1"/>
      <w:marLeft w:val="0"/>
      <w:marRight w:val="0"/>
      <w:marTop w:val="0"/>
      <w:marBottom w:val="0"/>
      <w:divBdr>
        <w:top w:val="none" w:sz="0" w:space="0" w:color="auto"/>
        <w:left w:val="none" w:sz="0" w:space="0" w:color="auto"/>
        <w:bottom w:val="none" w:sz="0" w:space="0" w:color="auto"/>
        <w:right w:val="none" w:sz="0" w:space="0" w:color="auto"/>
      </w:divBdr>
    </w:div>
    <w:div w:id="1289244338">
      <w:bodyDiv w:val="1"/>
      <w:marLeft w:val="0"/>
      <w:marRight w:val="0"/>
      <w:marTop w:val="0"/>
      <w:marBottom w:val="0"/>
      <w:divBdr>
        <w:top w:val="none" w:sz="0" w:space="0" w:color="auto"/>
        <w:left w:val="none" w:sz="0" w:space="0" w:color="auto"/>
        <w:bottom w:val="none" w:sz="0" w:space="0" w:color="auto"/>
        <w:right w:val="none" w:sz="0" w:space="0" w:color="auto"/>
      </w:divBdr>
    </w:div>
    <w:div w:id="1310596755">
      <w:bodyDiv w:val="1"/>
      <w:marLeft w:val="0"/>
      <w:marRight w:val="0"/>
      <w:marTop w:val="0"/>
      <w:marBottom w:val="0"/>
      <w:divBdr>
        <w:top w:val="none" w:sz="0" w:space="0" w:color="auto"/>
        <w:left w:val="none" w:sz="0" w:space="0" w:color="auto"/>
        <w:bottom w:val="none" w:sz="0" w:space="0" w:color="auto"/>
        <w:right w:val="none" w:sz="0" w:space="0" w:color="auto"/>
      </w:divBdr>
    </w:div>
    <w:div w:id="1497115318">
      <w:bodyDiv w:val="1"/>
      <w:marLeft w:val="0"/>
      <w:marRight w:val="0"/>
      <w:marTop w:val="0"/>
      <w:marBottom w:val="0"/>
      <w:divBdr>
        <w:top w:val="none" w:sz="0" w:space="0" w:color="auto"/>
        <w:left w:val="none" w:sz="0" w:space="0" w:color="auto"/>
        <w:bottom w:val="none" w:sz="0" w:space="0" w:color="auto"/>
        <w:right w:val="none" w:sz="0" w:space="0" w:color="auto"/>
      </w:divBdr>
    </w:div>
    <w:div w:id="1503862256">
      <w:bodyDiv w:val="1"/>
      <w:marLeft w:val="0"/>
      <w:marRight w:val="0"/>
      <w:marTop w:val="0"/>
      <w:marBottom w:val="0"/>
      <w:divBdr>
        <w:top w:val="none" w:sz="0" w:space="0" w:color="auto"/>
        <w:left w:val="none" w:sz="0" w:space="0" w:color="auto"/>
        <w:bottom w:val="none" w:sz="0" w:space="0" w:color="auto"/>
        <w:right w:val="none" w:sz="0" w:space="0" w:color="auto"/>
      </w:divBdr>
    </w:div>
    <w:div w:id="1784882814">
      <w:bodyDiv w:val="1"/>
      <w:marLeft w:val="0"/>
      <w:marRight w:val="0"/>
      <w:marTop w:val="0"/>
      <w:marBottom w:val="0"/>
      <w:divBdr>
        <w:top w:val="none" w:sz="0" w:space="0" w:color="auto"/>
        <w:left w:val="none" w:sz="0" w:space="0" w:color="auto"/>
        <w:bottom w:val="none" w:sz="0" w:space="0" w:color="auto"/>
        <w:right w:val="none" w:sz="0" w:space="0" w:color="auto"/>
      </w:divBdr>
    </w:div>
    <w:div w:id="1788348249">
      <w:bodyDiv w:val="1"/>
      <w:marLeft w:val="0"/>
      <w:marRight w:val="0"/>
      <w:marTop w:val="0"/>
      <w:marBottom w:val="0"/>
      <w:divBdr>
        <w:top w:val="none" w:sz="0" w:space="0" w:color="auto"/>
        <w:left w:val="none" w:sz="0" w:space="0" w:color="auto"/>
        <w:bottom w:val="none" w:sz="0" w:space="0" w:color="auto"/>
        <w:right w:val="none" w:sz="0" w:space="0" w:color="auto"/>
      </w:divBdr>
    </w:div>
    <w:div w:id="1862083929">
      <w:bodyDiv w:val="1"/>
      <w:marLeft w:val="0"/>
      <w:marRight w:val="0"/>
      <w:marTop w:val="0"/>
      <w:marBottom w:val="0"/>
      <w:divBdr>
        <w:top w:val="none" w:sz="0" w:space="0" w:color="auto"/>
        <w:left w:val="none" w:sz="0" w:space="0" w:color="auto"/>
        <w:bottom w:val="none" w:sz="0" w:space="0" w:color="auto"/>
        <w:right w:val="none" w:sz="0" w:space="0" w:color="auto"/>
      </w:divBdr>
    </w:div>
    <w:div w:id="1907567200">
      <w:bodyDiv w:val="1"/>
      <w:marLeft w:val="0"/>
      <w:marRight w:val="0"/>
      <w:marTop w:val="0"/>
      <w:marBottom w:val="0"/>
      <w:divBdr>
        <w:top w:val="none" w:sz="0" w:space="0" w:color="auto"/>
        <w:left w:val="none" w:sz="0" w:space="0" w:color="auto"/>
        <w:bottom w:val="none" w:sz="0" w:space="0" w:color="auto"/>
        <w:right w:val="none" w:sz="0" w:space="0" w:color="auto"/>
      </w:divBdr>
    </w:div>
    <w:div w:id="1942646407">
      <w:bodyDiv w:val="1"/>
      <w:marLeft w:val="0"/>
      <w:marRight w:val="0"/>
      <w:marTop w:val="0"/>
      <w:marBottom w:val="0"/>
      <w:divBdr>
        <w:top w:val="none" w:sz="0" w:space="0" w:color="auto"/>
        <w:left w:val="none" w:sz="0" w:space="0" w:color="auto"/>
        <w:bottom w:val="none" w:sz="0" w:space="0" w:color="auto"/>
        <w:right w:val="none" w:sz="0" w:space="0" w:color="auto"/>
      </w:divBdr>
    </w:div>
    <w:div w:id="2024435242">
      <w:bodyDiv w:val="1"/>
      <w:marLeft w:val="0"/>
      <w:marRight w:val="0"/>
      <w:marTop w:val="0"/>
      <w:marBottom w:val="0"/>
      <w:divBdr>
        <w:top w:val="none" w:sz="0" w:space="0" w:color="auto"/>
        <w:left w:val="none" w:sz="0" w:space="0" w:color="auto"/>
        <w:bottom w:val="none" w:sz="0" w:space="0" w:color="auto"/>
        <w:right w:val="none" w:sz="0" w:space="0" w:color="auto"/>
      </w:divBdr>
    </w:div>
    <w:div w:id="21090829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linkedin.com/learning/tips-for-writing-business-emails/selecting-the-audience-for-your-email" TargetMode="External"/><Relationship Id="rId21" Type="http://schemas.openxmlformats.org/officeDocument/2006/relationships/hyperlink" Target="https://www.linkedin.com/learning/learning-cyber-incident-response-and-digital-forensics/what-you-should-know-before-taking-this-course" TargetMode="External"/><Relationship Id="rId324" Type="http://schemas.openxmlformats.org/officeDocument/2006/relationships/hyperlink" Target="https://www.linkedin.com/learning/communication-tips-weekly/giving-feedback" TargetMode="External"/><Relationship Id="rId170" Type="http://schemas.openxmlformats.org/officeDocument/2006/relationships/hyperlink" Target="https://www.linkedin.com/learning/spss-for-academic-research" TargetMode="External"/><Relationship Id="rId268" Type="http://schemas.openxmlformats.org/officeDocument/2006/relationships/hyperlink" Target="https://www.linkedin.com/learning/elearning-essentials-storyboarding/visualizing-elearning" TargetMode="External"/><Relationship Id="rId475" Type="http://schemas.openxmlformats.org/officeDocument/2006/relationships/hyperlink" Target="https://www.linkedin.com/learning/cybersecurity-awareness-safer-digital-communications/welcome" TargetMode="External"/><Relationship Id="rId32" Type="http://schemas.openxmlformats.org/officeDocument/2006/relationships/hyperlink" Target="https://www.linkedin.com/learning/productivity-tips-using-technology/leveraging-technology-for-time-management" TargetMode="External"/><Relationship Id="rId74" Type="http://schemas.openxmlformats.org/officeDocument/2006/relationships/hyperlink" Target="https://www.linkedin.com/learning/improve-seo-for-your-website" TargetMode="External"/><Relationship Id="rId128" Type="http://schemas.openxmlformats.org/officeDocument/2006/relationships/hyperlink" Target="https://www.linkedin.com/learning/onenote-for-team-collaboration/welcome" TargetMode="External"/><Relationship Id="rId335" Type="http://schemas.openxmlformats.org/officeDocument/2006/relationships/hyperlink" Target="https://www.linkedin.com/learning/gaining-skills-with-linkedin-learning-2/adopt-a-growth-mindset" TargetMode="External"/><Relationship Id="rId377" Type="http://schemas.openxmlformats.org/officeDocument/2006/relationships/hyperlink" Target="https://www.linkedin.com/learning/digital-imaging-for-business-professionals" TargetMode="External"/><Relationship Id="rId500" Type="http://schemas.openxmlformats.org/officeDocument/2006/relationships/hyperlink" Target="https://www.linkedin.com/learning/artificial-intelligence-foundations-thinking-machines?trk=contentmappingfile" TargetMode="External"/><Relationship Id="rId5" Type="http://schemas.openxmlformats.org/officeDocument/2006/relationships/numbering" Target="numbering.xml"/><Relationship Id="rId181" Type="http://schemas.openxmlformats.org/officeDocument/2006/relationships/hyperlink" Target="https://www.linkedin.com/learning/design-thinking-data-intelligence" TargetMode="External"/><Relationship Id="rId237" Type="http://schemas.openxmlformats.org/officeDocument/2006/relationships/hyperlink" Target="https://www.linkedin.com/learning/creating-your-personal-brand" TargetMode="External"/><Relationship Id="rId402" Type="http://schemas.openxmlformats.org/officeDocument/2006/relationships/hyperlink" Target="https://www.linkedin.com/learning/introduction-to-web-design-and-development" TargetMode="External"/><Relationship Id="rId279" Type="http://schemas.openxmlformats.org/officeDocument/2006/relationships/hyperlink" Target="https://www.linkedin.com/learning/note-taking-for-business-professionals/mind-mapping-while-reading" TargetMode="External"/><Relationship Id="rId444" Type="http://schemas.openxmlformats.org/officeDocument/2006/relationships/hyperlink" Target="https://www.linkedin.com/learning/writing-a-research-paper/welcome" TargetMode="External"/><Relationship Id="rId486" Type="http://schemas.openxmlformats.org/officeDocument/2006/relationships/hyperlink" Target="https://www.linkedin.com/learning/digital-transformation-2/employee-skills-needed-for-digital-transformation" TargetMode="External"/><Relationship Id="rId43" Type="http://schemas.openxmlformats.org/officeDocument/2006/relationships/hyperlink" Target="https://www.linkedin.com/learning/information-literacy/books-ebooks" TargetMode="External"/><Relationship Id="rId139" Type="http://schemas.openxmlformats.org/officeDocument/2006/relationships/hyperlink" Target="https://www.linkedin.com/learning/personal-branding-on-social-media-2" TargetMode="External"/><Relationship Id="rId290" Type="http://schemas.openxmlformats.org/officeDocument/2006/relationships/hyperlink" Target="https://www.linkedin.com/learning/learning-articulate-storyline-2/welcome" TargetMode="External"/><Relationship Id="rId304" Type="http://schemas.openxmlformats.org/officeDocument/2006/relationships/hyperlink" Target="https://www.linkedin.com/learning/educational-technology-for-student-success/capturing-and-sharing-learning-events-using-digital-tools" TargetMode="External"/><Relationship Id="rId346" Type="http://schemas.openxmlformats.org/officeDocument/2006/relationships/hyperlink" Target="https://www.linkedin.com/learning/getting-things-done/benefits-of-getting-things-done" TargetMode="External"/><Relationship Id="rId388" Type="http://schemas.openxmlformats.org/officeDocument/2006/relationships/hyperlink" Target="https://www.linkedin.com/learning/cissp-cert-prep-2-asset-security-2/understanding-data-security" TargetMode="External"/><Relationship Id="rId511" Type="http://schemas.openxmlformats.org/officeDocument/2006/relationships/hyperlink" Target="https://www.linkedin.com/learning/how-to-boost-your-productivity-with-ai-tools?trk=contentmappingfile" TargetMode="External"/><Relationship Id="rId85" Type="http://schemas.openxmlformats.org/officeDocument/2006/relationships/hyperlink" Target="https://www.linkedin.com/learning/data-curation-foundations/data-curation-in-data-science" TargetMode="External"/><Relationship Id="rId150" Type="http://schemas.openxmlformats.org/officeDocument/2006/relationships/hyperlink" Target="https://www.linkedin.com/learning/coding-for-visual-learners-learning-javascript-from-scratch" TargetMode="External"/><Relationship Id="rId192" Type="http://schemas.openxmlformats.org/officeDocument/2006/relationships/hyperlink" Target="https://www.linkedin.com/learning/leading-with-innovation" TargetMode="External"/><Relationship Id="rId206" Type="http://schemas.openxmlformats.org/officeDocument/2006/relationships/hyperlink" Target="https://www.linkedin.com/learning/learning-how-to-increase-learner-engagement" TargetMode="External"/><Relationship Id="rId413" Type="http://schemas.openxmlformats.org/officeDocument/2006/relationships/hyperlink" Target="https://www.linkedin.com/learning/digital-citizenship/welcome" TargetMode="External"/><Relationship Id="rId248" Type="http://schemas.openxmlformats.org/officeDocument/2006/relationships/hyperlink" Target="https://www.linkedin.com/learning/social-media-for-video-pros" TargetMode="External"/><Relationship Id="rId455" Type="http://schemas.openxmlformats.org/officeDocument/2006/relationships/hyperlink" Target="https://www.linkedin.com/learning/digital-transformation-2/digital-technology" TargetMode="External"/><Relationship Id="rId497" Type="http://schemas.openxmlformats.org/officeDocument/2006/relationships/hyperlink" Target="https://www.linkedin.com/learning/ai-show-responsible-ai-mitigations-and-tracker?trk=contentmappingfile" TargetMode="External"/><Relationship Id="rId12" Type="http://schemas.openxmlformats.org/officeDocument/2006/relationships/header" Target="header1.xml"/><Relationship Id="rId108" Type="http://schemas.openxmlformats.org/officeDocument/2006/relationships/hyperlink" Target="https://www.linkedin.com/learning/learning-voip-and-unified-communications" TargetMode="External"/><Relationship Id="rId315" Type="http://schemas.openxmlformats.org/officeDocument/2006/relationships/hyperlink" Target="https://www.linkedin.com/learning/teaching-techniques-classroom-cloud-strategy" TargetMode="External"/><Relationship Id="rId357" Type="http://schemas.openxmlformats.org/officeDocument/2006/relationships/hyperlink" Target="https://www.linkedin.com/learning/becoming-indistractable/welcome-by-arianna-huffington" TargetMode="External"/><Relationship Id="rId522" Type="http://schemas.openxmlformats.org/officeDocument/2006/relationships/hyperlink" Target="https://www.linkedin.com/learning/integrating-generative-ai-into-the-creative-process?trk=contentmappingfile" TargetMode="External"/><Relationship Id="rId54" Type="http://schemas.openxmlformats.org/officeDocument/2006/relationships/hyperlink" Target="https://www.linkedin.com/learning/social-media-for-video-pros" TargetMode="External"/><Relationship Id="rId96" Type="http://schemas.openxmlformats.org/officeDocument/2006/relationships/hyperlink" Target="https://www.linkedin.com/learning/sharepoint-and-digital-transformation-sites-for-collaboration-and-communication" TargetMode="External"/><Relationship Id="rId161" Type="http://schemas.openxmlformats.org/officeDocument/2006/relationships/hyperlink" Target="https://www.linkedin.com/learning/sketch-for-ux-design-2" TargetMode="External"/><Relationship Id="rId217" Type="http://schemas.openxmlformats.org/officeDocument/2006/relationships/hyperlink" Target="https://www.linkedin.com/learning/learning-to-teach-online-2" TargetMode="External"/><Relationship Id="rId399" Type="http://schemas.openxmlformats.org/officeDocument/2006/relationships/hyperlink" Target="https://www.linkedin.com/learning/cissp-cert-prep-4-communication-and-network-security-2/telephony" TargetMode="External"/><Relationship Id="rId259" Type="http://schemas.openxmlformats.org/officeDocument/2006/relationships/hyperlink" Target="https://www.linkedin.com/learning/becoming-indistractable/welcome-by-arianna-huffington" TargetMode="External"/><Relationship Id="rId424" Type="http://schemas.openxmlformats.org/officeDocument/2006/relationships/hyperlink" Target="https://www.linkedin.com/learning/designing-icons-for-the-web/taking-sketches-digital" TargetMode="External"/><Relationship Id="rId466" Type="http://schemas.openxmlformats.org/officeDocument/2006/relationships/hyperlink" Target="https://www.linkedin.com/learning/digital-citizenship" TargetMode="External"/><Relationship Id="rId23" Type="http://schemas.openxmlformats.org/officeDocument/2006/relationships/hyperlink" Target="https://www.linkedin.com/learning/effectively-leading-digital-transformation/leading-enterprise-digital-transformation" TargetMode="External"/><Relationship Id="rId119" Type="http://schemas.openxmlformats.org/officeDocument/2006/relationships/hyperlink" Target="https://www.linkedin.com/learning/business-etiquette-phone-email-and-text" TargetMode="External"/><Relationship Id="rId270" Type="http://schemas.openxmlformats.org/officeDocument/2006/relationships/hyperlink" Target="https://www.linkedin.com/learning/creative-insights-renaldo-lawrence-on-elearning/on-getting-started-in-educational-technology" TargetMode="External"/><Relationship Id="rId326" Type="http://schemas.openxmlformats.org/officeDocument/2006/relationships/hyperlink" Target="https://www.linkedin.com/learning/teaching-future-ready-students/welcome" TargetMode="External"/><Relationship Id="rId65" Type="http://schemas.openxmlformats.org/officeDocument/2006/relationships/hyperlink" Target="https://www.linkedin.com/learning/learning-video-live-streaming/welcome" TargetMode="External"/><Relationship Id="rId130" Type="http://schemas.openxmlformats.org/officeDocument/2006/relationships/hyperlink" Target="https://www.linkedin.com/learning/creative-collaboration" TargetMode="External"/><Relationship Id="rId368" Type="http://schemas.openxmlformats.org/officeDocument/2006/relationships/hyperlink" Target="https://www.linkedin.com/learning/video-and-audio-for-designers-with-creative-cloud/adding-graphics" TargetMode="External"/><Relationship Id="rId172" Type="http://schemas.openxmlformats.org/officeDocument/2006/relationships/hyperlink" Target="https://www.linkedin.com/learning/market-research-foundations/primary-and-secondary-research" TargetMode="External"/><Relationship Id="rId228" Type="http://schemas.openxmlformats.org/officeDocument/2006/relationships/hyperlink" Target="https://www.linkedin.com/learning/teaching-online-synchronous-classes" TargetMode="External"/><Relationship Id="rId435" Type="http://schemas.openxmlformats.org/officeDocument/2006/relationships/hyperlink" Target="https://www.linkedin.com/learning/learning-digital-painting" TargetMode="External"/><Relationship Id="rId477" Type="http://schemas.openxmlformats.org/officeDocument/2006/relationships/hyperlink" Target="https://www.linkedin.com/learning/developing-self-awareness/welcome" TargetMode="External"/><Relationship Id="rId281" Type="http://schemas.openxmlformats.org/officeDocument/2006/relationships/hyperlink" Target="https://www.linkedin.com/learning/digital-media-foundations" TargetMode="External"/><Relationship Id="rId337" Type="http://schemas.openxmlformats.org/officeDocument/2006/relationships/hyperlink" Target="https://www.linkedin.com/learning/digital-transformation-2" TargetMode="External"/><Relationship Id="rId502" Type="http://schemas.openxmlformats.org/officeDocument/2006/relationships/hyperlink" Target="https://www.linkedin.com/learning/artificial-intelligence-for-cybersecurity-22882411?trk=contentmappingfile" TargetMode="External"/><Relationship Id="rId34" Type="http://schemas.openxmlformats.org/officeDocument/2006/relationships/hyperlink" Target="https://www.linkedin.com/learning/how-to-slow-down-and-be-more-productive/slowing-down-in-a-fast-world" TargetMode="External"/><Relationship Id="rId76" Type="http://schemas.openxmlformats.org/officeDocument/2006/relationships/hyperlink" Target="https://www.linkedin.com/learning/email-marketing-drip-campaigns" TargetMode="External"/><Relationship Id="rId141" Type="http://schemas.openxmlformats.org/officeDocument/2006/relationships/hyperlink" Target="https://www.linkedin.com/learning/building-a-creative-online-community/create-an-online-community-worth-noticing" TargetMode="External"/><Relationship Id="rId379" Type="http://schemas.openxmlformats.org/officeDocument/2006/relationships/hyperlink" Target="https://www.linkedin.com/learning/learning-responsive-media" TargetMode="External"/><Relationship Id="rId7" Type="http://schemas.openxmlformats.org/officeDocument/2006/relationships/settings" Target="settings.xml"/><Relationship Id="rId183" Type="http://schemas.openxmlformats.org/officeDocument/2006/relationships/hyperlink" Target="https://www.linkedin.com/learning/solving-optimization-and-scheduling-problems-in-excel" TargetMode="External"/><Relationship Id="rId239" Type="http://schemas.openxmlformats.org/officeDocument/2006/relationships/hyperlink" Target="https://www.linkedin.com/learning/creating-brand-identity-assets" TargetMode="External"/><Relationship Id="rId390" Type="http://schemas.openxmlformats.org/officeDocument/2006/relationships/hyperlink" Target="https://www.linkedin.com/learning/implementing-a-data-warehouse-with-microsoft-sql-server-2012/introduction-to-business-intelligence" TargetMode="External"/><Relationship Id="rId404" Type="http://schemas.openxmlformats.org/officeDocument/2006/relationships/hyperlink" Target="https://www.linkedin.com/learning/giving-your-elevator-pitch/welcome" TargetMode="External"/><Relationship Id="rId446" Type="http://schemas.openxmlformats.org/officeDocument/2006/relationships/hyperlink" Target="https://www.linkedin.com/learning/digital-transformation-2" TargetMode="External"/><Relationship Id="rId250" Type="http://schemas.openxmlformats.org/officeDocument/2006/relationships/hyperlink" Target="https://www.linkedin.com/learning/thriving-work-leveraging-the-connection-between-well-being-and-productivity" TargetMode="External"/><Relationship Id="rId292" Type="http://schemas.openxmlformats.org/officeDocument/2006/relationships/hyperlink" Target="https://www.linkedin.com/learning/teaching-techniques-creating-multimedia-learning" TargetMode="External"/><Relationship Id="rId306" Type="http://schemas.openxmlformats.org/officeDocument/2006/relationships/hyperlink" Target="https://www.linkedin.com/learning/teaching-online-synchronous-classes" TargetMode="External"/><Relationship Id="rId488" Type="http://schemas.openxmlformats.org/officeDocument/2006/relationships/hyperlink" Target="https://www.linkedin.com/learning/future-proofing-your-data-science-career/prepare-for-future-data-science-careers" TargetMode="External"/><Relationship Id="rId45" Type="http://schemas.openxmlformats.org/officeDocument/2006/relationships/hyperlink" Target="https://www.linkedin.com/learning/learn-social-media-monitoring" TargetMode="External"/><Relationship Id="rId87" Type="http://schemas.openxmlformats.org/officeDocument/2006/relationships/hyperlink" Target="https://www.linkedin.com/learning/balanced-scorecard-and-key-performance-indicators" TargetMode="External"/><Relationship Id="rId110" Type="http://schemas.openxmlformats.org/officeDocument/2006/relationships/hyperlink" Target="https://www.linkedin.com/learning/microsoft-teams-essential-training-5/access-the-full-version-of-teams" TargetMode="External"/><Relationship Id="rId348" Type="http://schemas.openxmlformats.org/officeDocument/2006/relationships/hyperlink" Target="https://www.linkedin.com/learning/productivity-tips-taking-control-of-email" TargetMode="External"/><Relationship Id="rId513" Type="http://schemas.openxmlformats.org/officeDocument/2006/relationships/hyperlink" Target="https://www.linkedin.com/learning/zoom-ai-companion-maximizing-your-virtual-meeting-productivity?trk=contentmappingfile" TargetMode="External"/><Relationship Id="rId152" Type="http://schemas.openxmlformats.org/officeDocument/2006/relationships/hyperlink" Target="https://www.linkedin.com/learning/digital-imaging-for-business-professionals" TargetMode="External"/><Relationship Id="rId194" Type="http://schemas.openxmlformats.org/officeDocument/2006/relationships/hyperlink" Target="https://www.linkedin.com/learning/digital-technologies-case-studies-ai-iot-robotics-blockchain/why-focus-on-emerging-technologies" TargetMode="External"/><Relationship Id="rId208" Type="http://schemas.openxmlformats.org/officeDocument/2006/relationships/hyperlink" Target="https://www.linkedin.com/learning/learning-moodle-3-8" TargetMode="External"/><Relationship Id="rId415" Type="http://schemas.openxmlformats.org/officeDocument/2006/relationships/hyperlink" Target="https://www.linkedin.com/learning/sculpting-a-creature-with-zbrush-and-photoshop" TargetMode="External"/><Relationship Id="rId457" Type="http://schemas.openxmlformats.org/officeDocument/2006/relationships/hyperlink" Target="https://www.linkedin.com/learning/foundations-of-the-fourth-industrial-revolution-industry-4-0/upcoming-changes-with-the-fourth-industrial-revolution" TargetMode="External"/><Relationship Id="rId261" Type="http://schemas.openxmlformats.org/officeDocument/2006/relationships/hyperlink" Target="https://www.linkedin.com/learning/deep-work-rules-for-focused-success-in-a-distracted-world-blinkist-summary/multitasking-does-not-equal-productivity" TargetMode="External"/><Relationship Id="rId499" Type="http://schemas.openxmlformats.org/officeDocument/2006/relationships/hyperlink" Target="https://www.linkedin.com/learning/introduction-to-artificial-intelligence?trk=contentmappingfile" TargetMode="External"/><Relationship Id="rId14" Type="http://schemas.openxmlformats.org/officeDocument/2006/relationships/header" Target="header2.xml"/><Relationship Id="rId56" Type="http://schemas.openxmlformats.org/officeDocument/2006/relationships/hyperlink" Target="https://www.linkedin.com/learning/talking-eyes-media-multimedia-social-activism" TargetMode="External"/><Relationship Id="rId317" Type="http://schemas.openxmlformats.org/officeDocument/2006/relationships/hyperlink" Target="https://www.linkedin.com/learning/gamification-of-learning/welcome" TargetMode="External"/><Relationship Id="rId359" Type="http://schemas.openxmlformats.org/officeDocument/2006/relationships/hyperlink" Target="https://www.linkedin.com/learning/time-management-fundamentals-with-microsoft-office" TargetMode="External"/><Relationship Id="rId524" Type="http://schemas.openxmlformats.org/officeDocument/2006/relationships/hyperlink" Target="https://www.linkedin.com/learning/generative-ai-imaging-what-creative-pros-need-to-know?trk=contentmappingfile" TargetMode="External"/><Relationship Id="rId98" Type="http://schemas.openxmlformats.org/officeDocument/2006/relationships/hyperlink" Target="https://www.linkedin.com/learning/charlene-li-on-digital-leadership" TargetMode="External"/><Relationship Id="rId121" Type="http://schemas.openxmlformats.org/officeDocument/2006/relationships/hyperlink" Target="https://www.linkedin.com/learning/marketing-on-facebook-managing-a-company-page" TargetMode="External"/><Relationship Id="rId163" Type="http://schemas.openxmlformats.org/officeDocument/2006/relationships/hyperlink" Target="https://www.linkedin.com/learning/marketing-on-instagram" TargetMode="External"/><Relationship Id="rId219" Type="http://schemas.openxmlformats.org/officeDocument/2006/relationships/hyperlink" Target="https://www.linkedin.com/learning/teaching-techniques-blended-learning" TargetMode="External"/><Relationship Id="rId370" Type="http://schemas.openxmlformats.org/officeDocument/2006/relationships/hyperlink" Target="https://www.linkedin.com/learning/building-your-technology-skills/welcome-to-building-your-technology-skills" TargetMode="External"/><Relationship Id="rId426" Type="http://schemas.openxmlformats.org/officeDocument/2006/relationships/hyperlink" Target="https://www.linkedin.com/learning/digital-creature-creation-in-zbrush-photoshop-and-maya" TargetMode="External"/><Relationship Id="rId230" Type="http://schemas.openxmlformats.org/officeDocument/2006/relationships/hyperlink" Target="https://www.linkedin.com/learning/balancing-innovation-and-risk/challenge-your-risk-tolerance" TargetMode="External"/><Relationship Id="rId468" Type="http://schemas.openxmlformats.org/officeDocument/2006/relationships/hyperlink" Target="https://www.linkedin.com/learning/freelancing-foundations/building-your-professional-network" TargetMode="External"/><Relationship Id="rId25" Type="http://schemas.openxmlformats.org/officeDocument/2006/relationships/hyperlink" Target="https://www.linkedin.com/learning/learning-cyber-incident-response-and-digital-forensics/what-you-should-know-before-taking-this-course" TargetMode="External"/><Relationship Id="rId67" Type="http://schemas.openxmlformats.org/officeDocument/2006/relationships/hyperlink" Target="https://www.linkedin.com/learning/social-media-marketing-for-small-business" TargetMode="External"/><Relationship Id="rId272" Type="http://schemas.openxmlformats.org/officeDocument/2006/relationships/hyperlink" Target="https://www.linkedin.com/learning/seo-videos-3" TargetMode="External"/><Relationship Id="rId328" Type="http://schemas.openxmlformats.org/officeDocument/2006/relationships/hyperlink" Target="https://www.linkedin.com/learning/productivity-principles-to-make-time-for-what-s-important/optimize-your-caffeine-schedule" TargetMode="External"/><Relationship Id="rId132" Type="http://schemas.openxmlformats.org/officeDocument/2006/relationships/hyperlink" Target="https://www.linkedin.com/learning/educational-technology-for-student-success" TargetMode="External"/><Relationship Id="rId174" Type="http://schemas.openxmlformats.org/officeDocument/2006/relationships/hyperlink" Target="https://www.linkedin.com/learning/building-elearning-games-in-captivate/welcome" TargetMode="External"/><Relationship Id="rId381" Type="http://schemas.openxmlformats.org/officeDocument/2006/relationships/hyperlink" Target="https://www.linkedin.com/learning/digital-citizenship/welcome" TargetMode="External"/><Relationship Id="rId241" Type="http://schemas.openxmlformats.org/officeDocument/2006/relationships/hyperlink" Target="https://www.linkedin.com/learning/creative-collaboration" TargetMode="External"/><Relationship Id="rId437" Type="http://schemas.openxmlformats.org/officeDocument/2006/relationships/hyperlink" Target="https://www.linkedin.com/learning/managing-stress" TargetMode="External"/><Relationship Id="rId479" Type="http://schemas.openxmlformats.org/officeDocument/2006/relationships/hyperlink" Target="https://www.linkedin.com/learning/teaching-future-ready-students/welcome" TargetMode="External"/><Relationship Id="rId36" Type="http://schemas.openxmlformats.org/officeDocument/2006/relationships/hyperlink" Target="https://www.linkedin.com/learning/business-etiquette-phone-email-and-text" TargetMode="External"/><Relationship Id="rId283" Type="http://schemas.openxmlformats.org/officeDocument/2006/relationships/hyperlink" Target="https://www.linkedin.com/learning/deep-work-rules-for-focused-success-in-a-distracted-world-blinkist-summary/multitasking-does-not-equal-productivity" TargetMode="External"/><Relationship Id="rId339" Type="http://schemas.openxmlformats.org/officeDocument/2006/relationships/hyperlink" Target="https://www.linkedin.com/learning/taking-charge-of-technology-for-maximum-productivity" TargetMode="External"/><Relationship Id="rId490" Type="http://schemas.openxmlformats.org/officeDocument/2006/relationships/hyperlink" Target="https://www.linkedin.com/learning/foundations-of-responsible-ai?trk=contentmappingfile" TargetMode="External"/><Relationship Id="rId504" Type="http://schemas.openxmlformats.org/officeDocument/2006/relationships/hyperlink" Target="https://www.linkedin.com/learning/ai-trends?trk=contentmappingfile" TargetMode="External"/><Relationship Id="rId78" Type="http://schemas.openxmlformats.org/officeDocument/2006/relationships/hyperlink" Target="https://www.linkedin.com/learning/excel-market-research-strategies/performing-marketing-analytics-in-excel" TargetMode="External"/><Relationship Id="rId101" Type="http://schemas.openxmlformats.org/officeDocument/2006/relationships/hyperlink" Target="https://www.linkedin.com/learning/digital-networking-strategies" TargetMode="External"/><Relationship Id="rId143" Type="http://schemas.openxmlformats.org/officeDocument/2006/relationships/hyperlink" Target="https://www.linkedin.com/learning/business-innovation-foundations/creating-digital-innovations" TargetMode="External"/><Relationship Id="rId185" Type="http://schemas.openxmlformats.org/officeDocument/2006/relationships/hyperlink" Target="https://www.linkedin.com/learning/digital-transformation-2/employee-skills-needed-for-digital-transformation" TargetMode="External"/><Relationship Id="rId350" Type="http://schemas.openxmlformats.org/officeDocument/2006/relationships/hyperlink" Target="https://www.linkedin.com/learning/marketing-on-twitter-2" TargetMode="External"/><Relationship Id="rId406" Type="http://schemas.openxmlformats.org/officeDocument/2006/relationships/hyperlink" Target="https://www.linkedin.com/learning/learning-computer-forensics-2" TargetMode="External"/><Relationship Id="rId9" Type="http://schemas.openxmlformats.org/officeDocument/2006/relationships/footnotes" Target="footnotes.xml"/><Relationship Id="rId210" Type="http://schemas.openxmlformats.org/officeDocument/2006/relationships/hyperlink" Target="https://www.linkedin.com/learning/business-innovation-foundations/welcome" TargetMode="External"/><Relationship Id="rId392" Type="http://schemas.openxmlformats.org/officeDocument/2006/relationships/hyperlink" Target="https://www.linkedin.com/learning/creating-your-first-android-app-with-kotlin" TargetMode="External"/><Relationship Id="rId448" Type="http://schemas.openxmlformats.org/officeDocument/2006/relationships/hyperlink" Target="https://www.linkedin.com/learning/teaching-techniques-making-accessible-learning/welcome" TargetMode="External"/><Relationship Id="rId252" Type="http://schemas.openxmlformats.org/officeDocument/2006/relationships/hyperlink" Target="https://www.linkedin.com/learning/human-resources-protecting-confidentiality" TargetMode="External"/><Relationship Id="rId294" Type="http://schemas.openxmlformats.org/officeDocument/2006/relationships/hyperlink" Target="https://www.linkedin.com/learning/taking-charge-of-technology-for-maximum-productivity" TargetMode="External"/><Relationship Id="rId308" Type="http://schemas.openxmlformats.org/officeDocument/2006/relationships/hyperlink" Target="https://www.linkedin.com/learning/developing-brand-identity-collateral" TargetMode="External"/><Relationship Id="rId515" Type="http://schemas.openxmlformats.org/officeDocument/2006/relationships/hyperlink" Target="https://www.linkedin.com/learning/data-literacy-exploring-and-describing-data?trk=contentmappingfile" TargetMode="External"/><Relationship Id="rId47" Type="http://schemas.openxmlformats.org/officeDocument/2006/relationships/hyperlink" Target="https://www.linkedin.com/learning/flipping-the-classroom/introduction" TargetMode="External"/><Relationship Id="rId89" Type="http://schemas.openxmlformats.org/officeDocument/2006/relationships/hyperlink" Target="https://www.linkedin.com/learning/data-science-analytics-career-paths-certifications-first-steps-3" TargetMode="External"/><Relationship Id="rId112" Type="http://schemas.openxmlformats.org/officeDocument/2006/relationships/hyperlink" Target="https://www.linkedin.com/learning/cert-prep-adobe-certified-associate-indesign/properties-for-print-web-and-digital-publishing" TargetMode="External"/><Relationship Id="rId154" Type="http://schemas.openxmlformats.org/officeDocument/2006/relationships/hyperlink" Target="https://www.linkedin.com/learning/html-for-educators/welcome" TargetMode="External"/><Relationship Id="rId361" Type="http://schemas.openxmlformats.org/officeDocument/2006/relationships/hyperlink" Target="https://www.linkedin.com/learning/social-media-marketing-managing-online-communities" TargetMode="External"/><Relationship Id="rId196" Type="http://schemas.openxmlformats.org/officeDocument/2006/relationships/hyperlink" Target="https://www.linkedin.com/learning/social-media-marketing-tips/next-steps" TargetMode="External"/><Relationship Id="rId417" Type="http://schemas.openxmlformats.org/officeDocument/2006/relationships/hyperlink" Target="https://www.linkedin.com/learning/productivity-tips-using-technology/leveraging-technology-for-time-management" TargetMode="External"/><Relationship Id="rId459" Type="http://schemas.openxmlformats.org/officeDocument/2006/relationships/hyperlink" Target="https://www.linkedin.com/learning/tips-for-learner-engagement/what-is-learner-engagement-in-the-real-world" TargetMode="External"/><Relationship Id="rId16" Type="http://schemas.openxmlformats.org/officeDocument/2006/relationships/hyperlink" Target="https://www.linkedin.com/learning/psychological-safety-clear-blocks-to-innovation-collaboration-and-risk-taking/psychological-safety-clear-blocks-to-problem-solving-and-innovation" TargetMode="External"/><Relationship Id="rId221" Type="http://schemas.openxmlformats.org/officeDocument/2006/relationships/hyperlink" Target="https://www.linkedin.com/learning/microsoft-project-tips-weekly/set-up-a-calendar-day-with-partial-nonworking-time" TargetMode="External"/><Relationship Id="rId263" Type="http://schemas.openxmlformats.org/officeDocument/2006/relationships/hyperlink" Target="https://www.linkedin.com/learning/teaching-with-linkedin-learning" TargetMode="External"/><Relationship Id="rId319" Type="http://schemas.openxmlformats.org/officeDocument/2006/relationships/hyperlink" Target="https://www.linkedin.com/learning/digital-transformation-2" TargetMode="External"/><Relationship Id="rId470" Type="http://schemas.openxmlformats.org/officeDocument/2006/relationships/hyperlink" Target="https://www.linkedin.com/learning/leading-virtual-meetings/welcome-to-better-virtual-meetings" TargetMode="External"/><Relationship Id="rId526" Type="http://schemas.openxmlformats.org/officeDocument/2006/relationships/fontTable" Target="fontTable.xml"/><Relationship Id="rId58" Type="http://schemas.openxmlformats.org/officeDocument/2006/relationships/hyperlink" Target="https://www.linkedin.com/learning/getting-your-website-online" TargetMode="External"/><Relationship Id="rId123" Type="http://schemas.openxmlformats.org/officeDocument/2006/relationships/hyperlink" Target="https://www.linkedin.com/learning/productivity-tips-finding-your-productive-mindset/stop-perfectionism-from-hurting-productivity" TargetMode="External"/><Relationship Id="rId330" Type="http://schemas.openxmlformats.org/officeDocument/2006/relationships/hyperlink" Target="https://www.linkedin.com/learning/motion-graphic-design-animation" TargetMode="External"/><Relationship Id="rId165" Type="http://schemas.openxmlformats.org/officeDocument/2006/relationships/hyperlink" Target="https://www.linkedin.com/learning/graphic-design-foundations-ideas-concepts-and-form" TargetMode="External"/><Relationship Id="rId372" Type="http://schemas.openxmlformats.org/officeDocument/2006/relationships/hyperlink" Target="https://www.linkedin.com/learning/microsoft-project-tips-weekly" TargetMode="External"/><Relationship Id="rId428" Type="http://schemas.openxmlformats.org/officeDocument/2006/relationships/hyperlink" Target="https://www.linkedin.com/learning/artists-and-their-work-conversations-about-mograph-vfx-and-digital-art" TargetMode="External"/><Relationship Id="rId232" Type="http://schemas.openxmlformats.org/officeDocument/2006/relationships/hyperlink" Target="https://www.linkedin.com/learning/the-digital-transformation-of-learning/the-digital-transformation-of-learning" TargetMode="External"/><Relationship Id="rId274" Type="http://schemas.openxmlformats.org/officeDocument/2006/relationships/hyperlink" Target="https://www.linkedin.com/learning/teacher-tips/teaching-proper-internet-use" TargetMode="External"/><Relationship Id="rId481" Type="http://schemas.openxmlformats.org/officeDocument/2006/relationships/hyperlink" Target="https://www.linkedin.com/learning/problem-solving-techniques/introduction" TargetMode="External"/><Relationship Id="rId27" Type="http://schemas.openxmlformats.org/officeDocument/2006/relationships/hyperlink" Target="https://www.linkedin.com/learning/learning-the-adobe-creative-cloud-2019/unleash-your-creative-potential" TargetMode="External"/><Relationship Id="rId69" Type="http://schemas.openxmlformats.org/officeDocument/2006/relationships/hyperlink" Target="https://www.linkedin.com/learning/core-strategies-for-teaching-in-higher-ed/welcome" TargetMode="External"/><Relationship Id="rId134" Type="http://schemas.openxmlformats.org/officeDocument/2006/relationships/hyperlink" Target="https://www.linkedin.com/learning/elearning-techniques-visual-design/welcome" TargetMode="External"/><Relationship Id="rId80" Type="http://schemas.openxmlformats.org/officeDocument/2006/relationships/hyperlink" Target="https://www.linkedin.com/learning/talking-eyes-media-multimedia-social-activism" TargetMode="External"/><Relationship Id="rId176" Type="http://schemas.openxmlformats.org/officeDocument/2006/relationships/hyperlink" Target="https://www.linkedin.com/learning/learning-infographic-design/what-is-a-motion-graphic" TargetMode="External"/><Relationship Id="rId341" Type="http://schemas.openxmlformats.org/officeDocument/2006/relationships/hyperlink" Target="https://www.linkedin.com/learning/learning-computer-security-investigation-and-response/destroying-digital-evidence" TargetMode="External"/><Relationship Id="rId383" Type="http://schemas.openxmlformats.org/officeDocument/2006/relationships/hyperlink" Target="https://www.linkedin.com/learning/digital-networking-strategies" TargetMode="External"/><Relationship Id="rId439" Type="http://schemas.openxmlformats.org/officeDocument/2006/relationships/hyperlink" Target="https://www.linkedin.com/learning/teaching-techniques-classroom-cloud-strategy" TargetMode="External"/><Relationship Id="rId201" Type="http://schemas.openxmlformats.org/officeDocument/2006/relationships/hyperlink" Target="https://www.linkedin.com/learning/psychological-safety-clear-blocks-to-innovation-collaboration-and-risk-taking/psychological-safety-clear-blocks-to-problem-solving-and-innovation" TargetMode="External"/><Relationship Id="rId243" Type="http://schemas.openxmlformats.org/officeDocument/2006/relationships/hyperlink" Target="https://www.linkedin.com/learning/making-quick-decisions/collaborate-appropriately" TargetMode="External"/><Relationship Id="rId285" Type="http://schemas.openxmlformats.org/officeDocument/2006/relationships/hyperlink" Target="https://www.linkedin.com/learning/keynote-for-educators/welcome" TargetMode="External"/><Relationship Id="rId450" Type="http://schemas.openxmlformats.org/officeDocument/2006/relationships/hyperlink" Target="https://www.linkedin.com/learning/data-analytics-for-business-professionals/case-study-1-explanation" TargetMode="External"/><Relationship Id="rId506" Type="http://schemas.openxmlformats.org/officeDocument/2006/relationships/hyperlink" Target="https://www.linkedin.com/learning/google-workspace-hacks-unlocking-digital-productivity?trk=contentmappingfile" TargetMode="External"/><Relationship Id="rId38" Type="http://schemas.openxmlformats.org/officeDocument/2006/relationships/hyperlink" Target="https://www.linkedin.com/learning/balancing-work-and-life" TargetMode="External"/><Relationship Id="rId103" Type="http://schemas.openxmlformats.org/officeDocument/2006/relationships/hyperlink" Target="https://www.linkedin.com/learning/effectively-leading-digital-transformation/leading-enterprise-digital-transformation" TargetMode="External"/><Relationship Id="rId310" Type="http://schemas.openxmlformats.org/officeDocument/2006/relationships/hyperlink" Target="https://www.linkedin.com/learning/leveraging-neuroscience-in-the-workplace/activating-your-brain-to-innovate" TargetMode="External"/><Relationship Id="rId492" Type="http://schemas.openxmlformats.org/officeDocument/2006/relationships/hyperlink" Target="https://www.linkedin.com/learning/ai-show-deep-dive-into-responsible-ai-dashboard-and-scorecard?trk=contentmappingfile" TargetMode="External"/><Relationship Id="rId91" Type="http://schemas.openxmlformats.org/officeDocument/2006/relationships/hyperlink" Target="https://www.linkedin.com/learning/design-thinking-data-intelligence" TargetMode="External"/><Relationship Id="rId145" Type="http://schemas.openxmlformats.org/officeDocument/2006/relationships/hyperlink" Target="https://www.linkedin.com/learning/learning-to-teach-online-2/skills-you-will-need-to-teach-online" TargetMode="External"/><Relationship Id="rId187" Type="http://schemas.openxmlformats.org/officeDocument/2006/relationships/hyperlink" Target="https://www.linkedin.com/learning/productivity-tips-setting-up-your-workplace/does-your-workspace-promote-productivity" TargetMode="External"/><Relationship Id="rId352" Type="http://schemas.openxmlformats.org/officeDocument/2006/relationships/hyperlink" Target="https://www.linkedin.com/learning/linkedin-profiles-for-social-business-success/choose-a-professional-profile-picture" TargetMode="External"/><Relationship Id="rId394" Type="http://schemas.openxmlformats.org/officeDocument/2006/relationships/hyperlink" Target="https://www.linkedin.com/learning/illustrator-package-design/digital-media" TargetMode="External"/><Relationship Id="rId408" Type="http://schemas.openxmlformats.org/officeDocument/2006/relationships/hyperlink" Target="https://www.linkedin.com/learning/incident-response-evidence-collection-in-windows" TargetMode="External"/><Relationship Id="rId212" Type="http://schemas.openxmlformats.org/officeDocument/2006/relationships/hyperlink" Target="https://www.linkedin.com/learning/learning-with-your-mobile-device/learn-with-your-mobile-device" TargetMode="External"/><Relationship Id="rId254" Type="http://schemas.openxmlformats.org/officeDocument/2006/relationships/hyperlink" Target="https://www.linkedin.com/learning/gdpr-compliance-essential-training/definitions" TargetMode="External"/><Relationship Id="rId49" Type="http://schemas.openxmlformats.org/officeDocument/2006/relationships/hyperlink" Target="https://www.linkedin.com/learning/teaching-techniques-project-based-learning" TargetMode="External"/><Relationship Id="rId114" Type="http://schemas.openxmlformats.org/officeDocument/2006/relationships/hyperlink" Target="https://www.linkedin.com/learning/flipping-the-classroom" TargetMode="External"/><Relationship Id="rId296" Type="http://schemas.openxmlformats.org/officeDocument/2006/relationships/hyperlink" Target="https://drive.google.com/open" TargetMode="External"/><Relationship Id="rId461" Type="http://schemas.openxmlformats.org/officeDocument/2006/relationships/hyperlink" Target="https://www.linkedin.com/learning/seo-for-social-media" TargetMode="External"/><Relationship Id="rId517" Type="http://schemas.openxmlformats.org/officeDocument/2006/relationships/hyperlink" Target="https://www.linkedin.com/learning/amplify-your-communication-skills-with-generative-ai?trk=contentmappingfile" TargetMode="External"/><Relationship Id="rId60" Type="http://schemas.openxmlformats.org/officeDocument/2006/relationships/hyperlink" Target="https://www.linkedin.com/learning/rpa-ai-and-cognitive-tech-for-leaders/your-digital-ops-journey" TargetMode="External"/><Relationship Id="rId156" Type="http://schemas.openxmlformats.org/officeDocument/2006/relationships/hyperlink" Target="https://www.linkedin.com/learning/how-to-slow-down-and-be-more-productive/slowing-down-in-a-fast-world" TargetMode="External"/><Relationship Id="rId198" Type="http://schemas.openxmlformats.org/officeDocument/2006/relationships/hyperlink" Target="https://www.linkedin.com/learning/advanced-seo-developing-an-seo-friendly-website" TargetMode="External"/><Relationship Id="rId321" Type="http://schemas.openxmlformats.org/officeDocument/2006/relationships/hyperlink" Target="https://www.linkedin.com/learning/instructional-design-essentials-models-of-id-2/helping-learners-learn" TargetMode="External"/><Relationship Id="rId363" Type="http://schemas.openxmlformats.org/officeDocument/2006/relationships/hyperlink" Target="https://www.linkedin.com/learning/introduction-to-graphic-design-3" TargetMode="External"/><Relationship Id="rId419" Type="http://schemas.openxmlformats.org/officeDocument/2006/relationships/hyperlink" Target="https://www.linkedin.com/learning/service-innovation/welcome" TargetMode="External"/><Relationship Id="rId223" Type="http://schemas.openxmlformats.org/officeDocument/2006/relationships/hyperlink" Target="https://www.linkedin.com/learning/information-literacy/books-ebooks" TargetMode="External"/><Relationship Id="rId430" Type="http://schemas.openxmlformats.org/officeDocument/2006/relationships/hyperlink" Target="https://www.linkedin.com/learning/enhancing-images-with-artificial-intelligence-ai/what-is-machine-learning" TargetMode="External"/><Relationship Id="rId18" Type="http://schemas.openxmlformats.org/officeDocument/2006/relationships/hyperlink" Target="https://www.linkedin.com/learning/designing-a-digital-magazine/creating-the-pan-and-zoom-image" TargetMode="External"/><Relationship Id="rId265" Type="http://schemas.openxmlformats.org/officeDocument/2006/relationships/hyperlink" Target="https://www.linkedin.com/learning/computer-and-text-neck-stretching-exercises/introduction-to-the-series" TargetMode="External"/><Relationship Id="rId472" Type="http://schemas.openxmlformats.org/officeDocument/2006/relationships/hyperlink" Target="https://www.linkedin.com/learning/5g-technology-strategy-next-generation-mobile-networking" TargetMode="External"/><Relationship Id="rId125" Type="http://schemas.openxmlformats.org/officeDocument/2006/relationships/hyperlink" Target="https://www.linkedin.com/learning/learning-whatsapp" TargetMode="External"/><Relationship Id="rId167" Type="http://schemas.openxmlformats.org/officeDocument/2006/relationships/hyperlink" Target="https://www.linkedin.com/learning/leading-virtual-meetings/welcome-to-better-virtual-meetings" TargetMode="External"/><Relationship Id="rId332" Type="http://schemas.openxmlformats.org/officeDocument/2006/relationships/hyperlink" Target="https://www.linkedin.com/learning/top-10-apps-for-enhanced-productivity" TargetMode="External"/><Relationship Id="rId374" Type="http://schemas.openxmlformats.org/officeDocument/2006/relationships/hyperlink" Target="https://www.linkedin.com/learning/facebook-for-creative-pros" TargetMode="External"/><Relationship Id="rId71" Type="http://schemas.openxmlformats.org/officeDocument/2006/relationships/hyperlink" Target="https://www.linkedin.com/learning/problem-solving-techniques/mind-maps" TargetMode="External"/><Relationship Id="rId234" Type="http://schemas.openxmlformats.org/officeDocument/2006/relationships/hyperlink" Target="https://www.linkedin.com/learning/mentoring-others" TargetMode="External"/><Relationship Id="rId2" Type="http://schemas.openxmlformats.org/officeDocument/2006/relationships/customXml" Target="../customXml/item2.xml"/><Relationship Id="rId29" Type="http://schemas.openxmlformats.org/officeDocument/2006/relationships/hyperlink" Target="https://www.linkedin.com/learning/creative-inspirations-bert-monroy-digital-painter-and-illustrator" TargetMode="External"/><Relationship Id="rId276" Type="http://schemas.openxmlformats.org/officeDocument/2006/relationships/hyperlink" Target="https://www.linkedin.com/learning/learning-facebook-3/connect-with-friends-and-family-on-facebook" TargetMode="External"/><Relationship Id="rId441" Type="http://schemas.openxmlformats.org/officeDocument/2006/relationships/hyperlink" Target="https://www.linkedin.com/learning/a3-problem-solving-for-continuous-improvement/define-the-problem-clearly" TargetMode="External"/><Relationship Id="rId483" Type="http://schemas.openxmlformats.org/officeDocument/2006/relationships/hyperlink" Target="https://www.linkedin.com/learning/teaching-technical-skills-through-video" TargetMode="External"/><Relationship Id="rId40" Type="http://schemas.openxmlformats.org/officeDocument/2006/relationships/hyperlink" Target="https://www.linkedin.com/learning/guy-kawasaki-on-how-to-rock-social-media/how-to-rock-social-media" TargetMode="External"/><Relationship Id="rId136" Type="http://schemas.openxmlformats.org/officeDocument/2006/relationships/hyperlink" Target="https://www.linkedin.com/learning/teaching-with-technology" TargetMode="External"/><Relationship Id="rId178" Type="http://schemas.openxmlformats.org/officeDocument/2006/relationships/hyperlink" Target="https://www.linkedin.com/learning/building-a-small-business-website-with-wordpress/build-a-small-business-website" TargetMode="External"/><Relationship Id="rId301" Type="http://schemas.openxmlformats.org/officeDocument/2006/relationships/hyperlink" Target="https://www.linkedin.com/learning/educational-technology-for-student-success/welcome?collection=urn%3Ali%3AlearningCollection%3A6590363649561415680" TargetMode="External"/><Relationship Id="rId343" Type="http://schemas.openxmlformats.org/officeDocument/2006/relationships/hyperlink" Target="https://www.linkedin.com/learning/improving-your-focus/what-you-should-know-before-watching-this-course" TargetMode="External"/><Relationship Id="rId82" Type="http://schemas.openxmlformats.org/officeDocument/2006/relationships/hyperlink" Target="https://www.linkedin.com/learning/creating-an-amazing-life" TargetMode="External"/><Relationship Id="rId203" Type="http://schemas.openxmlformats.org/officeDocument/2006/relationships/hyperlink" Target="https://www.linkedin.com/learning/effectively-leading-digital-transformation/leading-enterprise-digital-transformation" TargetMode="External"/><Relationship Id="rId385" Type="http://schemas.openxmlformats.org/officeDocument/2006/relationships/hyperlink" Target="https://www.linkedin.com/learning/social-media-marketing-managing-online-communities" TargetMode="External"/><Relationship Id="rId245" Type="http://schemas.openxmlformats.org/officeDocument/2006/relationships/hyperlink" Target="https://www.linkedin.com/learning/designing-websites-for-performance" TargetMode="External"/><Relationship Id="rId287" Type="http://schemas.openxmlformats.org/officeDocument/2006/relationships/hyperlink" Target="https://www.linkedin.com/learning/information-literacy/using-a-research-database" TargetMode="External"/><Relationship Id="rId410" Type="http://schemas.openxmlformats.org/officeDocument/2006/relationships/hyperlink" Target="https://www.linkedin.com/learning/solidworks-advanced-simulation" TargetMode="External"/><Relationship Id="rId452" Type="http://schemas.openxmlformats.org/officeDocument/2006/relationships/hyperlink" Target="https://www.linkedin.com/learning/marketing-foundations-integrated-marketing-strategies/digital-communications-channels" TargetMode="External"/><Relationship Id="rId494" Type="http://schemas.openxmlformats.org/officeDocument/2006/relationships/hyperlink" Target="https://www.linkedin.com/learning/leading-responsible-ai-in-organizations?trk=contentmappingfile" TargetMode="External"/><Relationship Id="rId508" Type="http://schemas.openxmlformats.org/officeDocument/2006/relationships/hyperlink" Target="https://www.linkedin.com/learning/chatgpt-for-project-managers-10x-your-productivity-with-ai?trk=contentmappingfile" TargetMode="External"/><Relationship Id="rId105" Type="http://schemas.openxmlformats.org/officeDocument/2006/relationships/hyperlink" Target="https://www.linkedin.com/learning/sketch-ux-for-instructional-design/welcome" TargetMode="External"/><Relationship Id="rId147" Type="http://schemas.openxmlformats.org/officeDocument/2006/relationships/hyperlink" Target="https://www.linkedin.com/learning/computer-science-principles-digital-information" TargetMode="External"/><Relationship Id="rId312" Type="http://schemas.openxmlformats.org/officeDocument/2006/relationships/hyperlink" Target="https://www.linkedin.com/learning/teacher-tech-tips-weekly/use-symbaloo-to-curate-online-resources-to-share-with-your-class" TargetMode="External"/><Relationship Id="rId354" Type="http://schemas.openxmlformats.org/officeDocument/2006/relationships/hyperlink" Target="https://www.linkedin.com/learning/building-business-relationships-2/business-relationships-are-career-currency" TargetMode="External"/><Relationship Id="rId51" Type="http://schemas.openxmlformats.org/officeDocument/2006/relationships/hyperlink" Target="https://www.linkedin.com/learning/transitioning-from-manager-to-leader/learn-to-innovate" TargetMode="External"/><Relationship Id="rId93" Type="http://schemas.openxmlformats.org/officeDocument/2006/relationships/hyperlink" Target="https://www.linkedin.com/learning/powerpoint-for-teachers-creating-interactive-lessons/high-tech-teaching-in-a-low-tech-classroom" TargetMode="External"/><Relationship Id="rId189" Type="http://schemas.openxmlformats.org/officeDocument/2006/relationships/hyperlink" Target="https://www.linkedin.com/learning/learning-data-governance/data-governance-definition-and-basics" TargetMode="External"/><Relationship Id="rId396" Type="http://schemas.openxmlformats.org/officeDocument/2006/relationships/hyperlink" Target="https://www.linkedin.com/learning/video-strategies-for-high-engagement/strategies-for-viral-video" TargetMode="External"/><Relationship Id="rId214" Type="http://schemas.openxmlformats.org/officeDocument/2006/relationships/hyperlink" Target="https://www.linkedin.com/learning/digital-media-foundations" TargetMode="External"/><Relationship Id="rId256" Type="http://schemas.openxmlformats.org/officeDocument/2006/relationships/hyperlink" Target="https://www.linkedin.com/learning/android-app-development-animations-and-transitions-with-java" TargetMode="External"/><Relationship Id="rId298" Type="http://schemas.openxmlformats.org/officeDocument/2006/relationships/hyperlink" Target="https://www.linkedin.com/learning/learning-microsoft-teams-for-education" TargetMode="External"/><Relationship Id="rId421" Type="http://schemas.openxmlformats.org/officeDocument/2006/relationships/hyperlink" Target="https://www.linkedin.com/learning/introduction-to-digital-twins" TargetMode="External"/><Relationship Id="rId463" Type="http://schemas.openxmlformats.org/officeDocument/2006/relationships/hyperlink" Target="https://www.linkedin.com/learning/building-a-responsive-portfolio-site/testing-your-website-s-responsiveness" TargetMode="External"/><Relationship Id="rId519" Type="http://schemas.openxmlformats.org/officeDocument/2006/relationships/hyperlink" Target="https://www.linkedin.com/learning/copilot-in-teams-ai-powered-collaboration?trk=contentmappingfile" TargetMode="External"/><Relationship Id="rId116" Type="http://schemas.openxmlformats.org/officeDocument/2006/relationships/hyperlink" Target="https://www.linkedin.com/learning/illustrator-digitizing-and-refining-sketches" TargetMode="External"/><Relationship Id="rId158" Type="http://schemas.openxmlformats.org/officeDocument/2006/relationships/hyperlink" Target="https://www.linkedin.com/learning/taking-charge-of-technology-for-maximum-productivity" TargetMode="External"/><Relationship Id="rId323" Type="http://schemas.openxmlformats.org/officeDocument/2006/relationships/hyperlink" Target="https://www.linkedin.com/learning/elearning-tips/elearning-development-tips" TargetMode="External"/><Relationship Id="rId20" Type="http://schemas.openxmlformats.org/officeDocument/2006/relationships/hyperlink" Target="https://www.linkedin.com/learning/teaching-techniques-project-based-learning" TargetMode="External"/><Relationship Id="rId62" Type="http://schemas.openxmlformats.org/officeDocument/2006/relationships/hyperlink" Target="https://www.linkedin.com/learning/learning-study-skills" TargetMode="External"/><Relationship Id="rId365" Type="http://schemas.openxmlformats.org/officeDocument/2006/relationships/hyperlink" Target="https://www.linkedin.com/learning/mapping-innovation-a-playbook-for-navigating-a-disruptive-age-getabstract-summary/innovation-path-mapping-and-the-four-domains" TargetMode="External"/><Relationship Id="rId225" Type="http://schemas.openxmlformats.org/officeDocument/2006/relationships/hyperlink" Target="https://www.linkedin.com/learning/writing-email/using-email-as-a-communication-tool" TargetMode="External"/><Relationship Id="rId267" Type="http://schemas.openxmlformats.org/officeDocument/2006/relationships/hyperlink" Target="https://www.linkedin.com/learning/captivate-9-quizzes" TargetMode="External"/><Relationship Id="rId432" Type="http://schemas.openxmlformats.org/officeDocument/2006/relationships/hyperlink" Target="https://www.linkedin.com/learning/leading-at-a-distance" TargetMode="External"/><Relationship Id="rId474" Type="http://schemas.openxmlformats.org/officeDocument/2006/relationships/hyperlink" Target="https://www.linkedin.com/learning/marketing-foundations-qualitative-research" TargetMode="External"/><Relationship Id="rId127" Type="http://schemas.openxmlformats.org/officeDocument/2006/relationships/hyperlink" Target="https://www.linkedin.com/learning/giving-and-receiving-feedback/the-five-feedback-steps" TargetMode="External"/><Relationship Id="rId31" Type="http://schemas.openxmlformats.org/officeDocument/2006/relationships/hyperlink" Target="https://www.linkedin.com/learning/building-your-professional-network" TargetMode="External"/><Relationship Id="rId73" Type="http://schemas.openxmlformats.org/officeDocument/2006/relationships/hyperlink" Target="https://www.linkedin.com/learning/communicating-with-confidence/speaking-with-confidence" TargetMode="External"/><Relationship Id="rId169" Type="http://schemas.openxmlformats.org/officeDocument/2006/relationships/hyperlink" Target="https://www.linkedin.com/learning/social-media-for-graphic-designers-2" TargetMode="External"/><Relationship Id="rId334" Type="http://schemas.openxmlformats.org/officeDocument/2006/relationships/hyperlink" Target="https://www.linkedin.com/learning/productivity-principles-to-make-time-for-what-s-important/optimize-your-caffeine-schedule" TargetMode="External"/><Relationship Id="rId376" Type="http://schemas.openxmlformats.org/officeDocument/2006/relationships/hyperlink" Target="https://www.linkedin.com/learning/the-digital-transformation-of-learning/the-digital-transformation-of-learning" TargetMode="External"/><Relationship Id="rId4" Type="http://schemas.openxmlformats.org/officeDocument/2006/relationships/customXml" Target="../customXml/item4.xml"/><Relationship Id="rId180" Type="http://schemas.openxmlformats.org/officeDocument/2006/relationships/hyperlink" Target="https://www.linkedin.com/learning/managing-your-design-career" TargetMode="External"/><Relationship Id="rId236" Type="http://schemas.openxmlformats.org/officeDocument/2006/relationships/hyperlink" Target="https://www.linkedin.com/learning/teaching-techniques-making-accessible-learning/digital-access" TargetMode="External"/><Relationship Id="rId278" Type="http://schemas.openxmlformats.org/officeDocument/2006/relationships/hyperlink" Target="https://www.linkedin.com/learning/storytelling-for-business-video" TargetMode="External"/><Relationship Id="rId401" Type="http://schemas.openxmlformats.org/officeDocument/2006/relationships/hyperlink" Target="https://www.linkedin.com/learning/learning-skype-for-business/using-instant-messaging" TargetMode="External"/><Relationship Id="rId443" Type="http://schemas.openxmlformats.org/officeDocument/2006/relationships/hyperlink" Target="https://www.linkedin.com/learning/productivity-tips-finding-your-productive-mindset/stop-perfectionism-from-hurting-productivity" TargetMode="External"/><Relationship Id="rId303" Type="http://schemas.openxmlformats.org/officeDocument/2006/relationships/hyperlink" Target="https://www.linkedin.com/learning/inclusive-instructional-design/design-inclusive-learning-experiences" TargetMode="External"/><Relationship Id="rId485" Type="http://schemas.openxmlformats.org/officeDocument/2006/relationships/hyperlink" Target="https://www.linkedin.com/learning/introduction-to-web-design-and-development" TargetMode="External"/><Relationship Id="rId42" Type="http://schemas.openxmlformats.org/officeDocument/2006/relationships/hyperlink" Target="https://www.linkedin.com/learning/camtasia-advanced-elearning-editing/welcome" TargetMode="External"/><Relationship Id="rId84" Type="http://schemas.openxmlformats.org/officeDocument/2006/relationships/hyperlink" Target="https://www.linkedin.com/learning/personal-branding-on-social-media-2" TargetMode="External"/><Relationship Id="rId138" Type="http://schemas.openxmlformats.org/officeDocument/2006/relationships/hyperlink" Target="https://www.linkedin.com/learning/managing-brand-reputation" TargetMode="External"/><Relationship Id="rId345" Type="http://schemas.openxmlformats.org/officeDocument/2006/relationships/hyperlink" Target="https://www.linkedin.com/learning/crafting-problem-and-solution-statements/find-a-great-problem-to-solve" TargetMode="External"/><Relationship Id="rId387" Type="http://schemas.openxmlformats.org/officeDocument/2006/relationships/hyperlink" Target="https://www.linkedin.com/learning/learning-video-live-streaming/welcome" TargetMode="External"/><Relationship Id="rId510" Type="http://schemas.openxmlformats.org/officeDocument/2006/relationships/hyperlink" Target="https://www.linkedin.com/learning/generative-ai-productivity-hacks-with-miss-excel?trk=contentmappingfile" TargetMode="External"/><Relationship Id="rId191" Type="http://schemas.openxmlformats.org/officeDocument/2006/relationships/hyperlink" Target="https://www.linkedin.com/learning/deep-work-rules-for-focused-success-in-a-distracted-world-blinkist-summary/multitasking-does-not-equal-productivity" TargetMode="External"/><Relationship Id="rId205" Type="http://schemas.openxmlformats.org/officeDocument/2006/relationships/hyperlink" Target="https://www.linkedin.com/learning/advanced-seo-developing-an-seo-friendly-website" TargetMode="External"/><Relationship Id="rId247" Type="http://schemas.openxmlformats.org/officeDocument/2006/relationships/hyperlink" Target="https://www.linkedin.com/learning/learning-to-teach-online-2" TargetMode="External"/><Relationship Id="rId412" Type="http://schemas.openxmlformats.org/officeDocument/2006/relationships/hyperlink" Target="https://www.linkedin.com/learning/learning-skype-for-business" TargetMode="External"/><Relationship Id="rId107" Type="http://schemas.openxmlformats.org/officeDocument/2006/relationships/hyperlink" Target="https://www.linkedin.com/learning/learning-the-adobe-creative-cloud-2019/unleash-your-creative-potential" TargetMode="External"/><Relationship Id="rId289" Type="http://schemas.openxmlformats.org/officeDocument/2006/relationships/hyperlink" Target="https://www.linkedin.com/learning/learning-data-science-using-agile-methodology/add-to-organizational-knowledge" TargetMode="External"/><Relationship Id="rId454" Type="http://schemas.openxmlformats.org/officeDocument/2006/relationships/hyperlink" Target="https://www.linkedin.com/learning/diversity-and-inclusion-in-a-global-enterprise/what-is-diversity-and-inclusion" TargetMode="External"/><Relationship Id="rId496" Type="http://schemas.openxmlformats.org/officeDocument/2006/relationships/hyperlink" Target="https://www.linkedin.com/learning/introduction-to-responsible-ai-algorithm-design?trk=contentmappingfile" TargetMode="External"/><Relationship Id="rId11" Type="http://schemas.openxmlformats.org/officeDocument/2006/relationships/hyperlink" Target="https://www.linkedin.com/learning/drawing-vector-graphics-laboratory?id=1Jrnb1EM8qd06tm11StrVy0naaxfykSlY1voRes-G-04" TargetMode="External"/><Relationship Id="rId53" Type="http://schemas.openxmlformats.org/officeDocument/2006/relationships/hyperlink" Target="https://www.linkedin.com/learning/taking-charge-of-technology-for-maximum-productivity" TargetMode="External"/><Relationship Id="rId149" Type="http://schemas.openxmlformats.org/officeDocument/2006/relationships/hyperlink" Target="https://www.linkedin.com/learning/spss-for-academic-research" TargetMode="External"/><Relationship Id="rId314" Type="http://schemas.openxmlformats.org/officeDocument/2006/relationships/hyperlink" Target="https://www.linkedin.com/learning/what-to-do-when-there-s-too-much-to-do-getabstract-summary" TargetMode="External"/><Relationship Id="rId356" Type="http://schemas.openxmlformats.org/officeDocument/2006/relationships/hyperlink" Target="https://www.linkedin.com/learning/meeting-the-challenge-of-digital-transformation/reviewing-the-skill-sets-required-for-digital-transformation" TargetMode="External"/><Relationship Id="rId398" Type="http://schemas.openxmlformats.org/officeDocument/2006/relationships/hyperlink" Target="https://www.linkedin.com/learning/data-visualization-for-data-analysts" TargetMode="External"/><Relationship Id="rId521" Type="http://schemas.openxmlformats.org/officeDocument/2006/relationships/hyperlink" Target="https://www.linkedin.com/learning/dall-e-the-creative-process-and-the-art-of-prompting?trk=contentmappingfile" TargetMode="External"/><Relationship Id="rId95" Type="http://schemas.openxmlformats.org/officeDocument/2006/relationships/hyperlink" Target="https://www.linkedin.com/learning/introduction-to-digital-twins" TargetMode="External"/><Relationship Id="rId160" Type="http://schemas.openxmlformats.org/officeDocument/2006/relationships/hyperlink" Target="https://www.linkedin.com/learning/communication-foundations-2" TargetMode="External"/><Relationship Id="rId216" Type="http://schemas.openxmlformats.org/officeDocument/2006/relationships/hyperlink" Target="https://www.linkedin.com/learning/teacher-tech-tips/discover-teaching-resources-on-the-edutopia-website" TargetMode="External"/><Relationship Id="rId423" Type="http://schemas.openxmlformats.org/officeDocument/2006/relationships/hyperlink" Target="https://www.linkedin.com/learning/cmo-foundations-driving-innovation" TargetMode="External"/><Relationship Id="rId258" Type="http://schemas.openxmlformats.org/officeDocument/2006/relationships/hyperlink" Target="https://www.linkedin.com/learning/productivity-tips-setting-up-your-workplace/does-your-workspace-promote-productivity" TargetMode="External"/><Relationship Id="rId465" Type="http://schemas.openxmlformats.org/officeDocument/2006/relationships/hyperlink" Target="https://www.linkedin.com/learning/effectively-leading-digital-transformation/what-is-digital-transformation" TargetMode="External"/><Relationship Id="rId22" Type="http://schemas.openxmlformats.org/officeDocument/2006/relationships/hyperlink" Target="https://www.linkedin.com/learning/elearning-essentials-instructional-design/building-your-elearning-chops" TargetMode="External"/><Relationship Id="rId64" Type="http://schemas.openxmlformats.org/officeDocument/2006/relationships/hyperlink" Target="https://www.linkedin.com/learning/teaching-techniques-writing-effective-learning-objectives" TargetMode="External"/><Relationship Id="rId118" Type="http://schemas.openxmlformats.org/officeDocument/2006/relationships/hyperlink" Target="https://www.linkedin.com/learning/teaching-online-synchronous-classes" TargetMode="External"/><Relationship Id="rId325" Type="http://schemas.openxmlformats.org/officeDocument/2006/relationships/hyperlink" Target="https://www.linkedin.com/learning/teaching-technical-skills-through-video" TargetMode="External"/><Relationship Id="rId367" Type="http://schemas.openxmlformats.org/officeDocument/2006/relationships/hyperlink" Target="https://www.linkedin.com/learning/data-visualization-best-practices" TargetMode="External"/><Relationship Id="rId171" Type="http://schemas.openxmlformats.org/officeDocument/2006/relationships/hyperlink" Target="https://www.linkedin.com/learning/content-marketing-videos" TargetMode="External"/><Relationship Id="rId227" Type="http://schemas.openxmlformats.org/officeDocument/2006/relationships/hyperlink" Target="https://www.linkedin.com/learning/cinema-4d-r20-essential-training-motion-graphics/what-are-motion-graphics" TargetMode="External"/><Relationship Id="rId269" Type="http://schemas.openxmlformats.org/officeDocument/2006/relationships/hyperlink" Target="https://www.linkedin.com/learning/sketch-essential-training-the-basics-3" TargetMode="External"/><Relationship Id="rId434" Type="http://schemas.openxmlformats.org/officeDocument/2006/relationships/hyperlink" Target="https://www.linkedin.com/learning/ux-foundations-research/welcome" TargetMode="External"/><Relationship Id="rId476" Type="http://schemas.openxmlformats.org/officeDocument/2006/relationships/hyperlink" Target="https://www.linkedin.com/learning/deke-s-techniques/164-turning-a-pencil-sketch-into-digital-ink" TargetMode="External"/><Relationship Id="rId33" Type="http://schemas.openxmlformats.org/officeDocument/2006/relationships/hyperlink" Target="https://www.linkedin.com/learning/learning-personal-branding-2/your-most-powerful-marketing-tool" TargetMode="External"/><Relationship Id="rId129" Type="http://schemas.openxmlformats.org/officeDocument/2006/relationships/hyperlink" Target="https://www.linkedin.com/learning/management-tips-weekly/tips-for-dealing-with-pressure-at-work" TargetMode="External"/><Relationship Id="rId280" Type="http://schemas.openxmlformats.org/officeDocument/2006/relationships/hyperlink" Target="https://www.linkedin.com/learning/illustrator-digitizing-and-refining-sketches" TargetMode="External"/><Relationship Id="rId336" Type="http://schemas.openxmlformats.org/officeDocument/2006/relationships/hyperlink" Target="https://www.linkedin.com/learning/learn-social-media-monitoring" TargetMode="External"/><Relationship Id="rId501" Type="http://schemas.openxmlformats.org/officeDocument/2006/relationships/hyperlink" Target="https://www.linkedin.com/learning/digital-technologies-case-studies-ai-iot-robotics-blockchain?trk=contentmappingfile" TargetMode="External"/><Relationship Id="rId75" Type="http://schemas.openxmlformats.org/officeDocument/2006/relationships/hyperlink" Target="https://www.linkedin.com/learning/microsoft-collaboration-sharepoint-teams-and-groups" TargetMode="External"/><Relationship Id="rId140" Type="http://schemas.openxmlformats.org/officeDocument/2006/relationships/hyperlink" Target="https://www.linkedin.com/learning/teaching-techniques-making-accessible-learning" TargetMode="External"/><Relationship Id="rId182" Type="http://schemas.openxmlformats.org/officeDocument/2006/relationships/hyperlink" Target="https://www.linkedin.com/learning/managing-your-calendar-for-peak-productivity/set-up-your-calendar" TargetMode="External"/><Relationship Id="rId378" Type="http://schemas.openxmlformats.org/officeDocument/2006/relationships/hyperlink" Target="https://www.linkedin.com/learning/computer-science-principles-digital-information" TargetMode="External"/><Relationship Id="rId403" Type="http://schemas.openxmlformats.org/officeDocument/2006/relationships/hyperlink" Target="https://www.linkedin.com/learning/flickr-sharing-photos" TargetMode="External"/><Relationship Id="rId6" Type="http://schemas.openxmlformats.org/officeDocument/2006/relationships/styles" Target="styles.xml"/><Relationship Id="rId238" Type="http://schemas.openxmlformats.org/officeDocument/2006/relationships/hyperlink" Target="https://www.linkedin.com/learning/game-design-foundations-1-ideas-core-loops-and-goals" TargetMode="External"/><Relationship Id="rId445" Type="http://schemas.openxmlformats.org/officeDocument/2006/relationships/hyperlink" Target="https://www.linkedin.com/learning/writing-a-compelling-blog-post/welcome" TargetMode="External"/><Relationship Id="rId487" Type="http://schemas.openxmlformats.org/officeDocument/2006/relationships/hyperlink" Target="https://www.linkedin.com/learning/academic-research-foundations-quantitative" TargetMode="External"/><Relationship Id="rId291" Type="http://schemas.openxmlformats.org/officeDocument/2006/relationships/hyperlink" Target="https://www.linkedin.com/learning/top-10-apps-for-enhanced-productivity" TargetMode="External"/><Relationship Id="rId305" Type="http://schemas.openxmlformats.org/officeDocument/2006/relationships/hyperlink" Target="https://www.linkedin.com/learning/educational-technology-for-student-success/developing-curriculum-using-the-explain-everything-app" TargetMode="External"/><Relationship Id="rId347" Type="http://schemas.openxmlformats.org/officeDocument/2006/relationships/hyperlink" Target="https://www.linkedin.com/learning/design-thinking-data-intelligence/design-research-and-data-intelligence" TargetMode="External"/><Relationship Id="rId512" Type="http://schemas.openxmlformats.org/officeDocument/2006/relationships/hyperlink" Target="https://www.linkedin.com/learning/supercharge-your-productivity-with-chatgpt-plugins?trk=contentmappingfile" TargetMode="External"/><Relationship Id="rId44" Type="http://schemas.openxmlformats.org/officeDocument/2006/relationships/hyperlink" Target="https://www.linkedin.com/learning/how-to-network-when-you-don-t-like-networking" TargetMode="External"/><Relationship Id="rId86" Type="http://schemas.openxmlformats.org/officeDocument/2006/relationships/hyperlink" Target="https://www.linkedin.com/learning/problem-solving-for-web-professionals" TargetMode="External"/><Relationship Id="rId151" Type="http://schemas.openxmlformats.org/officeDocument/2006/relationships/hyperlink" Target="https://www.linkedin.com/learning/digital-media-foundations" TargetMode="External"/><Relationship Id="rId389" Type="http://schemas.openxmlformats.org/officeDocument/2006/relationships/hyperlink" Target="https://www.linkedin.com/learning/recovering-from-a-layoff/how-to-write-an-effective-resume" TargetMode="External"/><Relationship Id="rId193" Type="http://schemas.openxmlformats.org/officeDocument/2006/relationships/hyperlink" Target="https://www.linkedin.com/learning/photoshop-for-teaching-and-learning/welcome" TargetMode="External"/><Relationship Id="rId207" Type="http://schemas.openxmlformats.org/officeDocument/2006/relationships/hyperlink" Target="https://www.linkedin.com/learning/how-marketers-collect-and-use-your-data/concerning-times-and-current-issues" TargetMode="External"/><Relationship Id="rId249" Type="http://schemas.openxmlformats.org/officeDocument/2006/relationships/hyperlink" Target="https://www.linkedin.com/learning/learning-instagram-2" TargetMode="External"/><Relationship Id="rId414" Type="http://schemas.openxmlformats.org/officeDocument/2006/relationships/hyperlink" Target="https://www.linkedin.com/learning/learning-digital-business-analysis" TargetMode="External"/><Relationship Id="rId456" Type="http://schemas.openxmlformats.org/officeDocument/2006/relationships/hyperlink" Target="https://www.linkedin.com/learning/learning-schoology" TargetMode="External"/><Relationship Id="rId498" Type="http://schemas.openxmlformats.org/officeDocument/2006/relationships/hyperlink" Target="https://www.linkedin.com/learning/leading-with-a-digital-mindset-in-the-age-of-ai/introducing-the-digital-mindset?u=2170969" TargetMode="External"/><Relationship Id="rId13" Type="http://schemas.openxmlformats.org/officeDocument/2006/relationships/footer" Target="footer1.xml"/><Relationship Id="rId109" Type="http://schemas.openxmlformats.org/officeDocument/2006/relationships/hyperlink" Target="https://www.linkedin.com/learning/outlook-com-essential-training-2/an-introduction-to-skype-instant-messaging" TargetMode="External"/><Relationship Id="rId260" Type="http://schemas.openxmlformats.org/officeDocument/2006/relationships/hyperlink" Target="https://www.linkedin.com/learning/learning-to-run-webinars" TargetMode="External"/><Relationship Id="rId316" Type="http://schemas.openxmlformats.org/officeDocument/2006/relationships/hyperlink" Target="https://www.linkedin.com/learning/advertising-on-facebook-2" TargetMode="External"/><Relationship Id="rId523" Type="http://schemas.openxmlformats.org/officeDocument/2006/relationships/hyperlink" Target="https://www.linkedin.com/learning/generative-ai-skills-for-creative-content-opportunities-issues-and-ethics?trk=contentmappingfile" TargetMode="External"/><Relationship Id="rId55" Type="http://schemas.openxmlformats.org/officeDocument/2006/relationships/hyperlink" Target="https://www.linkedin.com/learning/android-app-development-localization-and-internationalization" TargetMode="External"/><Relationship Id="rId97" Type="http://schemas.openxmlformats.org/officeDocument/2006/relationships/hyperlink" Target="https://www.linkedin.com/learning/improving-your-focus/what-you-should-know-before-watching-this-course" TargetMode="External"/><Relationship Id="rId120" Type="http://schemas.openxmlformats.org/officeDocument/2006/relationships/hyperlink" Target="https://www.linkedin.com/learning/learning-adobe-s-line-and-sketch-apps/project-creating-digital-portraits" TargetMode="External"/><Relationship Id="rId358" Type="http://schemas.openxmlformats.org/officeDocument/2006/relationships/hyperlink" Target="https://www.linkedin.com/learning/creating-change-diversity-and-inclusion-in-the-tech-industry" TargetMode="External"/><Relationship Id="rId162" Type="http://schemas.openxmlformats.org/officeDocument/2006/relationships/hyperlink" Target="https://www.linkedin.com/learning/teaching-techniques-making-accessible-learning" TargetMode="External"/><Relationship Id="rId218" Type="http://schemas.openxmlformats.org/officeDocument/2006/relationships/hyperlink" Target="https://www.linkedin.com/learning/skype-for-business-essential-training/welcome" TargetMode="External"/><Relationship Id="rId425" Type="http://schemas.openxmlformats.org/officeDocument/2006/relationships/hyperlink" Target="https://www.linkedin.com/learning/learning-to-teach-online" TargetMode="External"/><Relationship Id="rId467" Type="http://schemas.openxmlformats.org/officeDocument/2006/relationships/hyperlink" Target="https://www.linkedin.com/learning/zbrush-rendering/creating-a-beauty-pass-render-outside-of-zbrush" TargetMode="External"/><Relationship Id="rId271" Type="http://schemas.openxmlformats.org/officeDocument/2006/relationships/hyperlink" Target="https://www.linkedin.com/learning/information-literacy/what-is-information-literacy" TargetMode="External"/><Relationship Id="rId24" Type="http://schemas.openxmlformats.org/officeDocument/2006/relationships/hyperlink" Target="https://www.linkedin.com/learning/the-digital-transformation-of-learning/the-digital-transformation-of-learning" TargetMode="External"/><Relationship Id="rId66" Type="http://schemas.openxmlformats.org/officeDocument/2006/relationships/hyperlink" Target="https://www.linkedin.com/learning/business-collaboration-in-the-modern-workplace" TargetMode="External"/><Relationship Id="rId131" Type="http://schemas.openxmlformats.org/officeDocument/2006/relationships/hyperlink" Target="https://www.linkedin.com/learning/business-development-foundations-researching-market-and-customer-needs" TargetMode="External"/><Relationship Id="rId327" Type="http://schemas.openxmlformats.org/officeDocument/2006/relationships/hyperlink" Target="https://www.linkedin.com/learning/sketch-and-invision-design-system-manager-website-design/sketch-and-invision-design-system-manager-dsm" TargetMode="External"/><Relationship Id="rId369" Type="http://schemas.openxmlformats.org/officeDocument/2006/relationships/hyperlink" Target="https://www.linkedin.com/learning/improving-your-focus/what-you-should-know-before-watching-this-course" TargetMode="External"/><Relationship Id="rId173" Type="http://schemas.openxmlformats.org/officeDocument/2006/relationships/hyperlink" Target="https://www.linkedin.com/learning/teaching-techniques-creating-effective-learning-assessments" TargetMode="External"/><Relationship Id="rId229" Type="http://schemas.openxmlformats.org/officeDocument/2006/relationships/hyperlink" Target="https://www.linkedin.com/learning/creating-fun-and-engaging-video-training-the-how" TargetMode="External"/><Relationship Id="rId380" Type="http://schemas.openxmlformats.org/officeDocument/2006/relationships/hyperlink" Target="https://www.linkedin.com/learning/extreme-productivity-blinkist-summary" TargetMode="External"/><Relationship Id="rId436" Type="http://schemas.openxmlformats.org/officeDocument/2006/relationships/hyperlink" Target="https://www.linkedin.com/learning/digital-strategy/beware-the-digital-lipstick-syndrome" TargetMode="External"/><Relationship Id="rId240" Type="http://schemas.openxmlformats.org/officeDocument/2006/relationships/hyperlink" Target="https://www.linkedin.com/learning/powerpoint-for-teachers-creating-interactive-lessons/welcome" TargetMode="External"/><Relationship Id="rId478" Type="http://schemas.openxmlformats.org/officeDocument/2006/relationships/hyperlink" Target="https://www.linkedin.com/learning/teaching-complex-topics/welcome" TargetMode="External"/><Relationship Id="rId35" Type="http://schemas.openxmlformats.org/officeDocument/2006/relationships/hyperlink" Target="https://www.linkedin.com/learning/internet-safety-for-students" TargetMode="External"/><Relationship Id="rId77" Type="http://schemas.openxmlformats.org/officeDocument/2006/relationships/hyperlink" Target="https://www.linkedin.com/learning/teacher-tech-tips-weekly/improve-writing-and-citation-skills-using-online-resources" TargetMode="External"/><Relationship Id="rId100" Type="http://schemas.openxmlformats.org/officeDocument/2006/relationships/hyperlink" Target="https://www.linkedin.com/learning/elearning-essentials-instructional-design/building-your-elearning-chops" TargetMode="External"/><Relationship Id="rId282" Type="http://schemas.openxmlformats.org/officeDocument/2006/relationships/hyperlink" Target="https://www.linkedin.com/learning/team-collaboration-in-office-365/welcome" TargetMode="External"/><Relationship Id="rId338" Type="http://schemas.openxmlformats.org/officeDocument/2006/relationships/hyperlink" Target="https://www.linkedin.com/learning/problem-solving-techniques" TargetMode="External"/><Relationship Id="rId503" Type="http://schemas.openxmlformats.org/officeDocument/2006/relationships/hyperlink" Target="https://www.linkedin.com/learning/introducing-ai-to-your-organization?trk=contentmappingfile" TargetMode="External"/><Relationship Id="rId8" Type="http://schemas.openxmlformats.org/officeDocument/2006/relationships/webSettings" Target="webSettings.xml"/><Relationship Id="rId142" Type="http://schemas.openxmlformats.org/officeDocument/2006/relationships/hyperlink" Target="https://www.linkedin.com/learning/learning-with-your-mobile-device/using-mobile-devices-for-workforce-skills" TargetMode="External"/><Relationship Id="rId184" Type="http://schemas.openxmlformats.org/officeDocument/2006/relationships/hyperlink" Target="https://www.linkedin.com/learning/sharepoint-and-digital-transformation-sites-for-collaboration-and-communication" TargetMode="External"/><Relationship Id="rId391" Type="http://schemas.openxmlformats.org/officeDocument/2006/relationships/hyperlink" Target="https://www.linkedin.com/learning/teaching-techniques-blended-learning/welcome" TargetMode="External"/><Relationship Id="rId405" Type="http://schemas.openxmlformats.org/officeDocument/2006/relationships/hyperlink" Target="https://www.linkedin.com/learning/guy-kawasaki-on-how-to-rock-social-media" TargetMode="External"/><Relationship Id="rId447" Type="http://schemas.openxmlformats.org/officeDocument/2006/relationships/hyperlink" Target="https://www.linkedin.com/learning/learn-social-media-monitoring" TargetMode="External"/><Relationship Id="rId251" Type="http://schemas.openxmlformats.org/officeDocument/2006/relationships/hyperlink" Target="https://www.linkedin.com/learning/user-experience-for-web-design/welcome" TargetMode="External"/><Relationship Id="rId489" Type="http://schemas.openxmlformats.org/officeDocument/2006/relationships/hyperlink" Target="https://www.linkedin.com/learning/learning-data-analytics-2/discovering-if-you-are-an-analyst" TargetMode="External"/><Relationship Id="rId46" Type="http://schemas.openxmlformats.org/officeDocument/2006/relationships/hyperlink" Target="https://www.linkedin.com/learning/cybersecurity-awareness-safer-digital-communications" TargetMode="External"/><Relationship Id="rId293" Type="http://schemas.openxmlformats.org/officeDocument/2006/relationships/hyperlink" Target="https://www.linkedin.com/learning/jquery-for-web-designers/simple-animations" TargetMode="External"/><Relationship Id="rId307" Type="http://schemas.openxmlformats.org/officeDocument/2006/relationships/hyperlink" Target="https://www.linkedin.com/learning/leading-with-innovation/digital-transformation" TargetMode="External"/><Relationship Id="rId349" Type="http://schemas.openxmlformats.org/officeDocument/2006/relationships/hyperlink" Target="https://www.linkedin.com/learning/employer-branding-on-linkedin" TargetMode="External"/><Relationship Id="rId514" Type="http://schemas.openxmlformats.org/officeDocument/2006/relationships/hyperlink" Target="https://www.linkedin.com/learning/information-literacy?trk=contentmappingfile" TargetMode="External"/><Relationship Id="rId88" Type="http://schemas.openxmlformats.org/officeDocument/2006/relationships/hyperlink" Target="https://www.linkedin.com/learning/picking-the-right-chart-for-your-data/welcome" TargetMode="External"/><Relationship Id="rId111" Type="http://schemas.openxmlformats.org/officeDocument/2006/relationships/hyperlink" Target="https://www.linkedin.com/learning/marketing-foundations-social-media/facebook" TargetMode="External"/><Relationship Id="rId153" Type="http://schemas.openxmlformats.org/officeDocument/2006/relationships/hyperlink" Target="https://www.linkedin.com/learning/microsoft-teams-tips-and-tricks" TargetMode="External"/><Relationship Id="rId195" Type="http://schemas.openxmlformats.org/officeDocument/2006/relationships/hyperlink" Target="https://www.linkedin.com/learning/excel-implementing-balanced-scorecards-with-kpis" TargetMode="External"/><Relationship Id="rId209" Type="http://schemas.openxmlformats.org/officeDocument/2006/relationships/hyperlink" Target="https://www.linkedin.com/learning/arianna-huffington-s-thrive-02-learning-how-to-unplug-and-recharge" TargetMode="External"/><Relationship Id="rId360" Type="http://schemas.openxmlformats.org/officeDocument/2006/relationships/hyperlink" Target="https://www.linkedin.com/learning/social-media-in-the-classroom" TargetMode="External"/><Relationship Id="rId416" Type="http://schemas.openxmlformats.org/officeDocument/2006/relationships/hyperlink" Target="https://www.linkedin.com/learning/balancing-innovation-and-risk/challenge-your-risk-tolerance" TargetMode="External"/><Relationship Id="rId220" Type="http://schemas.openxmlformats.org/officeDocument/2006/relationships/hyperlink" Target="https://www.linkedin.com/learning/wordpress-for-education" TargetMode="External"/><Relationship Id="rId458" Type="http://schemas.openxmlformats.org/officeDocument/2006/relationships/hyperlink" Target="https://www.linkedin.com/learning/teacher-tech-tips/welcome-to-the-series" TargetMode="External"/><Relationship Id="rId15" Type="http://schemas.openxmlformats.org/officeDocument/2006/relationships/footer" Target="footer2.xml"/><Relationship Id="rId57" Type="http://schemas.openxmlformats.org/officeDocument/2006/relationships/hyperlink" Target="https://www.linkedin.com/learning/cybersecurity-awareness-safer-digital-communications" TargetMode="External"/><Relationship Id="rId262" Type="http://schemas.openxmlformats.org/officeDocument/2006/relationships/hyperlink" Target="https://www.linkedin.com/learning/using-video-to-convey-your-passion-and-personality" TargetMode="External"/><Relationship Id="rId318" Type="http://schemas.openxmlformats.org/officeDocument/2006/relationships/hyperlink" Target="https://www.linkedin.com/learning/internet-safety-for-students/digital-citizenship" TargetMode="External"/><Relationship Id="rId525" Type="http://schemas.openxmlformats.org/officeDocument/2006/relationships/header" Target="header3.xml"/><Relationship Id="rId99" Type="http://schemas.openxmlformats.org/officeDocument/2006/relationships/hyperlink" Target="https://www.linkedin.com/learning/picking-the-right-chart-for-your-data/welcome" TargetMode="External"/><Relationship Id="rId122" Type="http://schemas.openxmlformats.org/officeDocument/2006/relationships/hyperlink" Target="https://www.linkedin.com/learning/learning-to-teach-online-2" TargetMode="External"/><Relationship Id="rId164" Type="http://schemas.openxmlformats.org/officeDocument/2006/relationships/hyperlink" Target="https://www.linkedin.com/learning/facebook-for-creative-pros" TargetMode="External"/><Relationship Id="rId371" Type="http://schemas.openxmlformats.org/officeDocument/2006/relationships/hyperlink" Target="https://www.linkedin.com/learning/creating-a-first-website-in-dreamweaver-cc-2017/understanding-the-internet-and-websites" TargetMode="External"/><Relationship Id="rId427" Type="http://schemas.openxmlformats.org/officeDocument/2006/relationships/hyperlink" Target="https://www.linkedin.com/learning/publishing-on-linkedin-for-college-students-and-young-professionals" TargetMode="External"/><Relationship Id="rId469" Type="http://schemas.openxmlformats.org/officeDocument/2006/relationships/hyperlink" Target="https://www.linkedin.com/learning/teaching-techniques-developing-curriculum" TargetMode="External"/><Relationship Id="rId26" Type="http://schemas.openxmlformats.org/officeDocument/2006/relationships/hyperlink" Target="https://www.linkedin.com/learning/enhancing-your-productivity/welcome" TargetMode="External"/><Relationship Id="rId231" Type="http://schemas.openxmlformats.org/officeDocument/2006/relationships/hyperlink" Target="https://www.linkedin.com/learning/teaching-techniques-data-driven-instruction" TargetMode="External"/><Relationship Id="rId273" Type="http://schemas.openxmlformats.org/officeDocument/2006/relationships/hyperlink" Target="https://www.linkedin.com/learning/blackboard-9-x-essential-training-instructors/welcome" TargetMode="External"/><Relationship Id="rId329" Type="http://schemas.openxmlformats.org/officeDocument/2006/relationships/hyperlink" Target="https://www.linkedin.com/learning/office-for-educators/teaching-students-a-career-skill" TargetMode="External"/><Relationship Id="rId480" Type="http://schemas.openxmlformats.org/officeDocument/2006/relationships/hyperlink" Target="https://www.linkedin.com/learning/managing-stress-for-positive-change" TargetMode="External"/><Relationship Id="rId68" Type="http://schemas.openxmlformats.org/officeDocument/2006/relationships/hyperlink" Target="https://www.linkedin.com/learning/animation-foundations-fundamentals" TargetMode="External"/><Relationship Id="rId133" Type="http://schemas.openxmlformats.org/officeDocument/2006/relationships/hyperlink" Target="https://www.linkedin.com/learning/learning-to-run-webinars" TargetMode="External"/><Relationship Id="rId175" Type="http://schemas.openxmlformats.org/officeDocument/2006/relationships/hyperlink" Target="https://www.linkedin.com/learning/take-a-more-creative-approach-to-problem-solving/john-cleese-get-your-team-in-touch-with-their-best-hunches" TargetMode="External"/><Relationship Id="rId340" Type="http://schemas.openxmlformats.org/officeDocument/2006/relationships/hyperlink" Target="https://www.linkedin.com/learning/designing-a-portfolio-website-with-muse-2/the-purpose-of-your-online-portfolio" TargetMode="External"/><Relationship Id="rId200" Type="http://schemas.openxmlformats.org/officeDocument/2006/relationships/hyperlink" Target="https://www.linkedin.com/learning/motion-graphics-for-social-media/motion-graphics-for-social-media" TargetMode="External"/><Relationship Id="rId382" Type="http://schemas.openxmlformats.org/officeDocument/2006/relationships/hyperlink" Target="https://www.linkedin.com/learning/learning-motion-graphics-2" TargetMode="External"/><Relationship Id="rId438" Type="http://schemas.openxmlformats.org/officeDocument/2006/relationships/hyperlink" Target="https://www.linkedin.com/learning/learning-computer-security-investigation-and-response/identifying-digital-evidence" TargetMode="External"/><Relationship Id="rId242" Type="http://schemas.openxmlformats.org/officeDocument/2006/relationships/hyperlink" Target="https://www.linkedin.com/learning/rock-your-linkedin-profile" TargetMode="External"/><Relationship Id="rId284" Type="http://schemas.openxmlformats.org/officeDocument/2006/relationships/hyperlink" Target="https://www.linkedin.com/learning/designing-a-digital-magazine" TargetMode="External"/><Relationship Id="rId491" Type="http://schemas.openxmlformats.org/officeDocument/2006/relationships/hyperlink" Target="https://www.linkedin.com/learning/apply-ethical-ai-principles-using-the-responsible-ai-dashboard?trk=contentmappingfile" TargetMode="External"/><Relationship Id="rId505" Type="http://schemas.openxmlformats.org/officeDocument/2006/relationships/hyperlink" Target="https://www.linkedin.com/learning/ai-and-sustainability?trk=contentmappingfile" TargetMode="External"/><Relationship Id="rId37" Type="http://schemas.openxmlformats.org/officeDocument/2006/relationships/hyperlink" Target="https://www.linkedin.com/learning/post-production-productivity/welcome-to-post-production-productivity" TargetMode="External"/><Relationship Id="rId79" Type="http://schemas.openxmlformats.org/officeDocument/2006/relationships/hyperlink" Target="https://www.linkedin.com/learning/data-fluency-exploring-and-describing-data/gather-greater-insight-and-make-better-decisions-with-your-data" TargetMode="External"/><Relationship Id="rId102" Type="http://schemas.openxmlformats.org/officeDocument/2006/relationships/hyperlink" Target="https://www.linkedin.com/learning/learning-digication-eportfolios" TargetMode="External"/><Relationship Id="rId144" Type="http://schemas.openxmlformats.org/officeDocument/2006/relationships/hyperlink" Target="https://www.linkedin.com/learning/social-media-marketing-managing-online-communities" TargetMode="External"/><Relationship Id="rId90" Type="http://schemas.openxmlformats.org/officeDocument/2006/relationships/hyperlink" Target="https://www.linkedin.com/learning/data-ethics-managing-your-private-customer-data" TargetMode="External"/><Relationship Id="rId186" Type="http://schemas.openxmlformats.org/officeDocument/2006/relationships/hyperlink" Target="https://www.linkedin.com/learning/operating-system-forensics" TargetMode="External"/><Relationship Id="rId351" Type="http://schemas.openxmlformats.org/officeDocument/2006/relationships/hyperlink" Target="https://www.linkedin.com/learning/managing-your-calendar-for-peak-productivity/set-up-your-calendar" TargetMode="External"/><Relationship Id="rId393" Type="http://schemas.openxmlformats.org/officeDocument/2006/relationships/hyperlink" Target="https://www.linkedin.com/learning/data-analytics-for-business-professionals/case-study-1-explanation" TargetMode="External"/><Relationship Id="rId407" Type="http://schemas.openxmlformats.org/officeDocument/2006/relationships/hyperlink" Target="https://www.linkedin.com/learning/collaborative-design-vision-and-strategy/why-collaborate" TargetMode="External"/><Relationship Id="rId449" Type="http://schemas.openxmlformats.org/officeDocument/2006/relationships/hyperlink" Target="https://www.linkedin.com/learning/digital-transformation-2/strategic-planning-at-the-speed-of-digital" TargetMode="External"/><Relationship Id="rId211" Type="http://schemas.openxmlformats.org/officeDocument/2006/relationships/hyperlink" Target="https://www.linkedin.com/learning/gamification-of-learning/welcome" TargetMode="External"/><Relationship Id="rId253" Type="http://schemas.openxmlformats.org/officeDocument/2006/relationships/hyperlink" Target="https://www.linkedin.com/learning/managing-anxiety-in-the-workplace/when-anxiety-needs-clinical-attention" TargetMode="External"/><Relationship Id="rId295" Type="http://schemas.openxmlformats.org/officeDocument/2006/relationships/hyperlink" Target="https://www.linkedin.com/learning/learning-scorm-and-tin-can-api/welcome" TargetMode="External"/><Relationship Id="rId309" Type="http://schemas.openxmlformats.org/officeDocument/2006/relationships/hyperlink" Target="https://www.linkedin.com/learning/social-media-in-the-classroom/welcome" TargetMode="External"/><Relationship Id="rId460" Type="http://schemas.openxmlformats.org/officeDocument/2006/relationships/hyperlink" Target="https://www.linkedin.com/learning/jeff-dyer-on-innovation/welcome" TargetMode="External"/><Relationship Id="rId516" Type="http://schemas.openxmlformats.org/officeDocument/2006/relationships/hyperlink" Target="https://www.linkedin.com/learning/data-driven-harnessing-data-and-ai-to-reinvent-customer-engagement-getabstract-summary?trk=contentmappingfile" TargetMode="External"/><Relationship Id="rId48" Type="http://schemas.openxmlformats.org/officeDocument/2006/relationships/hyperlink" Target="https://www.linkedin.com/learning/public-relations-foundations-media-training/welcome" TargetMode="External"/><Relationship Id="rId113" Type="http://schemas.openxmlformats.org/officeDocument/2006/relationships/hyperlink" Target="https://www.linkedin.com/learning/customer-service-serving-customers-through-chat-and-text/the-difference-between-chat-and-text" TargetMode="External"/><Relationship Id="rId320" Type="http://schemas.openxmlformats.org/officeDocument/2006/relationships/hyperlink" Target="https://www.linkedin.com/learning/teaching-with-linkedin-learning/teaching-with-elearning" TargetMode="External"/><Relationship Id="rId155" Type="http://schemas.openxmlformats.org/officeDocument/2006/relationships/hyperlink" Target="https://www.linkedin.com/learning/designing-websites-for-performance" TargetMode="External"/><Relationship Id="rId197" Type="http://schemas.openxmlformats.org/officeDocument/2006/relationships/hyperlink" Target="https://www.linkedin.com/learning/enhancing-team-innovation" TargetMode="External"/><Relationship Id="rId362" Type="http://schemas.openxmlformats.org/officeDocument/2006/relationships/hyperlink" Target="https://www.linkedin.com/learning/project-management-foundations-schedules-2/welcome" TargetMode="External"/><Relationship Id="rId418" Type="http://schemas.openxmlformats.org/officeDocument/2006/relationships/hyperlink" Target="https://www.linkedin.com/learning/adobe-digital-publishing-suite-interactive-techniques/creating-a-scrolling-frame-that-s-masked-by-an-image" TargetMode="External"/><Relationship Id="rId222" Type="http://schemas.openxmlformats.org/officeDocument/2006/relationships/hyperlink" Target="https://www.linkedin.com/learning/teaching-techniques-developing-curriculum" TargetMode="External"/><Relationship Id="rId264" Type="http://schemas.openxmlformats.org/officeDocument/2006/relationships/hyperlink" Target="https://www.linkedin.com/learning/teaching-techniques-project-based-learning/welcome" TargetMode="External"/><Relationship Id="rId471" Type="http://schemas.openxmlformats.org/officeDocument/2006/relationships/hyperlink" Target="https://www.linkedin.com/learning/professional-networking" TargetMode="External"/><Relationship Id="rId17" Type="http://schemas.openxmlformats.org/officeDocument/2006/relationships/hyperlink" Target="https://www.linkedin.com/learning/digital-technologies-case-studies-ai-iot-robotics-blockchain/why-focus-on-emerging-technologies" TargetMode="External"/><Relationship Id="rId59" Type="http://schemas.openxmlformats.org/officeDocument/2006/relationships/hyperlink" Target="https://www.linkedin.com/learning/graphic-design-tips-tricks-weekly" TargetMode="External"/><Relationship Id="rId124" Type="http://schemas.openxmlformats.org/officeDocument/2006/relationships/hyperlink" Target="https://www.linkedin.com/learning/managing-virtual-teams-4" TargetMode="External"/><Relationship Id="rId527" Type="http://schemas.openxmlformats.org/officeDocument/2006/relationships/theme" Target="theme/theme1.xml"/><Relationship Id="rId70" Type="http://schemas.openxmlformats.org/officeDocument/2006/relationships/hyperlink" Target="https://www.linkedin.com/learning/audio-mixing-master-class" TargetMode="External"/><Relationship Id="rId166" Type="http://schemas.openxmlformats.org/officeDocument/2006/relationships/hyperlink" Target="https://www.linkedin.com/learning/creative-collaboration" TargetMode="External"/><Relationship Id="rId331" Type="http://schemas.openxmlformats.org/officeDocument/2006/relationships/hyperlink" Target="https://www.linkedin.com/learning/coaching-for-results" TargetMode="External"/><Relationship Id="rId373" Type="http://schemas.openxmlformats.org/officeDocument/2006/relationships/hyperlink" Target="https://www.linkedin.com/learning/learn-social-media-monitoring" TargetMode="External"/><Relationship Id="rId429" Type="http://schemas.openxmlformats.org/officeDocument/2006/relationships/hyperlink" Target="https://www.linkedin.com/learning/coding-for-visual-learners-learning-javascript-from-scratch" TargetMode="External"/><Relationship Id="rId1" Type="http://schemas.openxmlformats.org/officeDocument/2006/relationships/customXml" Target="../customXml/item1.xml"/><Relationship Id="rId233" Type="http://schemas.openxmlformats.org/officeDocument/2006/relationships/hyperlink" Target="https://www.linkedin.com/learning/learning-microsoft-teams-for-education" TargetMode="External"/><Relationship Id="rId440" Type="http://schemas.openxmlformats.org/officeDocument/2006/relationships/hyperlink" Target="https://www.linkedin.com/learning/writing-a-research-paper/researching-the-topic" TargetMode="External"/><Relationship Id="rId28" Type="http://schemas.openxmlformats.org/officeDocument/2006/relationships/hyperlink" Target="https://www.linkedin.com/learning/getting-things-done/benefits-of-getting-things-done" TargetMode="External"/><Relationship Id="rId275" Type="http://schemas.openxmlformats.org/officeDocument/2006/relationships/hyperlink" Target="https://www.linkedin.com/learning/monday-productivity-pointers/creating-mind-maps" TargetMode="External"/><Relationship Id="rId300" Type="http://schemas.openxmlformats.org/officeDocument/2006/relationships/hyperlink" Target="https://www.linkedin.com/learning/digital-body-language" TargetMode="External"/><Relationship Id="rId482" Type="http://schemas.openxmlformats.org/officeDocument/2006/relationships/hyperlink" Target="https://www.linkedin.com/learning/finding-work-life-fit" TargetMode="External"/><Relationship Id="rId81" Type="http://schemas.openxmlformats.org/officeDocument/2006/relationships/hyperlink" Target="https://www.linkedin.com/learning/learning-data-science-tell-stories-with-data/welcome" TargetMode="External"/><Relationship Id="rId135" Type="http://schemas.openxmlformats.org/officeDocument/2006/relationships/hyperlink" Target="https://www.linkedin.com/learning/learning-facebook-3" TargetMode="External"/><Relationship Id="rId177" Type="http://schemas.openxmlformats.org/officeDocument/2006/relationships/hyperlink" Target="https://www.linkedin.com/learning/customer-service-problem-solving-and-troubleshooting/welcome" TargetMode="External"/><Relationship Id="rId342" Type="http://schemas.openxmlformats.org/officeDocument/2006/relationships/hyperlink" Target="https://www.linkedin.com/learning/writing-under-a-deadline/make-your-writing-compelling-and-cohesive" TargetMode="External"/><Relationship Id="rId384" Type="http://schemas.openxmlformats.org/officeDocument/2006/relationships/hyperlink" Target="https://www.linkedin.com/learning/after-effects-guru-animating-logos" TargetMode="External"/><Relationship Id="rId202" Type="http://schemas.openxmlformats.org/officeDocument/2006/relationships/hyperlink" Target="https://www.linkedin.com/learning/lead-generation-social-media/online-lead-generation-made-easy" TargetMode="External"/><Relationship Id="rId244" Type="http://schemas.openxmlformats.org/officeDocument/2006/relationships/hyperlink" Target="https://www.linkedin.com/learning/personal-branding-on-social-media-2" TargetMode="External"/><Relationship Id="rId39" Type="http://schemas.openxmlformats.org/officeDocument/2006/relationships/hyperlink" Target="https://www.linkedin.com/learning/becoming-indistractable/welcome-by-arianna-huffington" TargetMode="External"/><Relationship Id="rId286" Type="http://schemas.openxmlformats.org/officeDocument/2006/relationships/hyperlink" Target="https://www.linkedin.com/learning/visual-aesthetics-for-elearning/welcome" TargetMode="External"/><Relationship Id="rId451" Type="http://schemas.openxmlformats.org/officeDocument/2006/relationships/hyperlink" Target="https://www.linkedin.com/learning/business-analysis-foundations-competencies/innovation" TargetMode="External"/><Relationship Id="rId493" Type="http://schemas.openxmlformats.org/officeDocument/2006/relationships/hyperlink" Target="https://www.linkedin.com/learning/responsible-ai-principles-and-practical-applications?trk=contentmappingfile" TargetMode="External"/><Relationship Id="rId507" Type="http://schemas.openxmlformats.org/officeDocument/2006/relationships/hyperlink" Target="https://www.linkedin.com/learning/ai-productivity-hacks-to-reimagine-your-workday-and-career?trk=contentmappingfile" TargetMode="External"/><Relationship Id="rId50" Type="http://schemas.openxmlformats.org/officeDocument/2006/relationships/hyperlink" Target="https://www.linkedin.com/learning/creating-web-media" TargetMode="External"/><Relationship Id="rId104" Type="http://schemas.openxmlformats.org/officeDocument/2006/relationships/hyperlink" Target="https://www.linkedin.com/learning/organizing-and-storing-digital-photos-and-videos" TargetMode="External"/><Relationship Id="rId146" Type="http://schemas.openxmlformats.org/officeDocument/2006/relationships/hyperlink" Target="https://www.linkedin.com/learning/3ds-max-game-prop-creation" TargetMode="External"/><Relationship Id="rId188" Type="http://schemas.openxmlformats.org/officeDocument/2006/relationships/hyperlink" Target="https://www.linkedin.com/learning/solidworks-simulation-for-finite-element-analysis" TargetMode="External"/><Relationship Id="rId311" Type="http://schemas.openxmlformats.org/officeDocument/2006/relationships/hyperlink" Target="https://www.linkedin.com/learning/how-to-design-and-deliver-training-programs/facilitate-discussions-and-learning" TargetMode="External"/><Relationship Id="rId353" Type="http://schemas.openxmlformats.org/officeDocument/2006/relationships/hyperlink" Target="https://www.linkedin.com/learning/extreme-productivity-blinkist-summary" TargetMode="External"/><Relationship Id="rId395" Type="http://schemas.openxmlformats.org/officeDocument/2006/relationships/hyperlink" Target="https://www.linkedin.com/learning/digital-body-language" TargetMode="External"/><Relationship Id="rId409" Type="http://schemas.openxmlformats.org/officeDocument/2006/relationships/hyperlink" Target="https://www.linkedin.com/learning/collaboration-principles-and-process/collaboration-yields-results" TargetMode="External"/><Relationship Id="rId92" Type="http://schemas.openxmlformats.org/officeDocument/2006/relationships/hyperlink" Target="https://www.linkedin.com/learning/security-matters-to-everyone" TargetMode="External"/><Relationship Id="rId213" Type="http://schemas.openxmlformats.org/officeDocument/2006/relationships/hyperlink" Target="https://www.linkedin.com/learning/keynote-for-educators" TargetMode="External"/><Relationship Id="rId420" Type="http://schemas.openxmlformats.org/officeDocument/2006/relationships/hyperlink" Target="https://www.linkedin.com/learning/creating-a-first-website-in-dreamweaver-cc-2017/understanding-the-internet-and-websites" TargetMode="External"/><Relationship Id="rId255" Type="http://schemas.openxmlformats.org/officeDocument/2006/relationships/hyperlink" Target="https://www.linkedin.com/learning/building-professional-relationships" TargetMode="External"/><Relationship Id="rId297" Type="http://schemas.openxmlformats.org/officeDocument/2006/relationships/hyperlink" Target="https://www.linkedin.com/learning/educational-technology-for-student-success/capturing-and-sharing-learning-events-using-digital-tools" TargetMode="External"/><Relationship Id="rId462" Type="http://schemas.openxmlformats.org/officeDocument/2006/relationships/hyperlink" Target="https://www.linkedin.com/learning/learning-with-your-mobile-device/learning-how-to-learn" TargetMode="External"/><Relationship Id="rId518" Type="http://schemas.openxmlformats.org/officeDocument/2006/relationships/hyperlink" Target="https://www.linkedin.com/learning/microsoft-teams-ai-solutions-teams-premium-vs-copilot?trk=contentmappingfile" TargetMode="External"/><Relationship Id="rId115" Type="http://schemas.openxmlformats.org/officeDocument/2006/relationships/hyperlink" Target="https://www.linkedin.com/learning/yammer-essential-training-2" TargetMode="External"/><Relationship Id="rId157" Type="http://schemas.openxmlformats.org/officeDocument/2006/relationships/hyperlink" Target="https://www.linkedin.com/learning/digital-marketing-trends/keeping-up-with-digital-marketing-trends" TargetMode="External"/><Relationship Id="rId322" Type="http://schemas.openxmlformats.org/officeDocument/2006/relationships/hyperlink" Target="https://www.linkedin.com/learning/teaching-techniques-creating-effective-learning-assessments" TargetMode="External"/><Relationship Id="rId364" Type="http://schemas.openxmlformats.org/officeDocument/2006/relationships/hyperlink" Target="https://www.linkedin.com/learning/information-literacy/what-is-information-literacy" TargetMode="External"/><Relationship Id="rId61" Type="http://schemas.openxmlformats.org/officeDocument/2006/relationships/hyperlink" Target="https://www.linkedin.com/learning/learning-graphic-design-presentations" TargetMode="External"/><Relationship Id="rId199" Type="http://schemas.openxmlformats.org/officeDocument/2006/relationships/hyperlink" Target="https://www.linkedin.com/learning/innovative-customer-service-techniques" TargetMode="External"/><Relationship Id="rId19" Type="http://schemas.openxmlformats.org/officeDocument/2006/relationships/hyperlink" Target="https://www.linkedin.com/learning/introducing-ai-to-your-organization/what-is-ai" TargetMode="External"/><Relationship Id="rId224" Type="http://schemas.openxmlformats.org/officeDocument/2006/relationships/hyperlink" Target="https://www.linkedin.com/learning/powerpoint-for-teachers-creating-interactive-lessons" TargetMode="External"/><Relationship Id="rId266" Type="http://schemas.openxmlformats.org/officeDocument/2006/relationships/hyperlink" Target="https://www.linkedin.com/learning/brain-based-elearning-design/welcome" TargetMode="External"/><Relationship Id="rId431" Type="http://schemas.openxmlformats.org/officeDocument/2006/relationships/hyperlink" Target="https://www.linkedin.com/learning/digital-imaging-for-business-professionals" TargetMode="External"/><Relationship Id="rId473" Type="http://schemas.openxmlformats.org/officeDocument/2006/relationships/hyperlink" Target="https://www.linkedin.com/learning/guy-kawasaki-on-how-to-rock-social-media/how-to-rock-social-media" TargetMode="External"/><Relationship Id="rId30" Type="http://schemas.openxmlformats.org/officeDocument/2006/relationships/hyperlink" Target="https://www.linkedin.com/learning/productivity-tips-taking-control-of-email" TargetMode="External"/><Relationship Id="rId126" Type="http://schemas.openxmlformats.org/officeDocument/2006/relationships/hyperlink" Target="https://www.linkedin.com/learning/working-remotely-2/the-value-of-working-remotely" TargetMode="External"/><Relationship Id="rId168" Type="http://schemas.openxmlformats.org/officeDocument/2006/relationships/hyperlink" Target="https://www.linkedin.com/learning/learning-design-research" TargetMode="External"/><Relationship Id="rId333" Type="http://schemas.openxmlformats.org/officeDocument/2006/relationships/hyperlink" Target="https://www.linkedin.com/learning/building-an-online-portfolio/welcome" TargetMode="External"/><Relationship Id="rId72" Type="http://schemas.openxmlformats.org/officeDocument/2006/relationships/hyperlink" Target="https://www.linkedin.com/learning/getting-your-website-online" TargetMode="External"/><Relationship Id="rId375" Type="http://schemas.openxmlformats.org/officeDocument/2006/relationships/hyperlink" Target="https://www.linkedin.com/learning/animation-foundations-fundamentals" TargetMode="External"/><Relationship Id="rId3" Type="http://schemas.openxmlformats.org/officeDocument/2006/relationships/customXml" Target="../customXml/item3.xml"/><Relationship Id="rId235" Type="http://schemas.openxmlformats.org/officeDocument/2006/relationships/hyperlink" Target="https://www.linkedin.com/learning/repairing-your-reputation/welcome-to-repairing-your-reputation" TargetMode="External"/><Relationship Id="rId277" Type="http://schemas.openxmlformats.org/officeDocument/2006/relationships/hyperlink" Target="https://www.linkedin.com/learning/digital-transformation-2/digital-technology" TargetMode="External"/><Relationship Id="rId400" Type="http://schemas.openxmlformats.org/officeDocument/2006/relationships/hyperlink" Target="https://www.linkedin.com/learning/digital-transformation-2/the-digital-revolution" TargetMode="External"/><Relationship Id="rId442" Type="http://schemas.openxmlformats.org/officeDocument/2006/relationships/hyperlink" Target="https://www.linkedin.com/learning/problem-solving-for-web-professionals" TargetMode="External"/><Relationship Id="rId484" Type="http://schemas.openxmlformats.org/officeDocument/2006/relationships/hyperlink" Target="https://www.linkedin.com/learning/managing-stress-for-positive-change" TargetMode="External"/><Relationship Id="rId137" Type="http://schemas.openxmlformats.org/officeDocument/2006/relationships/hyperlink" Target="https://www.linkedin.com/learning/guy-kawasaki-on-how-to-rock-social-media/how-to-rock-social-media" TargetMode="External"/><Relationship Id="rId302" Type="http://schemas.openxmlformats.org/officeDocument/2006/relationships/hyperlink" Target="https://www.linkedin.com/learning/teaching-techniques-creating-multimedia-learning" TargetMode="External"/><Relationship Id="rId344" Type="http://schemas.openxmlformats.org/officeDocument/2006/relationships/hyperlink" Target="https://www.linkedin.com/learning/enhancing-your-productivity/welcome" TargetMode="External"/><Relationship Id="rId41" Type="http://schemas.openxmlformats.org/officeDocument/2006/relationships/hyperlink" Target="https://www.linkedin.com/learning/time-management-fundamentals-with-microsoft-office" TargetMode="External"/><Relationship Id="rId83" Type="http://schemas.openxmlformats.org/officeDocument/2006/relationships/hyperlink" Target="https://www.linkedin.com/learning/managing-and-analyzing-data-in-excel-office-365-excel-2019/become-efficient-and-effective-with-your-data-in-excel" TargetMode="External"/><Relationship Id="rId179" Type="http://schemas.openxmlformats.org/officeDocument/2006/relationships/hyperlink" Target="https://www.linkedin.com/learning/project-management-solving-common-project-problems" TargetMode="External"/><Relationship Id="rId386" Type="http://schemas.openxmlformats.org/officeDocument/2006/relationships/hyperlink" Target="https://www.linkedin.com/learning/learning-data-analytics-2/discovering-if-you-are-an-analyst" TargetMode="External"/><Relationship Id="rId190" Type="http://schemas.openxmlformats.org/officeDocument/2006/relationships/hyperlink" Target="https://www.linkedin.com/learning/gamification-of-learning/welcome" TargetMode="External"/><Relationship Id="rId204" Type="http://schemas.openxmlformats.org/officeDocument/2006/relationships/hyperlink" Target="https://www.linkedin.com/learning/captivate-9-essential-training/creating-timeline-animations" TargetMode="External"/><Relationship Id="rId246" Type="http://schemas.openxmlformats.org/officeDocument/2006/relationships/hyperlink" Target="https://www.linkedin.com/learning/digital-networking-strategies" TargetMode="External"/><Relationship Id="rId288" Type="http://schemas.openxmlformats.org/officeDocument/2006/relationships/hyperlink" Target="https://www.linkedin.com/learning/teaching-with-linkedin-learning/your-all-in-one-learning-solution" TargetMode="External"/><Relationship Id="rId411" Type="http://schemas.openxmlformats.org/officeDocument/2006/relationships/hyperlink" Target="https://www.linkedin.com/learning/cybersecurity-awareness-safer-digital-communications" TargetMode="External"/><Relationship Id="rId453" Type="http://schemas.openxmlformats.org/officeDocument/2006/relationships/hyperlink" Target="https://www.linkedin.com/learning/strategic-agility/how-to-be-a-digital-first-organization" TargetMode="External"/><Relationship Id="rId509" Type="http://schemas.openxmlformats.org/officeDocument/2006/relationships/hyperlink" Target="https://www.linkedin.com/learning/copilot-in-excel-supercharge-your-productivity/copilot-your-own-personal-data-advisor-now-in-excel?u=2170969" TargetMode="External"/><Relationship Id="rId106" Type="http://schemas.openxmlformats.org/officeDocument/2006/relationships/hyperlink" Target="https://www.linkedin.com/learning/learning-instagram-2" TargetMode="External"/><Relationship Id="rId313" Type="http://schemas.openxmlformats.org/officeDocument/2006/relationships/hyperlink" Target="https://www.linkedin.com/learning/teaching-online-synchronous-classes" TargetMode="External"/><Relationship Id="rId495" Type="http://schemas.openxmlformats.org/officeDocument/2006/relationships/hyperlink" Target="https://www.linkedin.com/learning/responsible-ai-to-the-rescue?trk=contentmappingfile" TargetMode="External"/><Relationship Id="rId10" Type="http://schemas.openxmlformats.org/officeDocument/2006/relationships/endnotes" Target="endnotes.xml"/><Relationship Id="rId52" Type="http://schemas.openxmlformats.org/officeDocument/2006/relationships/hyperlink" Target="https://www.linkedin.com/learning/learning-to-write-marketing-copy" TargetMode="External"/><Relationship Id="rId94" Type="http://schemas.openxmlformats.org/officeDocument/2006/relationships/hyperlink" Target="https://www.linkedin.com/learning/understanding-and-prioritizing-data-privacy/welcome-2" TargetMode="External"/><Relationship Id="rId148" Type="http://schemas.openxmlformats.org/officeDocument/2006/relationships/hyperlink" Target="https://www.linkedin.com/learning/creating-your-first-android-app-with-kotlin" TargetMode="External"/><Relationship Id="rId355" Type="http://schemas.openxmlformats.org/officeDocument/2006/relationships/hyperlink" Target="https://www.linkedin.com/learning/post-production-productivity/welcome-to-post-production-productivity" TargetMode="External"/><Relationship Id="rId397" Type="http://schemas.openxmlformats.org/officeDocument/2006/relationships/hyperlink" Target="https://www.linkedin.com/learning/computer-science-principles-digital-information/digital-communication" TargetMode="External"/><Relationship Id="rId520" Type="http://schemas.openxmlformats.org/officeDocument/2006/relationships/hyperlink" Target="https://www.linkedin.com/learning/building-a-collaborative-team-culture-with-ai?trk=contentmappingfile" TargetMode="External"/><Relationship Id="rId215" Type="http://schemas.openxmlformats.org/officeDocument/2006/relationships/hyperlink" Target="https://www.linkedin.com/learning/moodle-assessing-learning" TargetMode="External"/><Relationship Id="rId257" Type="http://schemas.openxmlformats.org/officeDocument/2006/relationships/hyperlink" Target="https://www.linkedin.com/learning/balancing-work-and-life/welcome" TargetMode="External"/><Relationship Id="rId422" Type="http://schemas.openxmlformats.org/officeDocument/2006/relationships/hyperlink" Target="https://www.linkedin.com/learning/monday-productivity-pointers/creating-mind-maps" TargetMode="External"/><Relationship Id="rId464" Type="http://schemas.openxmlformats.org/officeDocument/2006/relationships/hyperlink" Target="https://www.linkedin.com/learning/building-an-online-portfolio" TargetMode="External"/><Relationship Id="rId299" Type="http://schemas.openxmlformats.org/officeDocument/2006/relationships/hyperlink" Target="https://www.linkedin.com/learning/teacher-tips/prezi-teaching-best-practices" TargetMode="External"/><Relationship Id="rId63" Type="http://schemas.openxmlformats.org/officeDocument/2006/relationships/hyperlink" Target="https://www.linkedin.com/learning/creative-video-editing-techniques" TargetMode="External"/><Relationship Id="rId159" Type="http://schemas.openxmlformats.org/officeDocument/2006/relationships/hyperlink" Target="https://www.linkedin.com/learning/learning-digital-painting" TargetMode="External"/><Relationship Id="rId366" Type="http://schemas.openxmlformats.org/officeDocument/2006/relationships/hyperlink" Target="https://www.linkedin.com/learning/illustrator-package-design/digital-media" TargetMode="External"/><Relationship Id="rId226" Type="http://schemas.openxmlformats.org/officeDocument/2006/relationships/hyperlink" Target="https://www.linkedin.com/learning/teaching-complex-topics" TargetMode="External"/><Relationship Id="rId433" Type="http://schemas.openxmlformats.org/officeDocument/2006/relationships/hyperlink" Target="https://www.linkedin.com/learning/digital-painting-in-photoshop-inner-city-expres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c455f33-77d2-4545-9ec6-8ece34099d2f" xsi:nil="true"/>
    <lcf76f155ced4ddcb4097134ff3c332f xmlns="b5aa462b-f364-4780-813d-1d0476e9496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SharedContentType xmlns="Microsoft.SharePoint.Taxonomy.ContentTypeSync" SourceId="79c6cfb5-50bc-4fca-81ee-f60fcea9a646"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E3225BADEBBE34D8EFABF69E88D38F4" ma:contentTypeVersion="22" ma:contentTypeDescription="Create a new document." ma:contentTypeScope="" ma:versionID="e3a131054a8163633f8bc16bb6352d6f">
  <xsd:schema xmlns:xsd="http://www.w3.org/2001/XMLSchema" xmlns:xs="http://www.w3.org/2001/XMLSchema" xmlns:p="http://schemas.microsoft.com/office/2006/metadata/properties" xmlns:ns1="http://schemas.microsoft.com/sharepoint/v3" xmlns:ns2="b5aa462b-f364-4780-813d-1d0476e94966" xmlns:ns3="7ca10c1c-0356-4872-9c4a-b5d3ce3bd096" xmlns:ns4="7c455f33-77d2-4545-9ec6-8ece34099d2f" targetNamespace="http://schemas.microsoft.com/office/2006/metadata/properties" ma:root="true" ma:fieldsID="e82ab499b8c7212bdbd62d9a582cb662" ns1:_="" ns2:_="" ns3:_="" ns4:_="">
    <xsd:import namespace="http://schemas.microsoft.com/sharepoint/v3"/>
    <xsd:import namespace="b5aa462b-f364-4780-813d-1d0476e94966"/>
    <xsd:import namespace="7ca10c1c-0356-4872-9c4a-b5d3ce3bd096"/>
    <xsd:import namespace="7c455f33-77d2-4545-9ec6-8ece34099d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4:TaxCatchAll" minOccurs="0"/>
                <xsd:element ref="ns2:MediaServiceObjectDetectorVersions" minOccurs="0"/>
                <xsd:element ref="ns2:MediaServiceLocation"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a462b-f364-4780-813d-1d0476e949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9c6cfb5-50bc-4fca-81ee-f60fcea9a6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a10c1c-0356-4872-9c4a-b5d3ce3bd09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55f33-77d2-4545-9ec6-8ece34099d2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aac788d-d7af-4393-986b-0cb27dd6379b}" ma:internalName="TaxCatchAll" ma:showField="CatchAllData" ma:web="7ca10c1c-0356-4872-9c4a-b5d3ce3bd0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643FFD-DBB5-4213-BA93-C44B6B078F3C}">
  <ds:schemaRefs>
    <ds:schemaRef ds:uri="http://purl.org/dc/terms/"/>
    <ds:schemaRef ds:uri="http://schemas.microsoft.com/office/infopath/2007/PartnerControls"/>
    <ds:schemaRef ds:uri="http://purl.org/dc/elements/1.1/"/>
    <ds:schemaRef ds:uri="http://schemas.microsoft.com/office/2006/metadata/properties"/>
    <ds:schemaRef ds:uri="7ca10c1c-0356-4872-9c4a-b5d3ce3bd096"/>
    <ds:schemaRef ds:uri="http://purl.org/dc/dcmitype/"/>
    <ds:schemaRef ds:uri="http://schemas.microsoft.com/office/2006/documentManagement/types"/>
    <ds:schemaRef ds:uri="http://www.w3.org/XML/1998/namespace"/>
    <ds:schemaRef ds:uri="b5aa462b-f364-4780-813d-1d0476e94966"/>
    <ds:schemaRef ds:uri="http://schemas.openxmlformats.org/package/2006/metadata/core-properties"/>
    <ds:schemaRef ds:uri="7c455f33-77d2-4545-9ec6-8ece34099d2f"/>
    <ds:schemaRef ds:uri="http://schemas.microsoft.com/sharepoint/v3"/>
  </ds:schemaRefs>
</ds:datastoreItem>
</file>

<file path=customXml/itemProps2.xml><?xml version="1.0" encoding="utf-8"?>
<ds:datastoreItem xmlns:ds="http://schemas.openxmlformats.org/officeDocument/2006/customXml" ds:itemID="{B3055A84-B26B-4E69-BD84-85DBD0C921D1}">
  <ds:schemaRefs>
    <ds:schemaRef ds:uri="Microsoft.SharePoint.Taxonomy.ContentTypeSync"/>
  </ds:schemaRefs>
</ds:datastoreItem>
</file>

<file path=customXml/itemProps3.xml><?xml version="1.0" encoding="utf-8"?>
<ds:datastoreItem xmlns:ds="http://schemas.openxmlformats.org/officeDocument/2006/customXml" ds:itemID="{3B71C45D-0421-4EDD-98B4-16581F704DBD}">
  <ds:schemaRefs>
    <ds:schemaRef ds:uri="http://schemas.microsoft.com/sharepoint/v3/contenttype/forms"/>
  </ds:schemaRefs>
</ds:datastoreItem>
</file>

<file path=customXml/itemProps4.xml><?xml version="1.0" encoding="utf-8"?>
<ds:datastoreItem xmlns:ds="http://schemas.openxmlformats.org/officeDocument/2006/customXml" ds:itemID="{AFA82254-0552-4931-8157-7659A0103A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a462b-f364-4780-813d-1d0476e94966"/>
    <ds:schemaRef ds:uri="7ca10c1c-0356-4872-9c4a-b5d3ce3bd096"/>
    <ds:schemaRef ds:uri="7c455f33-77d2-4545-9ec6-8ece34099d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28f3288-8b3e-408d-a4e1-b1f65b180f66}" enabled="1" method="Privileged" siteId="{48f9394d-8a14-4d27-82a6-f35f12361205}"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44</Pages>
  <Words>16152</Words>
  <Characters>92070</Characters>
  <Application>Microsoft Office Word</Application>
  <DocSecurity>0</DocSecurity>
  <Lines>767</Lines>
  <Paragraphs>216</Paragraphs>
  <ScaleCrop>false</ScaleCrop>
  <Company/>
  <LinksUpToDate>false</LinksUpToDate>
  <CharactersWithSpaces>108006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Louise Price</cp:lastModifiedBy>
  <cp:revision>2</cp:revision>
  <dcterms:created xsi:type="dcterms:W3CDTF">2024-05-01T08:39:00Z</dcterms:created>
  <dcterms:modified xsi:type="dcterms:W3CDTF">2024-05-01T08:39:00Z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0x0101003E3225BADEBBE34D8EFABF69E88D38F4</vt:lpwstr>
  </property>
  <property fmtid="{D5CDD505-2E9C-101B-9397-08002B2CF9AE}" pid="3" name="MediaServiceImageTags">
    <vt:lpwstr/>
  </property>
</Properties>
</file>